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F97" w:rsidRPr="00905F97" w:rsidRDefault="00905F97" w:rsidP="00905F97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05F97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                  "Висловская средняя общеобразовательная школа"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3163"/>
        <w:gridCol w:w="3259"/>
      </w:tblGrid>
      <w:tr w:rsidR="00905F97" w:rsidRPr="00905F97" w:rsidTr="008533AB">
        <w:tc>
          <w:tcPr>
            <w:tcW w:w="3273" w:type="dxa"/>
          </w:tcPr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Педагогическим советом школы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12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совет школы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1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школы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__________Сахнова И.В.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Приказ № 99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от 20.08.2026</w:t>
            </w:r>
          </w:p>
          <w:p w:rsidR="00905F97" w:rsidRPr="00905F97" w:rsidRDefault="00905F97" w:rsidP="00905F97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8669C" w:rsidRPr="0058669C" w:rsidRDefault="0058669C" w:rsidP="0058669C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69C">
        <w:rPr>
          <w:rFonts w:ascii="Times New Roman" w:eastAsia="Calibri" w:hAnsi="Times New Roman" w:cs="Times New Roman"/>
          <w:sz w:val="24"/>
          <w:szCs w:val="24"/>
        </w:rPr>
        <w:t xml:space="preserve">УЧЕБНЫЙ ПЛАН </w:t>
      </w: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69C">
        <w:rPr>
          <w:rFonts w:ascii="Times New Roman" w:eastAsia="Calibri" w:hAnsi="Times New Roman" w:cs="Times New Roman"/>
          <w:sz w:val="24"/>
          <w:szCs w:val="24"/>
        </w:rPr>
        <w:t>для обучающегося по</w:t>
      </w: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АООП НОО (для обучающихся с НОДА, вариант 6</w:t>
      </w:r>
      <w:r w:rsidRPr="0058669C">
        <w:rPr>
          <w:rFonts w:ascii="Times New Roman" w:eastAsia="Calibri" w:hAnsi="Times New Roman" w:cs="Times New Roman"/>
          <w:sz w:val="24"/>
          <w:szCs w:val="24"/>
        </w:rPr>
        <w:t>,2),</w:t>
      </w:r>
    </w:p>
    <w:p w:rsidR="0058669C" w:rsidRPr="0058669C" w:rsidRDefault="00990CC9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58669C"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класс,  2026 – 2027</w:t>
      </w:r>
      <w:r w:rsidR="0058669C" w:rsidRPr="0058669C">
        <w:rPr>
          <w:rFonts w:ascii="Times New Roman" w:eastAsia="Calibri" w:hAnsi="Times New Roman" w:cs="Times New Roman"/>
          <w:sz w:val="24"/>
          <w:szCs w:val="24"/>
        </w:rPr>
        <w:t xml:space="preserve"> учебный год</w:t>
      </w: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P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8669C" w:rsidRDefault="0058669C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669C">
        <w:rPr>
          <w:rFonts w:ascii="Times New Roman" w:eastAsia="Calibri" w:hAnsi="Times New Roman" w:cs="Times New Roman"/>
          <w:sz w:val="24"/>
          <w:szCs w:val="24"/>
        </w:rPr>
        <w:t>Семикаракорский муниципальный район, Рос</w:t>
      </w:r>
      <w:r w:rsidR="00990CC9">
        <w:rPr>
          <w:rFonts w:ascii="Times New Roman" w:eastAsia="Calibri" w:hAnsi="Times New Roman" w:cs="Times New Roman"/>
          <w:sz w:val="24"/>
          <w:szCs w:val="24"/>
        </w:rPr>
        <w:t>товская область, х. Вислый, 2026</w:t>
      </w:r>
      <w:r w:rsidRPr="0058669C">
        <w:rPr>
          <w:rFonts w:ascii="Times New Roman" w:eastAsia="Calibri" w:hAnsi="Times New Roman" w:cs="Times New Roman"/>
          <w:sz w:val="24"/>
          <w:szCs w:val="24"/>
        </w:rPr>
        <w:t xml:space="preserve"> год</w:t>
      </w:r>
    </w:p>
    <w:p w:rsidR="00905F97" w:rsidRPr="0058669C" w:rsidRDefault="00905F97" w:rsidP="0058669C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5F97" w:rsidRPr="00905F97" w:rsidRDefault="00C06A26" w:rsidP="00905F9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6A26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905F97" w:rsidRPr="00905F97">
        <w:rPr>
          <w:rFonts w:ascii="Times New Roman" w:eastAsia="Calibri" w:hAnsi="Times New Roman" w:cs="Times New Roman"/>
          <w:sz w:val="28"/>
          <w:szCs w:val="28"/>
        </w:rPr>
        <w:t>ПОЯСНИТЕЛЬНАЯ ЗАПИСКА</w:t>
      </w:r>
    </w:p>
    <w:p w:rsidR="00C06A26" w:rsidRPr="00C06A26" w:rsidRDefault="00C06A26" w:rsidP="00905F97">
      <w:pPr>
        <w:rPr>
          <w:rFonts w:ascii="Times New Roman" w:hAnsi="Times New Roman" w:cs="Times New Roman"/>
          <w:sz w:val="24"/>
          <w:szCs w:val="24"/>
        </w:rPr>
      </w:pPr>
      <w:r w:rsidRPr="00C06A26">
        <w:rPr>
          <w:rFonts w:ascii="Times New Roman" w:hAnsi="Times New Roman" w:cs="Times New Roman"/>
          <w:sz w:val="24"/>
          <w:szCs w:val="24"/>
        </w:rPr>
        <w:t xml:space="preserve"> Учебный план МБОУ Висловская СОШ, реализующей адаптированную основную общеобразовательную программу (далее – АООП)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B07D5">
        <w:rPr>
          <w:rFonts w:ascii="Times New Roman" w:hAnsi="Times New Roman" w:cs="Times New Roman"/>
          <w:sz w:val="24"/>
          <w:szCs w:val="24"/>
        </w:rPr>
        <w:t xml:space="preserve">НОДА, </w:t>
      </w:r>
      <w:r w:rsidR="00ED146A">
        <w:rPr>
          <w:rFonts w:ascii="Times New Roman" w:hAnsi="Times New Roman" w:cs="Times New Roman"/>
          <w:sz w:val="24"/>
          <w:szCs w:val="24"/>
        </w:rPr>
        <w:t>вариант 6</w:t>
      </w:r>
      <w:r>
        <w:rPr>
          <w:rFonts w:ascii="Times New Roman" w:hAnsi="Times New Roman" w:cs="Times New Roman"/>
          <w:sz w:val="24"/>
          <w:szCs w:val="24"/>
        </w:rPr>
        <w:t>.2)</w:t>
      </w:r>
      <w:r w:rsidRPr="00C06A26">
        <w:rPr>
          <w:rFonts w:ascii="Times New Roman" w:hAnsi="Times New Roman" w:cs="Times New Roman"/>
          <w:sz w:val="24"/>
          <w:szCs w:val="24"/>
        </w:rPr>
        <w:t>, фиксирует общий объем нагрузки, максимальный объем аудиторной нагрузки обучающихся, состав и с</w:t>
      </w:r>
      <w:r w:rsidR="008C314B">
        <w:rPr>
          <w:rFonts w:ascii="Times New Roman" w:hAnsi="Times New Roman" w:cs="Times New Roman"/>
          <w:sz w:val="24"/>
          <w:szCs w:val="24"/>
        </w:rPr>
        <w:t xml:space="preserve">труктуру обязательных предметов и </w:t>
      </w:r>
      <w:r w:rsidRPr="00C06A26">
        <w:rPr>
          <w:rFonts w:ascii="Times New Roman" w:hAnsi="Times New Roman" w:cs="Times New Roman"/>
          <w:sz w:val="24"/>
          <w:szCs w:val="24"/>
        </w:rPr>
        <w:t xml:space="preserve"> распределяет учебное время, отводимое на их освоение.</w:t>
      </w:r>
    </w:p>
    <w:p w:rsidR="00C06A26" w:rsidRPr="00C06A26" w:rsidRDefault="00156E1A" w:rsidP="00905F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06A26" w:rsidRPr="00C06A26">
        <w:rPr>
          <w:rFonts w:ascii="Times New Roman" w:hAnsi="Times New Roman" w:cs="Times New Roman"/>
          <w:sz w:val="24"/>
          <w:szCs w:val="24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 Учебная нагрузка рассчитывается исходя из 34 учебных недель в году.</w:t>
      </w:r>
    </w:p>
    <w:p w:rsidR="00C06A26" w:rsidRPr="00C06A26" w:rsidRDefault="00C06A26" w:rsidP="00905F97">
      <w:pPr>
        <w:rPr>
          <w:rFonts w:ascii="Times New Roman" w:hAnsi="Times New Roman" w:cs="Times New Roman"/>
          <w:sz w:val="24"/>
          <w:szCs w:val="24"/>
        </w:rPr>
      </w:pPr>
      <w:r w:rsidRPr="00C06A26">
        <w:rPr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C06A26" w:rsidRPr="00C06A26" w:rsidRDefault="00C06A26" w:rsidP="00905F97">
      <w:pPr>
        <w:rPr>
          <w:rFonts w:ascii="Times New Roman" w:hAnsi="Times New Roman" w:cs="Times New Roman"/>
          <w:sz w:val="24"/>
          <w:szCs w:val="24"/>
        </w:rPr>
      </w:pPr>
      <w:r w:rsidRPr="00C06A26">
        <w:rPr>
          <w:rFonts w:ascii="Times New Roman" w:hAnsi="Times New Roman" w:cs="Times New Roman"/>
          <w:b/>
          <w:sz w:val="24"/>
          <w:szCs w:val="24"/>
        </w:rPr>
        <w:t xml:space="preserve">Обязательная часть учебного плана </w:t>
      </w:r>
      <w:r w:rsidRPr="00C06A26">
        <w:rPr>
          <w:rFonts w:ascii="Times New Roman" w:hAnsi="Times New Roman" w:cs="Times New Roman"/>
          <w:sz w:val="24"/>
          <w:szCs w:val="24"/>
        </w:rPr>
        <w:t>отражает содержание образования, которое обеспечивает достижение важнейших целей современного о</w:t>
      </w:r>
      <w:r>
        <w:rPr>
          <w:rFonts w:ascii="Times New Roman" w:hAnsi="Times New Roman" w:cs="Times New Roman"/>
          <w:sz w:val="24"/>
          <w:szCs w:val="24"/>
        </w:rPr>
        <w:t>бразования.</w:t>
      </w:r>
    </w:p>
    <w:p w:rsidR="00C06A26" w:rsidRPr="00C06A26" w:rsidRDefault="00C06A26" w:rsidP="00905F97">
      <w:pPr>
        <w:rPr>
          <w:rFonts w:ascii="Times New Roman" w:hAnsi="Times New Roman" w:cs="Times New Roman"/>
          <w:sz w:val="24"/>
          <w:szCs w:val="24"/>
        </w:rPr>
      </w:pPr>
      <w:r w:rsidRPr="00C06A2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06A26">
        <w:rPr>
          <w:rFonts w:ascii="Times New Roman" w:hAnsi="Times New Roman" w:cs="Times New Roman"/>
          <w:sz w:val="24"/>
          <w:szCs w:val="24"/>
        </w:rPr>
        <w:t>Учебный план разработан с учетом соблюдения норм максимально допустимой нагрузки школьников</w:t>
      </w:r>
      <w:r>
        <w:rPr>
          <w:rFonts w:ascii="Times New Roman" w:hAnsi="Times New Roman" w:cs="Times New Roman"/>
          <w:sz w:val="24"/>
          <w:szCs w:val="24"/>
        </w:rPr>
        <w:t xml:space="preserve"> при пятидневной учебной неделе.</w:t>
      </w:r>
    </w:p>
    <w:p w:rsidR="00C06A26" w:rsidRPr="00C06A26" w:rsidRDefault="00C06A26" w:rsidP="00905F97">
      <w:pPr>
        <w:rPr>
          <w:rFonts w:ascii="Times New Roman" w:hAnsi="Times New Roman" w:cs="Times New Roman"/>
          <w:b/>
          <w:sz w:val="24"/>
          <w:szCs w:val="24"/>
        </w:rPr>
      </w:pPr>
      <w:r w:rsidRPr="00C06A26">
        <w:rPr>
          <w:rFonts w:ascii="Times New Roman" w:hAnsi="Times New Roman" w:cs="Times New Roman"/>
          <w:b/>
          <w:sz w:val="24"/>
          <w:szCs w:val="24"/>
        </w:rPr>
        <w:t xml:space="preserve">Обязательная часть </w:t>
      </w:r>
      <w:r w:rsidRPr="00C06A26">
        <w:rPr>
          <w:rFonts w:ascii="Times New Roman" w:hAnsi="Times New Roman" w:cs="Times New Roman"/>
          <w:sz w:val="24"/>
          <w:szCs w:val="24"/>
        </w:rPr>
        <w:t>учебного плана опред</w:t>
      </w:r>
      <w:r w:rsidR="008C314B">
        <w:rPr>
          <w:rFonts w:ascii="Times New Roman" w:hAnsi="Times New Roman" w:cs="Times New Roman"/>
          <w:sz w:val="24"/>
          <w:szCs w:val="24"/>
        </w:rPr>
        <w:t xml:space="preserve">еляет состав учебных предметов </w:t>
      </w:r>
      <w:r w:rsidRPr="00C06A26">
        <w:rPr>
          <w:rFonts w:ascii="Times New Roman" w:hAnsi="Times New Roman" w:cs="Times New Roman"/>
          <w:sz w:val="24"/>
          <w:szCs w:val="24"/>
        </w:rPr>
        <w:t>в со</w:t>
      </w:r>
      <w:r>
        <w:rPr>
          <w:rFonts w:ascii="Times New Roman" w:hAnsi="Times New Roman" w:cs="Times New Roman"/>
          <w:sz w:val="24"/>
          <w:szCs w:val="24"/>
        </w:rPr>
        <w:t>ответствии с ФГОС ОВЗ</w:t>
      </w:r>
      <w:r w:rsidRPr="00C06A26">
        <w:rPr>
          <w:rFonts w:ascii="Times New Roman" w:hAnsi="Times New Roman" w:cs="Times New Roman"/>
          <w:sz w:val="24"/>
          <w:szCs w:val="24"/>
        </w:rPr>
        <w:t>.</w:t>
      </w:r>
      <w:r w:rsidRPr="00C06A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06A26" w:rsidRDefault="00C06A26" w:rsidP="00905F97">
      <w:pPr>
        <w:rPr>
          <w:rFonts w:ascii="Times New Roman" w:hAnsi="Times New Roman" w:cs="Times New Roman"/>
          <w:sz w:val="24"/>
          <w:szCs w:val="24"/>
        </w:rPr>
      </w:pPr>
      <w:r w:rsidRPr="00C06A26">
        <w:rPr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направлена на увеличение часов об</w:t>
      </w:r>
      <w:r w:rsidR="000F2A7A">
        <w:rPr>
          <w:rFonts w:ascii="Times New Roman" w:hAnsi="Times New Roman" w:cs="Times New Roman"/>
          <w:sz w:val="24"/>
          <w:szCs w:val="24"/>
        </w:rPr>
        <w:t>язательной части учебного пла</w:t>
      </w:r>
      <w:r w:rsidR="0087031F">
        <w:rPr>
          <w:rFonts w:ascii="Times New Roman" w:hAnsi="Times New Roman" w:cs="Times New Roman"/>
          <w:sz w:val="24"/>
          <w:szCs w:val="24"/>
        </w:rPr>
        <w:t>на (русский язык</w:t>
      </w:r>
      <w:r w:rsidR="000F2A7A">
        <w:rPr>
          <w:rFonts w:ascii="Times New Roman" w:hAnsi="Times New Roman" w:cs="Times New Roman"/>
          <w:sz w:val="24"/>
          <w:szCs w:val="24"/>
        </w:rPr>
        <w:t>).</w:t>
      </w:r>
      <w:r w:rsidR="0087031F" w:rsidRPr="0087031F">
        <w:rPr>
          <w:rFonts w:ascii="Times New Roman" w:hAnsi="Times New Roman" w:cs="Times New Roman"/>
          <w:sz w:val="24"/>
          <w:szCs w:val="24"/>
        </w:rPr>
        <w:t xml:space="preserve"> Это позволяет учитывать трудности в формировании </w:t>
      </w:r>
      <w:proofErr w:type="spellStart"/>
      <w:r w:rsidR="0087031F" w:rsidRPr="0087031F">
        <w:rPr>
          <w:rFonts w:ascii="Times New Roman" w:hAnsi="Times New Roman" w:cs="Times New Roman"/>
          <w:sz w:val="24"/>
          <w:szCs w:val="24"/>
        </w:rPr>
        <w:t>графомоторных</w:t>
      </w:r>
      <w:proofErr w:type="spellEnd"/>
      <w:r w:rsidR="0087031F" w:rsidRPr="0087031F">
        <w:rPr>
          <w:rFonts w:ascii="Times New Roman" w:hAnsi="Times New Roman" w:cs="Times New Roman"/>
          <w:sz w:val="24"/>
          <w:szCs w:val="24"/>
        </w:rPr>
        <w:t xml:space="preserve"> навыков, а также формировать альтернативные способы письма.</w:t>
      </w:r>
    </w:p>
    <w:p w:rsidR="00131D08" w:rsidRPr="00131D08" w:rsidRDefault="00131D08" w:rsidP="00905F97">
      <w:pPr>
        <w:spacing w:after="16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131D08">
        <w:rPr>
          <w:rFonts w:ascii="Times New Roman" w:eastAsia="Calibri" w:hAnsi="Times New Roman" w:cs="Times New Roman"/>
          <w:sz w:val="24"/>
          <w:szCs w:val="24"/>
        </w:rPr>
        <w:t>обучаю</w:t>
      </w:r>
      <w:r w:rsidR="00156E1A">
        <w:rPr>
          <w:rFonts w:ascii="Times New Roman" w:eastAsia="Calibri" w:hAnsi="Times New Roman" w:cs="Times New Roman"/>
          <w:sz w:val="24"/>
          <w:szCs w:val="24"/>
        </w:rPr>
        <w:t>щимися</w:t>
      </w:r>
      <w:proofErr w:type="gramEnd"/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 учебной дисциплины за учебный год (годовое оценивание).</w:t>
      </w:r>
    </w:p>
    <w:p w:rsidR="00131D08" w:rsidRPr="00131D08" w:rsidRDefault="00131D08" w:rsidP="00905F97">
      <w:pPr>
        <w:spacing w:after="16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Промежуточная</w:t>
      </w:r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 ат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тестация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131D08" w:rsidRPr="00131D08" w:rsidRDefault="00131D08" w:rsidP="00905F97">
      <w:pPr>
        <w:shd w:val="clear" w:color="auto" w:fill="FFFFFF"/>
        <w:spacing w:after="16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:rsidR="00131D08" w:rsidRPr="00131D08" w:rsidRDefault="00131D08" w:rsidP="00905F97">
      <w:pPr>
        <w:spacing w:after="16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131D08">
        <w:rPr>
          <w:rFonts w:ascii="Times New Roman" w:eastAsia="Calibri" w:hAnsi="Times New Roman" w:cs="Times New Roman"/>
          <w:sz w:val="24"/>
          <w:szCs w:val="24"/>
        </w:rPr>
        <w:t>Промежуточная аттестация прохо</w:t>
      </w:r>
      <w:r>
        <w:rPr>
          <w:rFonts w:ascii="Times New Roman" w:eastAsia="Calibri" w:hAnsi="Times New Roman" w:cs="Times New Roman"/>
          <w:sz w:val="24"/>
          <w:szCs w:val="24"/>
        </w:rPr>
        <w:t>дит по каждому</w:t>
      </w:r>
      <w:r w:rsidR="00CF3F0C">
        <w:rPr>
          <w:rFonts w:ascii="Times New Roman" w:eastAsia="Calibri" w:hAnsi="Times New Roman" w:cs="Times New Roman"/>
          <w:sz w:val="24"/>
          <w:szCs w:val="24"/>
        </w:rPr>
        <w:t xml:space="preserve"> учебному предмету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итогам учебного года. </w:t>
      </w:r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 бюджет</w:t>
      </w:r>
      <w:r>
        <w:rPr>
          <w:rFonts w:ascii="Times New Roman" w:eastAsia="Calibri" w:hAnsi="Times New Roman" w:cs="Times New Roman"/>
          <w:sz w:val="24"/>
          <w:szCs w:val="24"/>
        </w:rPr>
        <w:t>ного общеобразовательного учреждения</w:t>
      </w:r>
      <w:r w:rsidRPr="00131D08">
        <w:rPr>
          <w:rFonts w:ascii="Times New Roman" w:eastAsia="Calibri" w:hAnsi="Times New Roman" w:cs="Times New Roman"/>
          <w:sz w:val="24"/>
          <w:szCs w:val="24"/>
        </w:rPr>
        <w:t xml:space="preserve"> "Висловская средняя общеобразовательная школа».</w:t>
      </w:r>
    </w:p>
    <w:p w:rsidR="00131D08" w:rsidRDefault="00131D08" w:rsidP="00905F97">
      <w:pPr>
        <w:rPr>
          <w:rFonts w:ascii="Times New Roman" w:hAnsi="Times New Roman" w:cs="Times New Roman"/>
          <w:sz w:val="24"/>
          <w:szCs w:val="24"/>
        </w:rPr>
      </w:pPr>
    </w:p>
    <w:p w:rsidR="00905F97" w:rsidRDefault="00905F97" w:rsidP="00905F97">
      <w:pPr>
        <w:suppressAutoHyphens/>
        <w:spacing w:before="120" w:after="0"/>
        <w:ind w:firstLine="709"/>
        <w:jc w:val="center"/>
        <w:rPr>
          <w:rFonts w:ascii="Times New Roman" w:eastAsia="Arial Unicode MS" w:hAnsi="Times New Roman" w:cs="Times New Roman"/>
          <w:b/>
          <w:bCs/>
          <w:color w:val="00000A"/>
          <w:kern w:val="1"/>
          <w:sz w:val="24"/>
          <w:szCs w:val="24"/>
        </w:rPr>
      </w:pPr>
    </w:p>
    <w:p w:rsidR="00905F97" w:rsidRDefault="00905F97" w:rsidP="00C06A26">
      <w:pPr>
        <w:suppressAutoHyphens/>
        <w:spacing w:before="120" w:after="0" w:line="240" w:lineRule="auto"/>
        <w:ind w:firstLine="709"/>
        <w:jc w:val="center"/>
        <w:rPr>
          <w:rFonts w:ascii="Times New Roman" w:eastAsia="Arial Unicode MS" w:hAnsi="Times New Roman" w:cs="Times New Roman"/>
          <w:b/>
          <w:bCs/>
          <w:color w:val="00000A"/>
          <w:kern w:val="1"/>
          <w:sz w:val="24"/>
          <w:szCs w:val="24"/>
        </w:rPr>
      </w:pPr>
    </w:p>
    <w:p w:rsidR="00905F97" w:rsidRDefault="00905F97" w:rsidP="00905F97">
      <w:pPr>
        <w:suppressAutoHyphens/>
        <w:spacing w:before="120" w:after="0" w:line="240" w:lineRule="auto"/>
        <w:rPr>
          <w:rFonts w:ascii="Times New Roman" w:eastAsia="Arial Unicode MS" w:hAnsi="Times New Roman" w:cs="Times New Roman"/>
          <w:b/>
          <w:bCs/>
          <w:color w:val="00000A"/>
          <w:kern w:val="1"/>
          <w:sz w:val="24"/>
          <w:szCs w:val="24"/>
        </w:rPr>
      </w:pPr>
    </w:p>
    <w:p w:rsidR="00C06A26" w:rsidRPr="00905F97" w:rsidRDefault="00C06A26" w:rsidP="00C06A26">
      <w:pPr>
        <w:suppressAutoHyphens/>
        <w:spacing w:before="120" w:after="0" w:line="240" w:lineRule="auto"/>
        <w:ind w:firstLine="709"/>
        <w:jc w:val="center"/>
        <w:rPr>
          <w:rFonts w:ascii="Times New Roman" w:eastAsia="Arial Unicode MS" w:hAnsi="Times New Roman" w:cs="Times New Roman"/>
          <w:b/>
          <w:bCs/>
          <w:color w:val="00000A"/>
          <w:kern w:val="1"/>
          <w:sz w:val="24"/>
          <w:szCs w:val="24"/>
        </w:rPr>
      </w:pPr>
      <w:r w:rsidRPr="00905F97">
        <w:rPr>
          <w:rFonts w:ascii="Times New Roman" w:eastAsia="Arial Unicode MS" w:hAnsi="Times New Roman" w:cs="Times New Roman"/>
          <w:b/>
          <w:bCs/>
          <w:color w:val="00000A"/>
          <w:kern w:val="1"/>
          <w:sz w:val="24"/>
          <w:szCs w:val="24"/>
        </w:rPr>
        <w:lastRenderedPageBreak/>
        <w:t>Учебный план (инклюзивное обучение)</w:t>
      </w:r>
    </w:p>
    <w:p w:rsidR="00C06A26" w:rsidRPr="00905F97" w:rsidRDefault="00C06A26" w:rsidP="00C06A26">
      <w:pPr>
        <w:suppressAutoHyphens/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05F97">
        <w:rPr>
          <w:rFonts w:ascii="Times New Roman" w:eastAsia="Arial Unicode MS" w:hAnsi="Times New Roman" w:cs="Times New Roman"/>
          <w:b/>
          <w:bCs/>
          <w:color w:val="00000A"/>
          <w:kern w:val="1"/>
          <w:sz w:val="24"/>
          <w:szCs w:val="24"/>
        </w:rPr>
        <w:t xml:space="preserve">АООП НОО </w:t>
      </w:r>
      <w:r w:rsidRPr="00905F9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(</w:t>
      </w:r>
      <w:r w:rsidR="006B07D5" w:rsidRPr="00905F9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НОДА, </w:t>
      </w:r>
      <w:r w:rsidR="003944E9" w:rsidRPr="00905F9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вариант 6</w:t>
      </w:r>
      <w:r w:rsidRPr="00905F9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.2.) </w:t>
      </w:r>
    </w:p>
    <w:p w:rsidR="00C06A26" w:rsidRPr="00905F97" w:rsidRDefault="00990CC9" w:rsidP="00C06A26">
      <w:pPr>
        <w:suppressAutoHyphens/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05F9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2026-27</w:t>
      </w:r>
      <w:r w:rsidR="00C06A26" w:rsidRPr="00905F9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tbl>
      <w:tblPr>
        <w:tblW w:w="92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7"/>
        <w:gridCol w:w="1293"/>
        <w:gridCol w:w="2959"/>
      </w:tblGrid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87031F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0" w:name="124802"/>
            <w:bookmarkEnd w:id="0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Учебные предметы (учебные курсы)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5F97" w:rsidRPr="00905F97" w:rsidRDefault="00905F97" w:rsidP="00412B4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" w:name="124803"/>
            <w:bookmarkEnd w:id="1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5F97" w:rsidRPr="00905F97" w:rsidRDefault="00905F97" w:rsidP="00412B4B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8703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87031F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" w:name="124804"/>
            <w:bookmarkStart w:id="3" w:name="124807"/>
            <w:bookmarkEnd w:id="2"/>
            <w:bookmarkEnd w:id="3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5F97" w:rsidRPr="00905F97" w:rsidRDefault="00905F97" w:rsidP="0087031F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4" w:name="124808"/>
        <w:bookmarkStart w:id="5" w:name="124809"/>
        <w:bookmarkEnd w:id="4"/>
        <w:bookmarkEnd w:id="5"/>
      </w:tr>
      <w:tr w:rsidR="00905F97" w:rsidRPr="00905F97" w:rsidTr="008C314B">
        <w:tc>
          <w:tcPr>
            <w:tcW w:w="9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87031F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" w:name="124810"/>
            <w:bookmarkEnd w:id="6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 Обязательная часть</w:t>
            </w:r>
          </w:p>
        </w:tc>
      </w:tr>
      <w:tr w:rsidR="00905F97" w:rsidRPr="00905F97" w:rsidTr="008C314B">
        <w:trPr>
          <w:trHeight w:val="575"/>
        </w:trPr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" w:name="124811"/>
            <w:bookmarkStart w:id="8" w:name="124812"/>
            <w:bookmarkEnd w:id="7"/>
            <w:bookmarkEnd w:id="8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  <w:bookmarkStart w:id="9" w:name="_GoBack"/>
            <w:bookmarkEnd w:id="9"/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0" w:name="124813"/>
            <w:bookmarkStart w:id="11" w:name="124816"/>
            <w:bookmarkEnd w:id="10"/>
            <w:bookmarkEnd w:id="11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12" w:name="124817"/>
        <w:bookmarkStart w:id="13" w:name="124818"/>
        <w:bookmarkEnd w:id="12"/>
        <w:bookmarkEnd w:id="13"/>
      </w:tr>
      <w:tr w:rsidR="00905F97" w:rsidRPr="00905F97" w:rsidTr="008C314B">
        <w:trPr>
          <w:trHeight w:val="644"/>
        </w:trPr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4" w:name="124819"/>
            <w:bookmarkEnd w:id="14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15" w:name="124820"/>
            <w:bookmarkStart w:id="16" w:name="124823"/>
            <w:bookmarkEnd w:id="15"/>
            <w:bookmarkEnd w:id="16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17" w:name="124824"/>
        <w:bookmarkStart w:id="18" w:name="124825"/>
        <w:bookmarkEnd w:id="17"/>
        <w:bookmarkEnd w:id="18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9" w:name="124826"/>
            <w:bookmarkStart w:id="20" w:name="124827"/>
            <w:bookmarkEnd w:id="19"/>
            <w:bookmarkEnd w:id="20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1" w:name="124828"/>
            <w:bookmarkStart w:id="22" w:name="124831"/>
            <w:bookmarkEnd w:id="21"/>
            <w:bookmarkEnd w:id="22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23" w:name="124832"/>
        <w:bookmarkStart w:id="24" w:name="124833"/>
        <w:bookmarkEnd w:id="23"/>
        <w:bookmarkEnd w:id="24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5" w:name="124834"/>
            <w:bookmarkStart w:id="26" w:name="124835"/>
            <w:bookmarkEnd w:id="25"/>
            <w:bookmarkEnd w:id="26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27" w:name="124836"/>
            <w:bookmarkStart w:id="28" w:name="124839"/>
            <w:bookmarkEnd w:id="27"/>
            <w:bookmarkEnd w:id="28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29" w:name="124840"/>
        <w:bookmarkStart w:id="30" w:name="124841"/>
        <w:bookmarkEnd w:id="29"/>
        <w:bookmarkEnd w:id="30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1" w:name="124842"/>
            <w:bookmarkStart w:id="32" w:name="124843"/>
            <w:bookmarkEnd w:id="31"/>
            <w:bookmarkEnd w:id="32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3" w:name="124844"/>
            <w:bookmarkStart w:id="34" w:name="124847"/>
            <w:bookmarkEnd w:id="33"/>
            <w:bookmarkEnd w:id="34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35" w:name="124848"/>
        <w:bookmarkStart w:id="36" w:name="124849"/>
        <w:bookmarkEnd w:id="35"/>
        <w:bookmarkEnd w:id="36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05F97" w:rsidRPr="00905F97" w:rsidRDefault="00905F97" w:rsidP="00905F9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Times New Roman" w:hAnsi="Times New Roman" w:cs="Times New Roman"/>
                <w:sz w:val="24"/>
                <w:szCs w:val="24"/>
              </w:rPr>
              <w:t>Зачёт по результатам текущего оценивания учебной деятельности без выставления балльной отметки.</w:t>
            </w:r>
          </w:p>
        </w:tc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7" w:name="124850"/>
            <w:bookmarkStart w:id="38" w:name="124857"/>
            <w:bookmarkStart w:id="39" w:name="124858"/>
            <w:bookmarkEnd w:id="37"/>
            <w:bookmarkEnd w:id="38"/>
            <w:bookmarkEnd w:id="39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0" w:name="124859"/>
            <w:bookmarkStart w:id="41" w:name="124862"/>
            <w:bookmarkEnd w:id="40"/>
            <w:bookmarkEnd w:id="41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42" w:name="124863"/>
        <w:bookmarkStart w:id="43" w:name="124864"/>
        <w:bookmarkEnd w:id="42"/>
        <w:bookmarkEnd w:id="43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4" w:name="124865"/>
            <w:bookmarkEnd w:id="44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45" w:name="124866"/>
            <w:bookmarkStart w:id="46" w:name="124869"/>
            <w:bookmarkEnd w:id="45"/>
            <w:bookmarkEnd w:id="46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47" w:name="124870"/>
        <w:bookmarkStart w:id="48" w:name="124871"/>
        <w:bookmarkEnd w:id="47"/>
        <w:bookmarkEnd w:id="48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9" w:name="124872"/>
            <w:bookmarkStart w:id="50" w:name="124873"/>
            <w:bookmarkEnd w:id="49"/>
            <w:bookmarkEnd w:id="50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1" w:name="124874"/>
            <w:bookmarkStart w:id="52" w:name="124877"/>
            <w:bookmarkEnd w:id="51"/>
            <w:bookmarkEnd w:id="52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53" w:name="124878"/>
        <w:bookmarkStart w:id="54" w:name="124879"/>
        <w:bookmarkEnd w:id="53"/>
        <w:bookmarkEnd w:id="54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55" w:name="124880"/>
            <w:bookmarkStart w:id="56" w:name="124881"/>
            <w:bookmarkEnd w:id="55"/>
            <w:bookmarkEnd w:id="56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Адаптивная 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57" w:name="124882"/>
            <w:bookmarkStart w:id="58" w:name="124885"/>
            <w:bookmarkEnd w:id="57"/>
            <w:bookmarkEnd w:id="58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97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bookmarkStart w:id="59" w:name="124886"/>
        <w:bookmarkStart w:id="60" w:name="124887"/>
        <w:bookmarkEnd w:id="59"/>
        <w:bookmarkEnd w:id="60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1" w:name="124888"/>
            <w:bookmarkEnd w:id="61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62" w:name="124889"/>
            <w:bookmarkStart w:id="63" w:name="124892"/>
            <w:bookmarkEnd w:id="62"/>
            <w:bookmarkEnd w:id="63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64" w:name="124893"/>
        <w:bookmarkStart w:id="65" w:name="124894"/>
        <w:bookmarkEnd w:id="64"/>
        <w:bookmarkEnd w:id="65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6" w:name="124895"/>
            <w:bookmarkEnd w:id="66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образовательных отношений,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bookmarkStart w:id="67" w:name="124896"/>
            <w:bookmarkStart w:id="68" w:name="124899"/>
            <w:bookmarkEnd w:id="67"/>
            <w:bookmarkEnd w:id="68"/>
            <w:r w:rsidRPr="00905F9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69" w:name="124900"/>
        <w:bookmarkStart w:id="70" w:name="124901"/>
        <w:bookmarkEnd w:id="69"/>
        <w:bookmarkEnd w:id="70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1" w:name="124902"/>
            <w:bookmarkEnd w:id="71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2" w:name="124903"/>
            <w:bookmarkStart w:id="73" w:name="124906"/>
            <w:bookmarkEnd w:id="72"/>
            <w:bookmarkEnd w:id="73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74" w:name="124907"/>
        <w:bookmarkStart w:id="75" w:name="124908"/>
        <w:bookmarkEnd w:id="74"/>
        <w:bookmarkEnd w:id="75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6" w:name="124909"/>
            <w:bookmarkEnd w:id="76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Внеурочная деятельность,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77" w:name="124910"/>
            <w:bookmarkStart w:id="78" w:name="124913"/>
            <w:bookmarkEnd w:id="77"/>
            <w:bookmarkEnd w:id="78"/>
            <w:r w:rsidRPr="00905F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79" w:name="124914"/>
        <w:bookmarkStart w:id="80" w:name="124915"/>
        <w:bookmarkEnd w:id="79"/>
        <w:bookmarkEnd w:id="80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Коррекционно-развивающая область, из них: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1" w:name="124916"/>
            <w:bookmarkEnd w:id="81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Музыкально-ритмические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bookmarkStart w:id="82" w:name="124917"/>
            <w:bookmarkStart w:id="83" w:name="124920"/>
            <w:bookmarkEnd w:id="82"/>
            <w:bookmarkEnd w:id="83"/>
            <w:r w:rsidRPr="00905F9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84" w:name="124921"/>
        <w:bookmarkStart w:id="85" w:name="124922"/>
        <w:bookmarkEnd w:id="84"/>
        <w:bookmarkEnd w:id="85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6" w:name="124923"/>
            <w:bookmarkEnd w:id="86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Речевая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bookmarkStart w:id="87" w:name="124924"/>
            <w:bookmarkStart w:id="88" w:name="124927"/>
            <w:bookmarkEnd w:id="87"/>
            <w:bookmarkEnd w:id="88"/>
            <w:r w:rsidRPr="00905F9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89" w:name="124928"/>
        <w:bookmarkStart w:id="90" w:name="124929"/>
        <w:bookmarkEnd w:id="89"/>
        <w:bookmarkEnd w:id="90"/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Психокоррекционное</w:t>
            </w:r>
            <w:proofErr w:type="spellEnd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направления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905F97" w:rsidRPr="00905F97" w:rsidTr="008C314B"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5F97" w:rsidRPr="00905F97" w:rsidRDefault="00905F97" w:rsidP="00905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1" w:name="124930"/>
            <w:bookmarkEnd w:id="91"/>
            <w:r w:rsidRPr="0090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92" w:name="124931"/>
            <w:bookmarkStart w:id="93" w:name="124934"/>
            <w:bookmarkEnd w:id="92"/>
            <w:bookmarkEnd w:id="93"/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5F97" w:rsidRPr="00905F97" w:rsidRDefault="00905F97" w:rsidP="0090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bookmarkStart w:id="94" w:name="124935"/>
        <w:bookmarkStart w:id="95" w:name="124936"/>
        <w:bookmarkEnd w:id="94"/>
        <w:bookmarkEnd w:id="95"/>
      </w:tr>
    </w:tbl>
    <w:p w:rsidR="0087031F" w:rsidRDefault="0087031F" w:rsidP="00C06A26">
      <w:pPr>
        <w:suppressAutoHyphens/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87031F" w:rsidSect="006B07D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5F8" w:rsidRDefault="00A955F8" w:rsidP="006B07D5">
      <w:pPr>
        <w:spacing w:after="0" w:line="240" w:lineRule="auto"/>
      </w:pPr>
      <w:r>
        <w:separator/>
      </w:r>
    </w:p>
  </w:endnote>
  <w:endnote w:type="continuationSeparator" w:id="0">
    <w:p w:rsidR="00A955F8" w:rsidRDefault="00A955F8" w:rsidP="006B0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720419"/>
      <w:docPartObj>
        <w:docPartGallery w:val="Page Numbers (Bottom of Page)"/>
        <w:docPartUnique/>
      </w:docPartObj>
    </w:sdtPr>
    <w:sdtEndPr/>
    <w:sdtContent>
      <w:p w:rsidR="0050751E" w:rsidRDefault="0050751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14B">
          <w:rPr>
            <w:noProof/>
          </w:rPr>
          <w:t>3</w:t>
        </w:r>
        <w:r>
          <w:fldChar w:fldCharType="end"/>
        </w:r>
      </w:p>
    </w:sdtContent>
  </w:sdt>
  <w:p w:rsidR="006B07D5" w:rsidRDefault="006B07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5F8" w:rsidRDefault="00A955F8" w:rsidP="006B07D5">
      <w:pPr>
        <w:spacing w:after="0" w:line="240" w:lineRule="auto"/>
      </w:pPr>
      <w:r>
        <w:separator/>
      </w:r>
    </w:p>
  </w:footnote>
  <w:footnote w:type="continuationSeparator" w:id="0">
    <w:p w:rsidR="00A955F8" w:rsidRDefault="00A955F8" w:rsidP="006B0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24DEB"/>
    <w:multiLevelType w:val="hybridMultilevel"/>
    <w:tmpl w:val="ECA065C6"/>
    <w:lvl w:ilvl="0" w:tplc="EF1498BE">
      <w:numFmt w:val="bullet"/>
      <w:lvlText w:val=""/>
      <w:lvlJc w:val="left"/>
      <w:pPr>
        <w:ind w:left="1002" w:hanging="298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424810D8">
      <w:start w:val="2"/>
      <w:numFmt w:val="upperRoman"/>
      <w:lvlText w:val="%2."/>
      <w:lvlJc w:val="left"/>
      <w:pPr>
        <w:ind w:left="940" w:hanging="307"/>
        <w:jc w:val="right"/>
      </w:pPr>
      <w:rPr>
        <w:rFonts w:hint="default"/>
        <w:spacing w:val="-3"/>
        <w:w w:val="100"/>
        <w:lang w:val="ru-RU" w:eastAsia="en-US" w:bidi="ar-SA"/>
      </w:rPr>
    </w:lvl>
    <w:lvl w:ilvl="2" w:tplc="7340E54A">
      <w:numFmt w:val="bullet"/>
      <w:lvlText w:val="•"/>
      <w:lvlJc w:val="left"/>
      <w:pPr>
        <w:ind w:left="2000" w:hanging="307"/>
      </w:pPr>
      <w:rPr>
        <w:rFonts w:hint="default"/>
        <w:lang w:val="ru-RU" w:eastAsia="en-US" w:bidi="ar-SA"/>
      </w:rPr>
    </w:lvl>
    <w:lvl w:ilvl="3" w:tplc="E924A148">
      <w:numFmt w:val="bullet"/>
      <w:lvlText w:val="•"/>
      <w:lvlJc w:val="left"/>
      <w:pPr>
        <w:ind w:left="3000" w:hanging="307"/>
      </w:pPr>
      <w:rPr>
        <w:rFonts w:hint="default"/>
        <w:lang w:val="ru-RU" w:eastAsia="en-US" w:bidi="ar-SA"/>
      </w:rPr>
    </w:lvl>
    <w:lvl w:ilvl="4" w:tplc="D78CA6F6">
      <w:numFmt w:val="bullet"/>
      <w:lvlText w:val="•"/>
      <w:lvlJc w:val="left"/>
      <w:pPr>
        <w:ind w:left="4001" w:hanging="307"/>
      </w:pPr>
      <w:rPr>
        <w:rFonts w:hint="default"/>
        <w:lang w:val="ru-RU" w:eastAsia="en-US" w:bidi="ar-SA"/>
      </w:rPr>
    </w:lvl>
    <w:lvl w:ilvl="5" w:tplc="9A122CDA">
      <w:numFmt w:val="bullet"/>
      <w:lvlText w:val="•"/>
      <w:lvlJc w:val="left"/>
      <w:pPr>
        <w:ind w:left="5001" w:hanging="307"/>
      </w:pPr>
      <w:rPr>
        <w:rFonts w:hint="default"/>
        <w:lang w:val="ru-RU" w:eastAsia="en-US" w:bidi="ar-SA"/>
      </w:rPr>
    </w:lvl>
    <w:lvl w:ilvl="6" w:tplc="24705EA4">
      <w:numFmt w:val="bullet"/>
      <w:lvlText w:val="•"/>
      <w:lvlJc w:val="left"/>
      <w:pPr>
        <w:ind w:left="6002" w:hanging="307"/>
      </w:pPr>
      <w:rPr>
        <w:rFonts w:hint="default"/>
        <w:lang w:val="ru-RU" w:eastAsia="en-US" w:bidi="ar-SA"/>
      </w:rPr>
    </w:lvl>
    <w:lvl w:ilvl="7" w:tplc="28B06C0C">
      <w:numFmt w:val="bullet"/>
      <w:lvlText w:val="•"/>
      <w:lvlJc w:val="left"/>
      <w:pPr>
        <w:ind w:left="7002" w:hanging="307"/>
      </w:pPr>
      <w:rPr>
        <w:rFonts w:hint="default"/>
        <w:lang w:val="ru-RU" w:eastAsia="en-US" w:bidi="ar-SA"/>
      </w:rPr>
    </w:lvl>
    <w:lvl w:ilvl="8" w:tplc="798A4076">
      <w:numFmt w:val="bullet"/>
      <w:lvlText w:val="•"/>
      <w:lvlJc w:val="left"/>
      <w:pPr>
        <w:ind w:left="8003" w:hanging="307"/>
      </w:pPr>
      <w:rPr>
        <w:rFonts w:hint="default"/>
        <w:lang w:val="ru-RU" w:eastAsia="en-US" w:bidi="ar-SA"/>
      </w:rPr>
    </w:lvl>
  </w:abstractNum>
  <w:abstractNum w:abstractNumId="1">
    <w:nsid w:val="5C5B64EA"/>
    <w:multiLevelType w:val="hybridMultilevel"/>
    <w:tmpl w:val="6F06CDFA"/>
    <w:lvl w:ilvl="0" w:tplc="7C76343C">
      <w:numFmt w:val="bullet"/>
      <w:lvlText w:val="-"/>
      <w:lvlJc w:val="left"/>
      <w:pPr>
        <w:ind w:left="36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AFCFAF8">
      <w:numFmt w:val="bullet"/>
      <w:lvlText w:val="•"/>
      <w:lvlJc w:val="left"/>
      <w:pPr>
        <w:ind w:left="1324" w:hanging="144"/>
      </w:pPr>
      <w:rPr>
        <w:rFonts w:hint="default"/>
        <w:lang w:val="ru-RU" w:eastAsia="en-US" w:bidi="ar-SA"/>
      </w:rPr>
    </w:lvl>
    <w:lvl w:ilvl="2" w:tplc="852C7C5A">
      <w:numFmt w:val="bullet"/>
      <w:lvlText w:val="•"/>
      <w:lvlJc w:val="left"/>
      <w:pPr>
        <w:ind w:left="2288" w:hanging="144"/>
      </w:pPr>
      <w:rPr>
        <w:rFonts w:hint="default"/>
        <w:lang w:val="ru-RU" w:eastAsia="en-US" w:bidi="ar-SA"/>
      </w:rPr>
    </w:lvl>
    <w:lvl w:ilvl="3" w:tplc="FF8C31DE">
      <w:numFmt w:val="bullet"/>
      <w:lvlText w:val="•"/>
      <w:lvlJc w:val="left"/>
      <w:pPr>
        <w:ind w:left="3253" w:hanging="144"/>
      </w:pPr>
      <w:rPr>
        <w:rFonts w:hint="default"/>
        <w:lang w:val="ru-RU" w:eastAsia="en-US" w:bidi="ar-SA"/>
      </w:rPr>
    </w:lvl>
    <w:lvl w:ilvl="4" w:tplc="9A4E2866">
      <w:numFmt w:val="bullet"/>
      <w:lvlText w:val="•"/>
      <w:lvlJc w:val="left"/>
      <w:pPr>
        <w:ind w:left="4217" w:hanging="144"/>
      </w:pPr>
      <w:rPr>
        <w:rFonts w:hint="default"/>
        <w:lang w:val="ru-RU" w:eastAsia="en-US" w:bidi="ar-SA"/>
      </w:rPr>
    </w:lvl>
    <w:lvl w:ilvl="5" w:tplc="2B54C0EC">
      <w:numFmt w:val="bullet"/>
      <w:lvlText w:val="•"/>
      <w:lvlJc w:val="left"/>
      <w:pPr>
        <w:ind w:left="5182" w:hanging="144"/>
      </w:pPr>
      <w:rPr>
        <w:rFonts w:hint="default"/>
        <w:lang w:val="ru-RU" w:eastAsia="en-US" w:bidi="ar-SA"/>
      </w:rPr>
    </w:lvl>
    <w:lvl w:ilvl="6" w:tplc="BA4A1B9C">
      <w:numFmt w:val="bullet"/>
      <w:lvlText w:val="•"/>
      <w:lvlJc w:val="left"/>
      <w:pPr>
        <w:ind w:left="6146" w:hanging="144"/>
      </w:pPr>
      <w:rPr>
        <w:rFonts w:hint="default"/>
        <w:lang w:val="ru-RU" w:eastAsia="en-US" w:bidi="ar-SA"/>
      </w:rPr>
    </w:lvl>
    <w:lvl w:ilvl="7" w:tplc="7C8443CA">
      <w:numFmt w:val="bullet"/>
      <w:lvlText w:val="•"/>
      <w:lvlJc w:val="left"/>
      <w:pPr>
        <w:ind w:left="7110" w:hanging="144"/>
      </w:pPr>
      <w:rPr>
        <w:rFonts w:hint="default"/>
        <w:lang w:val="ru-RU" w:eastAsia="en-US" w:bidi="ar-SA"/>
      </w:rPr>
    </w:lvl>
    <w:lvl w:ilvl="8" w:tplc="F45C3302">
      <w:numFmt w:val="bullet"/>
      <w:lvlText w:val="•"/>
      <w:lvlJc w:val="left"/>
      <w:pPr>
        <w:ind w:left="8075" w:hanging="144"/>
      </w:pPr>
      <w:rPr>
        <w:rFonts w:hint="default"/>
        <w:lang w:val="ru-RU" w:eastAsia="en-US" w:bidi="ar-SA"/>
      </w:rPr>
    </w:lvl>
  </w:abstractNum>
  <w:abstractNum w:abstractNumId="2">
    <w:nsid w:val="73C05EBA"/>
    <w:multiLevelType w:val="hybridMultilevel"/>
    <w:tmpl w:val="7C9E23DE"/>
    <w:lvl w:ilvl="0" w:tplc="4E2A110E">
      <w:numFmt w:val="bullet"/>
      <w:lvlText w:val=""/>
      <w:lvlJc w:val="left"/>
      <w:pPr>
        <w:ind w:left="1002" w:hanging="29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564C136">
      <w:numFmt w:val="bullet"/>
      <w:lvlText w:val="•"/>
      <w:lvlJc w:val="left"/>
      <w:pPr>
        <w:ind w:left="1900" w:hanging="298"/>
      </w:pPr>
      <w:rPr>
        <w:rFonts w:hint="default"/>
        <w:lang w:val="ru-RU" w:eastAsia="en-US" w:bidi="ar-SA"/>
      </w:rPr>
    </w:lvl>
    <w:lvl w:ilvl="2" w:tplc="B7781384">
      <w:numFmt w:val="bullet"/>
      <w:lvlText w:val="•"/>
      <w:lvlJc w:val="left"/>
      <w:pPr>
        <w:ind w:left="2800" w:hanging="298"/>
      </w:pPr>
      <w:rPr>
        <w:rFonts w:hint="default"/>
        <w:lang w:val="ru-RU" w:eastAsia="en-US" w:bidi="ar-SA"/>
      </w:rPr>
    </w:lvl>
    <w:lvl w:ilvl="3" w:tplc="27F08AD6">
      <w:numFmt w:val="bullet"/>
      <w:lvlText w:val="•"/>
      <w:lvlJc w:val="left"/>
      <w:pPr>
        <w:ind w:left="3701" w:hanging="298"/>
      </w:pPr>
      <w:rPr>
        <w:rFonts w:hint="default"/>
        <w:lang w:val="ru-RU" w:eastAsia="en-US" w:bidi="ar-SA"/>
      </w:rPr>
    </w:lvl>
    <w:lvl w:ilvl="4" w:tplc="A1D4DAFA">
      <w:numFmt w:val="bullet"/>
      <w:lvlText w:val="•"/>
      <w:lvlJc w:val="left"/>
      <w:pPr>
        <w:ind w:left="4601" w:hanging="298"/>
      </w:pPr>
      <w:rPr>
        <w:rFonts w:hint="default"/>
        <w:lang w:val="ru-RU" w:eastAsia="en-US" w:bidi="ar-SA"/>
      </w:rPr>
    </w:lvl>
    <w:lvl w:ilvl="5" w:tplc="37A4FE00">
      <w:numFmt w:val="bullet"/>
      <w:lvlText w:val="•"/>
      <w:lvlJc w:val="left"/>
      <w:pPr>
        <w:ind w:left="5502" w:hanging="298"/>
      </w:pPr>
      <w:rPr>
        <w:rFonts w:hint="default"/>
        <w:lang w:val="ru-RU" w:eastAsia="en-US" w:bidi="ar-SA"/>
      </w:rPr>
    </w:lvl>
    <w:lvl w:ilvl="6" w:tplc="0F766508">
      <w:numFmt w:val="bullet"/>
      <w:lvlText w:val="•"/>
      <w:lvlJc w:val="left"/>
      <w:pPr>
        <w:ind w:left="6402" w:hanging="298"/>
      </w:pPr>
      <w:rPr>
        <w:rFonts w:hint="default"/>
        <w:lang w:val="ru-RU" w:eastAsia="en-US" w:bidi="ar-SA"/>
      </w:rPr>
    </w:lvl>
    <w:lvl w:ilvl="7" w:tplc="5150C6DE">
      <w:numFmt w:val="bullet"/>
      <w:lvlText w:val="•"/>
      <w:lvlJc w:val="left"/>
      <w:pPr>
        <w:ind w:left="7302" w:hanging="298"/>
      </w:pPr>
      <w:rPr>
        <w:rFonts w:hint="default"/>
        <w:lang w:val="ru-RU" w:eastAsia="en-US" w:bidi="ar-SA"/>
      </w:rPr>
    </w:lvl>
    <w:lvl w:ilvl="8" w:tplc="B9044F76">
      <w:numFmt w:val="bullet"/>
      <w:lvlText w:val="•"/>
      <w:lvlJc w:val="left"/>
      <w:pPr>
        <w:ind w:left="8203" w:hanging="29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671"/>
    <w:rsid w:val="000E0F3B"/>
    <w:rsid w:val="000F2A7A"/>
    <w:rsid w:val="00131D08"/>
    <w:rsid w:val="00156E1A"/>
    <w:rsid w:val="001A34C5"/>
    <w:rsid w:val="002A1006"/>
    <w:rsid w:val="00345CE4"/>
    <w:rsid w:val="003944E9"/>
    <w:rsid w:val="00425671"/>
    <w:rsid w:val="00450D4D"/>
    <w:rsid w:val="004B441F"/>
    <w:rsid w:val="0050751E"/>
    <w:rsid w:val="0058669C"/>
    <w:rsid w:val="006801C3"/>
    <w:rsid w:val="006B07D5"/>
    <w:rsid w:val="0071498E"/>
    <w:rsid w:val="00740C7D"/>
    <w:rsid w:val="00746B52"/>
    <w:rsid w:val="008141D7"/>
    <w:rsid w:val="00825BC9"/>
    <w:rsid w:val="0087031F"/>
    <w:rsid w:val="008C314B"/>
    <w:rsid w:val="00905F97"/>
    <w:rsid w:val="00990CC9"/>
    <w:rsid w:val="00A437AB"/>
    <w:rsid w:val="00A65852"/>
    <w:rsid w:val="00A838EB"/>
    <w:rsid w:val="00A955F8"/>
    <w:rsid w:val="00B21463"/>
    <w:rsid w:val="00BD161F"/>
    <w:rsid w:val="00C06A26"/>
    <w:rsid w:val="00C5252A"/>
    <w:rsid w:val="00CF3F0C"/>
    <w:rsid w:val="00ED146A"/>
    <w:rsid w:val="00F33ACA"/>
    <w:rsid w:val="00FA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06A2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06A26"/>
  </w:style>
  <w:style w:type="table" w:styleId="a5">
    <w:name w:val="Table Grid"/>
    <w:basedOn w:val="a1"/>
    <w:uiPriority w:val="39"/>
    <w:rsid w:val="00C06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06A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6B0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07D5"/>
  </w:style>
  <w:style w:type="paragraph" w:styleId="a8">
    <w:name w:val="footer"/>
    <w:basedOn w:val="a"/>
    <w:link w:val="a9"/>
    <w:uiPriority w:val="99"/>
    <w:unhideWhenUsed/>
    <w:rsid w:val="006B0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07D5"/>
  </w:style>
  <w:style w:type="table" w:customStyle="1" w:styleId="1">
    <w:name w:val="Сетка таблицы1"/>
    <w:basedOn w:val="a1"/>
    <w:next w:val="a5"/>
    <w:uiPriority w:val="39"/>
    <w:rsid w:val="005866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07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7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06A2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06A26"/>
  </w:style>
  <w:style w:type="table" w:styleId="a5">
    <w:name w:val="Table Grid"/>
    <w:basedOn w:val="a1"/>
    <w:uiPriority w:val="39"/>
    <w:rsid w:val="00C06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06A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6B0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07D5"/>
  </w:style>
  <w:style w:type="paragraph" w:styleId="a8">
    <w:name w:val="footer"/>
    <w:basedOn w:val="a"/>
    <w:link w:val="a9"/>
    <w:uiPriority w:val="99"/>
    <w:unhideWhenUsed/>
    <w:rsid w:val="006B0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07D5"/>
  </w:style>
  <w:style w:type="table" w:customStyle="1" w:styleId="1">
    <w:name w:val="Сетка таблицы1"/>
    <w:basedOn w:val="a1"/>
    <w:next w:val="a5"/>
    <w:uiPriority w:val="39"/>
    <w:rsid w:val="0058669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07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7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2025-09-10T07:58:00Z</cp:lastPrinted>
  <dcterms:created xsi:type="dcterms:W3CDTF">2024-09-05T12:51:00Z</dcterms:created>
  <dcterms:modified xsi:type="dcterms:W3CDTF">2026-08-21T09:48:00Z</dcterms:modified>
</cp:coreProperties>
</file>