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Семикаракорский район, хутор Вислый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«Висловская средняя общеобразовательная школа»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065"/>
          <w:tab w:val="right" w:pos="145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03ACB" w:rsidRDefault="00C03ACB" w:rsidP="00295884">
      <w:pPr>
        <w:tabs>
          <w:tab w:val="left" w:pos="10065"/>
          <w:tab w:val="right" w:pos="1457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Утверждаю</w:t>
      </w:r>
    </w:p>
    <w:p w:rsidR="00C03ACB" w:rsidRPr="00295884" w:rsidRDefault="00C03ACB" w:rsidP="00295884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МБОУ </w:t>
      </w:r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Висловская СОШ                </w:t>
      </w:r>
    </w:p>
    <w:p w:rsidR="00C03ACB" w:rsidRPr="001B60F1" w:rsidRDefault="00C03ACB" w:rsidP="00295884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295884">
        <w:rPr>
          <w:rFonts w:ascii="Times New Roman" w:eastAsia="Calibri" w:hAnsi="Times New Roman" w:cs="Times New Roman"/>
          <w:sz w:val="28"/>
          <w:szCs w:val="28"/>
        </w:rPr>
        <w:t>__________________И.В.Сахнова</w:t>
      </w:r>
      <w:proofErr w:type="spellEnd"/>
    </w:p>
    <w:p w:rsidR="00E37694" w:rsidRPr="00E33D56" w:rsidRDefault="00E37694" w:rsidP="0077579B">
      <w:pPr>
        <w:tabs>
          <w:tab w:val="left" w:pos="10065"/>
          <w:tab w:val="left" w:pos="10280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E33D56">
        <w:rPr>
          <w:rFonts w:ascii="Times New Roman" w:eastAsia="Calibri" w:hAnsi="Times New Roman" w:cs="Times New Roman"/>
          <w:szCs w:val="28"/>
        </w:rPr>
        <w:t>Приложение №</w:t>
      </w:r>
      <w:r w:rsidR="008D47CF">
        <w:rPr>
          <w:rFonts w:ascii="Times New Roman" w:eastAsia="Calibri" w:hAnsi="Times New Roman" w:cs="Times New Roman"/>
          <w:szCs w:val="28"/>
        </w:rPr>
        <w:t xml:space="preserve"> 24</w:t>
      </w:r>
    </w:p>
    <w:p w:rsidR="00C03ACB" w:rsidRPr="00E37694" w:rsidRDefault="00E37694" w:rsidP="00295884">
      <w:pPr>
        <w:tabs>
          <w:tab w:val="left" w:pos="10280"/>
          <w:tab w:val="left" w:pos="10443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E33D56">
        <w:rPr>
          <w:rFonts w:ascii="Times New Roman" w:eastAsia="Calibri" w:hAnsi="Times New Roman" w:cs="Times New Roman"/>
          <w:szCs w:val="28"/>
        </w:rPr>
        <w:t xml:space="preserve"> к п</w:t>
      </w:r>
      <w:r w:rsidR="00C03ACB" w:rsidRPr="00E33D56">
        <w:rPr>
          <w:rFonts w:ascii="Times New Roman" w:eastAsia="Calibri" w:hAnsi="Times New Roman" w:cs="Times New Roman"/>
          <w:szCs w:val="28"/>
        </w:rPr>
        <w:t>риказ</w:t>
      </w:r>
      <w:r w:rsidRPr="00E33D56">
        <w:rPr>
          <w:rFonts w:ascii="Times New Roman" w:eastAsia="Calibri" w:hAnsi="Times New Roman" w:cs="Times New Roman"/>
          <w:szCs w:val="28"/>
        </w:rPr>
        <w:t>у</w:t>
      </w:r>
      <w:r w:rsidR="00E33D56" w:rsidRPr="00E33D56">
        <w:rPr>
          <w:rFonts w:ascii="Times New Roman" w:eastAsia="Calibri" w:hAnsi="Times New Roman" w:cs="Times New Roman"/>
          <w:szCs w:val="28"/>
        </w:rPr>
        <w:t>от 17.05.2024</w:t>
      </w:r>
      <w:r w:rsidR="009E26F8" w:rsidRPr="00E33D56">
        <w:rPr>
          <w:rFonts w:ascii="Times New Roman" w:eastAsia="Calibri" w:hAnsi="Times New Roman" w:cs="Times New Roman"/>
          <w:szCs w:val="28"/>
        </w:rPr>
        <w:t xml:space="preserve"> г. </w:t>
      </w:r>
      <w:r w:rsidR="00C03ACB" w:rsidRPr="00E33D56">
        <w:rPr>
          <w:rFonts w:ascii="Times New Roman" w:eastAsia="Calibri" w:hAnsi="Times New Roman" w:cs="Times New Roman"/>
          <w:szCs w:val="28"/>
        </w:rPr>
        <w:t xml:space="preserve">№ </w:t>
      </w:r>
      <w:r w:rsidR="00E33D56" w:rsidRPr="00E33D56">
        <w:rPr>
          <w:rFonts w:ascii="Times New Roman" w:eastAsia="Calibri" w:hAnsi="Times New Roman" w:cs="Times New Roman"/>
          <w:szCs w:val="28"/>
        </w:rPr>
        <w:t>81 о/д</w:t>
      </w:r>
    </w:p>
    <w:p w:rsidR="00C03ACB" w:rsidRPr="00E37694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C03ACB" w:rsidRDefault="00EF03F5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объединения дополнительного образования </w:t>
      </w: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F0B46">
        <w:rPr>
          <w:rFonts w:ascii="Times New Roman" w:eastAsia="Calibri" w:hAnsi="Times New Roman" w:cs="Times New Roman"/>
          <w:sz w:val="28"/>
          <w:szCs w:val="28"/>
        </w:rPr>
        <w:t>Мы вместе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03ACB" w:rsidRDefault="00E2437F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летний период 202</w:t>
      </w:r>
      <w:r w:rsidR="00DE677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обучающихся: </w:t>
      </w:r>
      <w:r w:rsidR="000F0B46">
        <w:rPr>
          <w:rFonts w:ascii="Times New Roman" w:eastAsia="Calibri" w:hAnsi="Times New Roman" w:cs="Times New Roman"/>
          <w:sz w:val="28"/>
          <w:szCs w:val="28"/>
        </w:rPr>
        <w:t>12-17 лет</w:t>
      </w:r>
    </w:p>
    <w:p w:rsidR="00C03ACB" w:rsidRDefault="00C03ACB" w:rsidP="00C0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месяц</w:t>
      </w:r>
    </w:p>
    <w:p w:rsidR="00C03ACB" w:rsidRDefault="00C03ACB" w:rsidP="000F0B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Автор-разработчик: </w:t>
      </w:r>
      <w:r w:rsidR="000F0B46">
        <w:rPr>
          <w:rFonts w:ascii="Times New Roman" w:eastAsia="Calibri" w:hAnsi="Times New Roman" w:cs="Times New Roman"/>
          <w:sz w:val="28"/>
          <w:szCs w:val="28"/>
        </w:rPr>
        <w:t>Гущина Дина Игоревна</w:t>
      </w:r>
    </w:p>
    <w:p w:rsidR="00C03ACB" w:rsidRDefault="00C03ACB" w:rsidP="00C03A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ФИО,</w:t>
      </w:r>
    </w:p>
    <w:p w:rsidR="00C03ACB" w:rsidRDefault="00C03ACB" w:rsidP="00C03A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х. Вислый</w:t>
      </w:r>
    </w:p>
    <w:p w:rsidR="00C03ACB" w:rsidRPr="00491AD6" w:rsidRDefault="00DE677E" w:rsidP="00491AD6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491AD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C03ACB" w:rsidRPr="00CA6A92" w:rsidRDefault="00C03ACB" w:rsidP="00C03ACB">
      <w:pPr>
        <w:pStyle w:val="Standard"/>
        <w:rPr>
          <w:rFonts w:ascii="Times New Roman" w:hAnsi="Times New Roman" w:cs="Times New Roman"/>
          <w:b/>
          <w:color w:val="00000A"/>
          <w:szCs w:val="28"/>
          <w:u w:val="single"/>
        </w:rPr>
      </w:pPr>
      <w:r w:rsidRPr="00CA6A92">
        <w:rPr>
          <w:rFonts w:ascii="Times New Roman" w:hAnsi="Times New Roman" w:cs="Times New Roman"/>
          <w:b/>
          <w:color w:val="00000A"/>
          <w:szCs w:val="28"/>
          <w:u w:val="single"/>
        </w:rPr>
        <w:t>Нормативно-правовое обеспечение программы:</w:t>
      </w:r>
    </w:p>
    <w:p w:rsidR="00C03ACB" w:rsidRDefault="00C03ACB" w:rsidP="00C03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E65F9">
        <w:rPr>
          <w:rFonts w:ascii="Times New Roman" w:hAnsi="Times New Roman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C03ACB" w:rsidRPr="00226B3E" w:rsidRDefault="00C03ACB" w:rsidP="00C03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6B3E">
        <w:rPr>
          <w:rFonts w:ascii="Times New Roman" w:hAnsi="Times New Roman" w:cs="Times New Roman"/>
          <w:sz w:val="24"/>
          <w:szCs w:val="24"/>
        </w:rPr>
        <w:t>Приказ министерства Просвещения РФ № 196 от 09.11.2018 года «Об  утверждении Порядка организации и осуществления образовательной деятельности по дополнительным общеобразовательным программам (пункт 11 Приложения «Организации,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сферы);</w:t>
      </w:r>
    </w:p>
    <w:p w:rsidR="00C03ACB" w:rsidRPr="00226B3E" w:rsidRDefault="00C03ACB" w:rsidP="00C03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Pr="00226B3E">
        <w:rPr>
          <w:rFonts w:ascii="Times New Roman" w:hAnsi="Times New Roman" w:cs="Times New Roman"/>
          <w:color w:val="00000A"/>
          <w:sz w:val="24"/>
          <w:szCs w:val="24"/>
        </w:rPr>
        <w:t>Постановление Главного государственного санитарного врача РФ от 03.04.2014 №27 «О введении в действие санитарно-эпидемиологических правил и нормативов СанПиН 2.4.4.1251-14»</w:t>
      </w:r>
    </w:p>
    <w:p w:rsidR="00E33D56" w:rsidRPr="00500F41" w:rsidRDefault="00C03ACB" w:rsidP="00E33D56">
      <w:pPr>
        <w:pStyle w:val="a8"/>
        <w:ind w:firstLine="284"/>
        <w:rPr>
          <w:sz w:val="28"/>
          <w:szCs w:val="28"/>
        </w:rPr>
      </w:pPr>
      <w:r>
        <w:t xml:space="preserve">4. </w:t>
      </w:r>
      <w:r w:rsidRPr="00240DBC">
        <w:t>Приказ МБОУ</w:t>
      </w:r>
      <w:r>
        <w:t xml:space="preserve"> Висловская</w:t>
      </w:r>
      <w:r w:rsidRPr="00240DBC">
        <w:t xml:space="preserve"> СОШ </w:t>
      </w:r>
      <w:r w:rsidRPr="00E33D56">
        <w:t xml:space="preserve">№ </w:t>
      </w:r>
      <w:r w:rsidR="00E33D56" w:rsidRPr="00E33D56">
        <w:t xml:space="preserve">81 о/д </w:t>
      </w:r>
      <w:r w:rsidRPr="00E33D56">
        <w:t xml:space="preserve"> от </w:t>
      </w:r>
      <w:r w:rsidR="00E33D56" w:rsidRPr="00E33D56">
        <w:t>17.05.2024</w:t>
      </w:r>
      <w:r w:rsidRPr="00E33D56">
        <w:t xml:space="preserve"> года </w:t>
      </w:r>
      <w:r w:rsidR="00E33D56">
        <w:t>«</w:t>
      </w:r>
      <w:r w:rsidR="00E33D56" w:rsidRPr="00E33D56">
        <w:rPr>
          <w:sz w:val="28"/>
          <w:szCs w:val="28"/>
        </w:rPr>
        <w:t>Об</w:t>
      </w:r>
      <w:r w:rsidR="00E33D56">
        <w:rPr>
          <w:sz w:val="28"/>
          <w:szCs w:val="28"/>
        </w:rPr>
        <w:t xml:space="preserve"> утверждении документации ЛОК МБОУ Висловская СОШ на 2024 год»</w:t>
      </w:r>
    </w:p>
    <w:p w:rsidR="00C03ACB" w:rsidRDefault="00C03ACB" w:rsidP="00C03ACB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5. Устав МБОУ Висловская СОШ.</w:t>
      </w:r>
    </w:p>
    <w:p w:rsidR="00C03ACB" w:rsidRDefault="00C03ACB" w:rsidP="00C03ACB">
      <w:pPr>
        <w:pStyle w:val="a8"/>
        <w:ind w:firstLine="284"/>
      </w:pPr>
      <w:r w:rsidRPr="005E0392">
        <w:rPr>
          <w:b/>
          <w:u w:val="single"/>
        </w:rPr>
        <w:t>Направленностьпрограммы</w:t>
      </w:r>
      <w:r w:rsidRPr="0093307D">
        <w:rPr>
          <w:b/>
        </w:rPr>
        <w:t>.</w:t>
      </w:r>
      <w:r w:rsidRPr="0093307D">
        <w:t xml:space="preserve"> Программа </w:t>
      </w:r>
      <w:r w:rsidR="003D2B36">
        <w:t xml:space="preserve"> «Мы вместе» </w:t>
      </w:r>
      <w:r w:rsidRPr="0093307D">
        <w:t xml:space="preserve"> является дополнительной общеобразовательной общеразвивающей программой </w:t>
      </w:r>
      <w:r w:rsidR="003D2B36" w:rsidRPr="003D2B36">
        <w:rPr>
          <w:rFonts w:eastAsia="Calibri"/>
          <w:szCs w:val="28"/>
        </w:rPr>
        <w:t>социально-педагогической</w:t>
      </w:r>
      <w:r w:rsidRPr="0093307D">
        <w:t>направленности.</w:t>
      </w: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B36" w:rsidRPr="003D2B36" w:rsidRDefault="00C03ACB" w:rsidP="003D2B36">
      <w:pPr>
        <w:ind w:left="-15" w:right="4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2F8B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Pr="00A92F8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3D2B36" w:rsidRPr="003D2B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Создание условий для развития волонтерского движения в школе как одной из форм занятости, формирование позитивных установок, обучающихся на добровольческую деятельность, а также для развития их самостоятельной познавательной деятельности, профилактики вредных привычек, воспитания здорового образа жизни. </w:t>
      </w:r>
    </w:p>
    <w:p w:rsidR="00C03ACB" w:rsidRPr="00A92F8B" w:rsidRDefault="00C03ACB" w:rsidP="00C03A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D2B36" w:rsidRPr="003D2B36" w:rsidRDefault="00C03ACB" w:rsidP="003D2B36">
      <w:pPr>
        <w:spacing w:after="10" w:line="270" w:lineRule="auto"/>
        <w:ind w:right="4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2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  <w:r w:rsidR="003D2B36" w:rsidRPr="003D2B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Воспитание гражданственности, патриотизма, уважения к правам, свободам и обязанностям человека; </w:t>
      </w:r>
    </w:p>
    <w:p w:rsidR="003D2B36" w:rsidRPr="003D2B36" w:rsidRDefault="003D2B36" w:rsidP="003D2B36">
      <w:pPr>
        <w:spacing w:after="10" w:line="270" w:lineRule="auto"/>
        <w:ind w:right="4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B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Воспитание нравственных чувств и этического сознания; </w:t>
      </w:r>
    </w:p>
    <w:p w:rsidR="003D2B36" w:rsidRPr="003D2B36" w:rsidRDefault="003D2B36" w:rsidP="003D2B36">
      <w:pPr>
        <w:spacing w:after="10" w:line="270" w:lineRule="auto"/>
        <w:ind w:right="4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B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Воспитание трудолюбия, творческого отношения к учению, труду, жизни; </w:t>
      </w:r>
    </w:p>
    <w:p w:rsidR="003D2B36" w:rsidRPr="003D2B36" w:rsidRDefault="003D2B36" w:rsidP="003D2B36">
      <w:pPr>
        <w:spacing w:after="10" w:line="270" w:lineRule="auto"/>
        <w:ind w:right="4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B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жизненных ценностей и развитие поведенческих навыков учащихся; </w:t>
      </w:r>
    </w:p>
    <w:p w:rsidR="003D2B36" w:rsidRPr="003D2B36" w:rsidRDefault="003D2B36" w:rsidP="003D2B36">
      <w:pPr>
        <w:spacing w:after="10" w:line="270" w:lineRule="auto"/>
        <w:ind w:right="4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B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здорового образа жизни; </w:t>
      </w:r>
    </w:p>
    <w:p w:rsidR="003D2B36" w:rsidRPr="003D2B36" w:rsidRDefault="003D2B36" w:rsidP="003D2B36">
      <w:pPr>
        <w:spacing w:after="10" w:line="270" w:lineRule="auto"/>
        <w:ind w:right="4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B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Воспитание ценностного отношения к природе, окружающей среде (экологическое воспитание); </w:t>
      </w:r>
    </w:p>
    <w:p w:rsidR="003D2B36" w:rsidRPr="003D2B36" w:rsidRDefault="003D2B36" w:rsidP="003D2B36">
      <w:pPr>
        <w:spacing w:after="10" w:line="270" w:lineRule="auto"/>
        <w:ind w:right="4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B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Воспитание ценностного отношения к </w:t>
      </w:r>
      <w:proofErr w:type="gramStart"/>
      <w:r w:rsidRPr="003D2B3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прекрасному</w:t>
      </w:r>
      <w:proofErr w:type="gramEnd"/>
      <w:r w:rsidRPr="003D2B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формирование представлений об эстетических идеалах и ценностях (эстетическое воспитание); </w:t>
      </w:r>
    </w:p>
    <w:p w:rsidR="003D2B36" w:rsidRPr="003D2B36" w:rsidRDefault="003D2B36" w:rsidP="003D2B36">
      <w:pPr>
        <w:spacing w:after="0" w:line="264" w:lineRule="auto"/>
        <w:ind w:right="4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B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опыта и навыков для реализации собственных идей и проектов в социальной сфере; Формирование сплоченного деятельного коллектива волонтеров. </w:t>
      </w:r>
    </w:p>
    <w:p w:rsidR="00C03ACB" w:rsidRPr="00A92F8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03ACB" w:rsidRPr="00BB0545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B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Адресат программы.</w:t>
      </w:r>
    </w:p>
    <w:p w:rsidR="00C03ACB" w:rsidRDefault="00C03ACB" w:rsidP="00C03ACB">
      <w:pPr>
        <w:ind w:firstLine="9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</w:t>
      </w:r>
      <w:r w:rsidR="003D2B36">
        <w:rPr>
          <w:rFonts w:ascii="Times New Roman" w:hAnsi="Times New Roman" w:cs="Times New Roman"/>
          <w:sz w:val="24"/>
          <w:szCs w:val="24"/>
        </w:rPr>
        <w:t>«Мы вместе</w:t>
      </w:r>
      <w:proofErr w:type="gramStart"/>
      <w:r w:rsidR="003D2B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ассчитана </w:t>
      </w:r>
      <w:r w:rsidRPr="00827D54">
        <w:rPr>
          <w:rFonts w:ascii="Times New Roman" w:hAnsi="Times New Roman" w:cs="Times New Roman"/>
          <w:sz w:val="24"/>
          <w:szCs w:val="24"/>
        </w:rPr>
        <w:t xml:space="preserve"> для занятий с </w:t>
      </w:r>
      <w:r>
        <w:rPr>
          <w:rFonts w:ascii="Times New Roman" w:hAnsi="Times New Roman" w:cs="Times New Roman"/>
          <w:sz w:val="24"/>
          <w:szCs w:val="24"/>
        </w:rPr>
        <w:t>обучаю</w:t>
      </w:r>
      <w:r w:rsidRPr="00827D54">
        <w:rPr>
          <w:rFonts w:ascii="Times New Roman" w:hAnsi="Times New Roman" w:cs="Times New Roman"/>
          <w:sz w:val="24"/>
          <w:szCs w:val="24"/>
        </w:rPr>
        <w:t>щимися</w:t>
      </w:r>
      <w:r w:rsidR="003D2B36">
        <w:rPr>
          <w:rFonts w:ascii="Times New Roman" w:hAnsi="Times New Roman" w:cs="Times New Roman"/>
          <w:sz w:val="24"/>
          <w:szCs w:val="24"/>
        </w:rPr>
        <w:t xml:space="preserve">12-17 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491AD6">
        <w:rPr>
          <w:rFonts w:ascii="Times New Roman" w:hAnsi="Times New Roman" w:cs="Times New Roman"/>
          <w:sz w:val="24"/>
          <w:szCs w:val="24"/>
        </w:rPr>
        <w:t>.</w:t>
      </w:r>
    </w:p>
    <w:p w:rsidR="00C03ACB" w:rsidRDefault="00C03ACB" w:rsidP="00C03ACB">
      <w:pPr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Объем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количество часов </w:t>
      </w:r>
      <w:r w:rsidR="003D2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D2B3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в неделю).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занятия – 45 мин.</w:t>
      </w:r>
      <w:r w:rsidR="001B60F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9E26F8" w:rsidRDefault="009E26F8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47CF" w:rsidRPr="008D47CF" w:rsidRDefault="00C03ACB" w:rsidP="008D47CF">
      <w:pPr>
        <w:pStyle w:val="a8"/>
      </w:pPr>
      <w:r w:rsidRPr="009E26F8">
        <w:rPr>
          <w:b/>
          <w:bCs/>
          <w:color w:val="000000"/>
          <w:u w:val="single"/>
        </w:rPr>
        <w:t>Формы подведения итогов</w:t>
      </w:r>
      <w:r w:rsidRPr="009E26F8">
        <w:rPr>
          <w:b/>
          <w:bCs/>
          <w:color w:val="000000"/>
        </w:rPr>
        <w:t>.</w:t>
      </w:r>
      <w:r w:rsidR="008D47CF" w:rsidRPr="008D47CF">
        <w:t>Система оценки достижения планируемых результатов состоит из следующих направлений:</w:t>
      </w:r>
    </w:p>
    <w:p w:rsidR="008D47CF" w:rsidRPr="008D47CF" w:rsidRDefault="008D47CF" w:rsidP="008D47CF">
      <w:pPr>
        <w:pStyle w:val="a8"/>
      </w:pPr>
      <w:r w:rsidRPr="008D47CF">
        <w:rPr>
          <w:i/>
        </w:rPr>
        <w:t>внешняя оценка</w:t>
      </w:r>
      <w:r w:rsidRPr="008D47CF">
        <w:t xml:space="preserve"> (мероприятия различного уровня - конкурсы, смотры);</w:t>
      </w:r>
    </w:p>
    <w:p w:rsidR="008D47CF" w:rsidRPr="008D47CF" w:rsidRDefault="008D47CF" w:rsidP="008D47CF">
      <w:pPr>
        <w:pStyle w:val="a8"/>
      </w:pPr>
      <w:proofErr w:type="gramStart"/>
      <w:r w:rsidRPr="008D47CF">
        <w:rPr>
          <w:i/>
        </w:rPr>
        <w:t>внутренняя оценка</w:t>
      </w:r>
      <w:r w:rsidRPr="008D47CF">
        <w:t xml:space="preserve"> (личностные: </w:t>
      </w:r>
      <w:proofErr w:type="spellStart"/>
      <w:r w:rsidRPr="008D47CF">
        <w:t>портфолио</w:t>
      </w:r>
      <w:proofErr w:type="spellEnd"/>
      <w:r w:rsidRPr="008D47CF">
        <w:t xml:space="preserve">; </w:t>
      </w:r>
      <w:proofErr w:type="spellStart"/>
      <w:r w:rsidRPr="008D47CF">
        <w:t>метапредметные</w:t>
      </w:r>
      <w:proofErr w:type="spellEnd"/>
      <w:r w:rsidRPr="008D47CF">
        <w:t>: педагогическое наблюдение, анкетирование, защита проектов и презентаций, организация и участие в мероприятиях, конкурсах, акциях; предметные: анализ результатов тренингов, тестирование).</w:t>
      </w:r>
      <w:proofErr w:type="gramEnd"/>
    </w:p>
    <w:p w:rsidR="008D47CF" w:rsidRPr="008D47CF" w:rsidRDefault="008D47CF" w:rsidP="008D47CF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0F1" w:rsidRDefault="001B60F1" w:rsidP="008D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0E64" w:rsidRDefault="00460E64" w:rsidP="00C03AC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677E" w:rsidRDefault="00DE677E" w:rsidP="00C03AC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3ACB" w:rsidRPr="007404F5" w:rsidRDefault="00C03ACB" w:rsidP="00C03AC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4F5">
        <w:rPr>
          <w:rFonts w:ascii="Times New Roman" w:hAnsi="Times New Roman" w:cs="Times New Roman"/>
          <w:b/>
          <w:sz w:val="28"/>
          <w:szCs w:val="24"/>
        </w:rPr>
        <w:t>Календарный учебный график</w:t>
      </w:r>
      <w:r w:rsidR="00DE677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7579B">
        <w:rPr>
          <w:rFonts w:ascii="Times New Roman" w:hAnsi="Times New Roman" w:cs="Times New Roman"/>
          <w:b/>
          <w:sz w:val="28"/>
          <w:szCs w:val="24"/>
        </w:rPr>
        <w:t xml:space="preserve">работы </w:t>
      </w:r>
      <w:r w:rsidR="00DE677E">
        <w:rPr>
          <w:rFonts w:ascii="Times New Roman" w:hAnsi="Times New Roman" w:cs="Times New Roman"/>
          <w:b/>
          <w:sz w:val="28"/>
          <w:szCs w:val="24"/>
        </w:rPr>
        <w:t xml:space="preserve">объединения дополнительного образования « </w:t>
      </w:r>
      <w:r w:rsidR="003D2B36" w:rsidRPr="003D2B36">
        <w:rPr>
          <w:rFonts w:ascii="Times New Roman" w:hAnsi="Times New Roman" w:cs="Times New Roman"/>
          <w:b/>
          <w:sz w:val="28"/>
          <w:szCs w:val="24"/>
          <w:u w:val="single"/>
        </w:rPr>
        <w:t>Мы вместе</w:t>
      </w:r>
      <w:r w:rsidR="00DE677E">
        <w:rPr>
          <w:rFonts w:ascii="Times New Roman" w:hAnsi="Times New Roman" w:cs="Times New Roman"/>
          <w:b/>
          <w:sz w:val="28"/>
          <w:szCs w:val="24"/>
        </w:rPr>
        <w:t xml:space="preserve">»         </w:t>
      </w:r>
    </w:p>
    <w:p w:rsidR="00C03ACB" w:rsidRDefault="00C03ACB" w:rsidP="00C03ACB">
      <w:pPr>
        <w:pStyle w:val="a8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176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"/>
        <w:gridCol w:w="4305"/>
        <w:gridCol w:w="2551"/>
        <w:gridCol w:w="851"/>
        <w:gridCol w:w="1417"/>
      </w:tblGrid>
      <w:tr w:rsidR="00C03ACB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№/№</w:t>
            </w:r>
          </w:p>
          <w:p w:rsidR="00C03ACB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Тематика занятий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C03ACB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Default="00C03ACB" w:rsidP="001B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Календарные сроки </w:t>
            </w:r>
          </w:p>
        </w:tc>
      </w:tr>
      <w:tr w:rsidR="00C03ACB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CB" w:rsidRPr="008D47CF" w:rsidRDefault="00C03ACB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C03ACB" w:rsidRPr="008D47CF" w:rsidRDefault="00C03ACB" w:rsidP="001B60F1">
            <w:pPr>
              <w:pStyle w:val="a8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CEF" w:rsidRPr="003F2CEF" w:rsidRDefault="003F2CEF" w:rsidP="003F2C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работы волонтерской команды в пришкольном лагере.</w:t>
            </w:r>
          </w:p>
          <w:p w:rsidR="00C03ACB" w:rsidRPr="008D47CF" w:rsidRDefault="00C03ACB" w:rsidP="001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8D47CF" w:rsidRDefault="003F2CEF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8D47CF">
              <w:rPr>
                <w:lang w:eastAsia="en-US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8D47CF" w:rsidRDefault="003F2CEF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8D47CF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8D47CF" w:rsidRDefault="003F2CEF" w:rsidP="00A6270B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8D47CF">
              <w:rPr>
                <w:lang w:eastAsia="en-US"/>
              </w:rPr>
              <w:t>0</w:t>
            </w:r>
            <w:r w:rsidR="00A6270B" w:rsidRPr="008D47CF">
              <w:rPr>
                <w:lang w:eastAsia="en-US"/>
              </w:rPr>
              <w:t>7</w:t>
            </w:r>
            <w:r w:rsidRPr="008D47CF">
              <w:rPr>
                <w:lang w:eastAsia="en-US"/>
              </w:rPr>
              <w:t>.06.2024</w:t>
            </w:r>
          </w:p>
        </w:tc>
      </w:tr>
      <w:tr w:rsidR="00C03ACB" w:rsidTr="001B60F1">
        <w:trPr>
          <w:trHeight w:val="4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CB" w:rsidRPr="008D47CF" w:rsidRDefault="00C03ACB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CEF" w:rsidRPr="008D47CF" w:rsidRDefault="003F2CEF" w:rsidP="003F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F">
              <w:rPr>
                <w:rFonts w:ascii="Times New Roman" w:hAnsi="Times New Roman" w:cs="Times New Roman"/>
                <w:sz w:val="24"/>
                <w:szCs w:val="24"/>
              </w:rPr>
              <w:t>«Вместе мы сила!» ко дню</w:t>
            </w:r>
          </w:p>
          <w:p w:rsidR="00C03ACB" w:rsidRPr="008D47CF" w:rsidRDefault="003F2CEF" w:rsidP="003F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8D47CF" w:rsidRDefault="003F2CEF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8D47CF">
              <w:rPr>
                <w:lang w:eastAsia="en-US"/>
              </w:rPr>
              <w:t xml:space="preserve">Акция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8D47CF" w:rsidRDefault="003F2CEF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8D47CF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8D47CF" w:rsidRDefault="00A6270B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8D47CF">
              <w:rPr>
                <w:lang w:eastAsia="en-US"/>
              </w:rPr>
              <w:t>14.06.2024</w:t>
            </w:r>
          </w:p>
        </w:tc>
      </w:tr>
      <w:tr w:rsidR="00C03ACB" w:rsidTr="001B60F1">
        <w:trPr>
          <w:trHeight w:val="5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CB" w:rsidRPr="008D47CF" w:rsidRDefault="00C03ACB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C03ACB" w:rsidRPr="008D47CF" w:rsidRDefault="00C03ACB" w:rsidP="001B60F1">
            <w:pPr>
              <w:pStyle w:val="a8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8D47CF" w:rsidRDefault="003F2CEF" w:rsidP="001B6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F">
              <w:rPr>
                <w:rFonts w:ascii="Times New Roman" w:hAnsi="Times New Roman" w:cs="Times New Roman"/>
                <w:sz w:val="24"/>
                <w:szCs w:val="24"/>
              </w:rPr>
              <w:t xml:space="preserve">«Территория заботы»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8D47CF" w:rsidRDefault="003F2CEF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8D47CF">
              <w:rPr>
                <w:lang w:eastAsia="en-US"/>
              </w:rPr>
              <w:t xml:space="preserve">Акция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8D47CF" w:rsidRDefault="003F2CEF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8D47CF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8D47CF" w:rsidRDefault="00A6270B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8D47CF">
              <w:rPr>
                <w:lang w:eastAsia="en-US"/>
              </w:rPr>
              <w:t>21.06.2024</w:t>
            </w:r>
          </w:p>
        </w:tc>
      </w:tr>
      <w:tr w:rsidR="00C03ACB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8D47CF" w:rsidRDefault="00C03ACB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8D47CF" w:rsidRDefault="003F2CEF" w:rsidP="001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отряда за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8D47CF" w:rsidRDefault="003F2CEF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8D47CF">
              <w:rPr>
                <w:lang w:eastAsia="en-US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8D47CF" w:rsidRDefault="003F2CEF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8D47CF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8D47CF" w:rsidRDefault="00A6270B" w:rsidP="001B60F1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8D47CF">
              <w:rPr>
                <w:lang w:eastAsia="en-US"/>
              </w:rPr>
              <w:t>28.06.2024</w:t>
            </w:r>
          </w:p>
        </w:tc>
      </w:tr>
    </w:tbl>
    <w:p w:rsidR="00DE677E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DE677E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График работы объединения: </w:t>
      </w:r>
    </w:p>
    <w:p w:rsidR="00A6270B" w:rsidRDefault="00A6270B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A6270B" w:rsidRDefault="00A6270B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Пятница – 10.00-10.45</w:t>
      </w:r>
    </w:p>
    <w:p w:rsidR="00DE677E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DE677E" w:rsidRPr="009E26F8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Ответственный педагог</w:t>
      </w:r>
    </w:p>
    <w:p w:rsidR="00C03ACB" w:rsidRDefault="003D2B36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Гущина Д.И.</w:t>
      </w: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47CF" w:rsidRDefault="008D47CF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47CF" w:rsidRDefault="008D47CF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47CF" w:rsidRDefault="008D47CF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47CF" w:rsidRPr="00DE677E" w:rsidRDefault="008D47CF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Pr="004F5C9D" w:rsidRDefault="00C03ACB" w:rsidP="00C03ACB">
      <w:pPr>
        <w:pStyle w:val="aa"/>
        <w:spacing w:after="0" w:line="240" w:lineRule="auto"/>
        <w:ind w:left="1440"/>
      </w:pPr>
    </w:p>
    <w:p w:rsidR="00C03ACB" w:rsidRPr="009E26F8" w:rsidRDefault="009E26F8" w:rsidP="009E26F8">
      <w:pPr>
        <w:pStyle w:val="aa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  <w:r w:rsidRPr="009E26F8">
        <w:rPr>
          <w:rFonts w:ascii="Times New Roman" w:hAnsi="Times New Roman" w:cs="Times New Roman"/>
          <w:b/>
          <w:sz w:val="28"/>
        </w:rPr>
        <w:t xml:space="preserve">Списки </w:t>
      </w:r>
      <w:proofErr w:type="gramStart"/>
      <w:r w:rsidRPr="009E26F8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C03ACB" w:rsidRDefault="009E26F8" w:rsidP="00C03ACB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(копировать таблицу)</w:t>
      </w:r>
    </w:p>
    <w:tbl>
      <w:tblPr>
        <w:tblW w:w="0" w:type="auto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4"/>
        <w:gridCol w:w="3747"/>
        <w:gridCol w:w="2001"/>
        <w:gridCol w:w="2241"/>
      </w:tblGrid>
      <w:tr w:rsidR="008D47CF" w:rsidRPr="008D47CF" w:rsidTr="008D47CF">
        <w:trPr>
          <w:trHeight w:val="519"/>
        </w:trPr>
        <w:tc>
          <w:tcPr>
            <w:tcW w:w="1024" w:type="dxa"/>
          </w:tcPr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7" w:type="dxa"/>
          </w:tcPr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Ф.И.О. учащихся</w:t>
            </w:r>
          </w:p>
        </w:tc>
        <w:tc>
          <w:tcPr>
            <w:tcW w:w="2001" w:type="dxa"/>
          </w:tcPr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241" w:type="dxa"/>
          </w:tcPr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период, сроки</w:t>
            </w:r>
          </w:p>
        </w:tc>
      </w:tr>
      <w:tr w:rsidR="008D47CF" w:rsidRPr="008D47CF" w:rsidTr="008D47CF">
        <w:trPr>
          <w:trHeight w:val="168"/>
        </w:trPr>
        <w:tc>
          <w:tcPr>
            <w:tcW w:w="1024" w:type="dxa"/>
          </w:tcPr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7" w:type="dxa"/>
          </w:tcPr>
          <w:p w:rsidR="008D47CF" w:rsidRPr="008D47CF" w:rsidRDefault="008D47CF" w:rsidP="008D47CF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Бандурова</w:t>
            </w:r>
            <w:proofErr w:type="spellEnd"/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2001" w:type="dxa"/>
          </w:tcPr>
          <w:p w:rsidR="008D47CF" w:rsidRPr="008D47CF" w:rsidRDefault="008D47CF" w:rsidP="008D47CF">
            <w:pPr>
              <w:jc w:val="center"/>
              <w:rPr>
                <w:rFonts w:eastAsiaTheme="minorEastAsia"/>
                <w:lang w:eastAsia="ru-RU"/>
              </w:rPr>
            </w:pPr>
            <w:r w:rsidRPr="008D4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241" w:type="dxa"/>
            <w:vMerge w:val="restart"/>
          </w:tcPr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01.06 -30.06</w:t>
            </w:r>
          </w:p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8D47CF" w:rsidRPr="008D47CF" w:rsidTr="008D47CF">
        <w:trPr>
          <w:trHeight w:val="318"/>
        </w:trPr>
        <w:tc>
          <w:tcPr>
            <w:tcW w:w="1024" w:type="dxa"/>
          </w:tcPr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7" w:type="dxa"/>
          </w:tcPr>
          <w:p w:rsidR="008D47CF" w:rsidRPr="008D47CF" w:rsidRDefault="008D47CF" w:rsidP="008D47CF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Биналиев</w:t>
            </w:r>
            <w:proofErr w:type="spellEnd"/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 xml:space="preserve"> Али</w:t>
            </w:r>
          </w:p>
        </w:tc>
        <w:tc>
          <w:tcPr>
            <w:tcW w:w="2001" w:type="dxa"/>
          </w:tcPr>
          <w:p w:rsidR="008D47CF" w:rsidRPr="008D47CF" w:rsidRDefault="008D47CF" w:rsidP="008D47CF">
            <w:pPr>
              <w:jc w:val="center"/>
              <w:rPr>
                <w:rFonts w:eastAsiaTheme="minorEastAsia"/>
                <w:lang w:eastAsia="ru-RU"/>
              </w:rPr>
            </w:pPr>
            <w:r w:rsidRPr="008D4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241" w:type="dxa"/>
            <w:vMerge/>
          </w:tcPr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8D47CF" w:rsidRPr="008D47CF" w:rsidTr="008D47CF">
        <w:trPr>
          <w:trHeight w:val="318"/>
        </w:trPr>
        <w:tc>
          <w:tcPr>
            <w:tcW w:w="1024" w:type="dxa"/>
          </w:tcPr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7" w:type="dxa"/>
          </w:tcPr>
          <w:p w:rsidR="008D47CF" w:rsidRPr="008D47CF" w:rsidRDefault="008D47CF" w:rsidP="008D47CF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КочалиевИлхам</w:t>
            </w:r>
            <w:proofErr w:type="spellEnd"/>
          </w:p>
        </w:tc>
        <w:tc>
          <w:tcPr>
            <w:tcW w:w="2001" w:type="dxa"/>
          </w:tcPr>
          <w:p w:rsidR="008D47CF" w:rsidRPr="008D47CF" w:rsidRDefault="008D47CF" w:rsidP="008D47CF">
            <w:pPr>
              <w:jc w:val="center"/>
              <w:rPr>
                <w:rFonts w:eastAsiaTheme="minorEastAsia"/>
                <w:lang w:eastAsia="ru-RU"/>
              </w:rPr>
            </w:pPr>
            <w:r w:rsidRPr="008D4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241" w:type="dxa"/>
            <w:vMerge/>
          </w:tcPr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8D47CF" w:rsidRPr="008D47CF" w:rsidTr="008D47CF">
        <w:trPr>
          <w:trHeight w:val="309"/>
        </w:trPr>
        <w:tc>
          <w:tcPr>
            <w:tcW w:w="1024" w:type="dxa"/>
          </w:tcPr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7" w:type="dxa"/>
          </w:tcPr>
          <w:p w:rsidR="008D47CF" w:rsidRPr="008D47CF" w:rsidRDefault="008D47CF" w:rsidP="008D47CF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Кочалиев</w:t>
            </w:r>
            <w:proofErr w:type="spellEnd"/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2001" w:type="dxa"/>
          </w:tcPr>
          <w:p w:rsidR="008D47CF" w:rsidRPr="008D47CF" w:rsidRDefault="008D47CF" w:rsidP="008D47CF">
            <w:pPr>
              <w:jc w:val="center"/>
              <w:rPr>
                <w:rFonts w:eastAsiaTheme="minorEastAsia"/>
                <w:lang w:eastAsia="ru-RU"/>
              </w:rPr>
            </w:pPr>
            <w:r w:rsidRPr="008D4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241" w:type="dxa"/>
            <w:vMerge/>
          </w:tcPr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8D47CF" w:rsidRPr="008D47CF" w:rsidTr="008D47CF">
        <w:trPr>
          <w:trHeight w:val="318"/>
        </w:trPr>
        <w:tc>
          <w:tcPr>
            <w:tcW w:w="1024" w:type="dxa"/>
          </w:tcPr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7" w:type="dxa"/>
          </w:tcPr>
          <w:p w:rsidR="008D47CF" w:rsidRPr="008D47CF" w:rsidRDefault="008D47CF" w:rsidP="008D47CF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Лаванов</w:t>
            </w:r>
            <w:proofErr w:type="spellEnd"/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 xml:space="preserve"> Тихон</w:t>
            </w:r>
          </w:p>
        </w:tc>
        <w:tc>
          <w:tcPr>
            <w:tcW w:w="2001" w:type="dxa"/>
          </w:tcPr>
          <w:p w:rsidR="008D47CF" w:rsidRPr="008D47CF" w:rsidRDefault="008D47CF" w:rsidP="008D47CF">
            <w:pPr>
              <w:jc w:val="center"/>
              <w:rPr>
                <w:rFonts w:eastAsiaTheme="minorEastAsia"/>
                <w:lang w:eastAsia="ru-RU"/>
              </w:rPr>
            </w:pPr>
            <w:r w:rsidRPr="008D4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241" w:type="dxa"/>
            <w:vMerge/>
          </w:tcPr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8D47CF" w:rsidRPr="008D47CF" w:rsidTr="008D47CF">
        <w:trPr>
          <w:trHeight w:val="318"/>
        </w:trPr>
        <w:tc>
          <w:tcPr>
            <w:tcW w:w="1024" w:type="dxa"/>
          </w:tcPr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7" w:type="dxa"/>
          </w:tcPr>
          <w:p w:rsidR="008D47CF" w:rsidRPr="008D47CF" w:rsidRDefault="008D47CF" w:rsidP="008D47CF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Москаленко Диана</w:t>
            </w:r>
          </w:p>
        </w:tc>
        <w:tc>
          <w:tcPr>
            <w:tcW w:w="2001" w:type="dxa"/>
          </w:tcPr>
          <w:p w:rsidR="008D47CF" w:rsidRPr="008D47CF" w:rsidRDefault="008D47CF" w:rsidP="008D47CF">
            <w:pPr>
              <w:jc w:val="center"/>
              <w:rPr>
                <w:rFonts w:eastAsiaTheme="minorEastAsia"/>
                <w:lang w:eastAsia="ru-RU"/>
              </w:rPr>
            </w:pPr>
            <w:r w:rsidRPr="008D4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241" w:type="dxa"/>
            <w:vMerge/>
          </w:tcPr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8D47CF" w:rsidRPr="008D47CF" w:rsidTr="008D47CF">
        <w:trPr>
          <w:trHeight w:val="309"/>
        </w:trPr>
        <w:tc>
          <w:tcPr>
            <w:tcW w:w="1024" w:type="dxa"/>
          </w:tcPr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7" w:type="dxa"/>
          </w:tcPr>
          <w:p w:rsidR="008D47CF" w:rsidRPr="008D47CF" w:rsidRDefault="008D47CF" w:rsidP="008D47CF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Намазов Эмир</w:t>
            </w:r>
          </w:p>
        </w:tc>
        <w:tc>
          <w:tcPr>
            <w:tcW w:w="2001" w:type="dxa"/>
          </w:tcPr>
          <w:p w:rsidR="008D47CF" w:rsidRPr="008D47CF" w:rsidRDefault="008D47CF" w:rsidP="008D47CF">
            <w:pPr>
              <w:jc w:val="center"/>
              <w:rPr>
                <w:rFonts w:eastAsiaTheme="minorEastAsia"/>
                <w:lang w:eastAsia="ru-RU"/>
              </w:rPr>
            </w:pPr>
            <w:r w:rsidRPr="008D47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241" w:type="dxa"/>
            <w:vMerge/>
          </w:tcPr>
          <w:p w:rsidR="008D47CF" w:rsidRPr="008D47CF" w:rsidRDefault="008D47CF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E78BA" w:rsidRPr="008D47CF" w:rsidTr="008D47CF">
        <w:trPr>
          <w:trHeight w:val="318"/>
        </w:trPr>
        <w:tc>
          <w:tcPr>
            <w:tcW w:w="1024" w:type="dxa"/>
          </w:tcPr>
          <w:p w:rsidR="007E78BA" w:rsidRPr="008D47CF" w:rsidRDefault="007E78BA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7" w:type="dxa"/>
          </w:tcPr>
          <w:p w:rsidR="007E78BA" w:rsidRPr="00771905" w:rsidRDefault="007E78BA" w:rsidP="00837FB6">
            <w:pPr>
              <w:pStyle w:val="a8"/>
            </w:pPr>
            <w:r w:rsidRPr="00771905">
              <w:t>Мироненко Екатерина</w:t>
            </w:r>
          </w:p>
        </w:tc>
        <w:tc>
          <w:tcPr>
            <w:tcW w:w="2001" w:type="dxa"/>
          </w:tcPr>
          <w:p w:rsidR="007E78BA" w:rsidRPr="00BD5E27" w:rsidRDefault="007E78BA" w:rsidP="0083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  <w:vMerge/>
          </w:tcPr>
          <w:p w:rsidR="007E78BA" w:rsidRPr="008D47CF" w:rsidRDefault="007E78BA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E78BA" w:rsidRPr="008D47CF" w:rsidTr="008D47CF">
        <w:trPr>
          <w:trHeight w:val="318"/>
        </w:trPr>
        <w:tc>
          <w:tcPr>
            <w:tcW w:w="1024" w:type="dxa"/>
          </w:tcPr>
          <w:p w:rsidR="007E78BA" w:rsidRPr="008D47CF" w:rsidRDefault="007E78BA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7" w:type="dxa"/>
          </w:tcPr>
          <w:p w:rsidR="007E78BA" w:rsidRPr="00771905" w:rsidRDefault="007E78BA" w:rsidP="00837FB6">
            <w:pPr>
              <w:pStyle w:val="a8"/>
            </w:pPr>
            <w:r w:rsidRPr="00771905">
              <w:t xml:space="preserve"> Сафаров Ислам</w:t>
            </w:r>
          </w:p>
        </w:tc>
        <w:tc>
          <w:tcPr>
            <w:tcW w:w="2001" w:type="dxa"/>
          </w:tcPr>
          <w:p w:rsidR="007E78BA" w:rsidRDefault="007E78BA" w:rsidP="00837FB6">
            <w:pPr>
              <w:jc w:val="center"/>
            </w:pPr>
            <w:r w:rsidRPr="00EA0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  <w:vMerge/>
          </w:tcPr>
          <w:p w:rsidR="007E78BA" w:rsidRPr="008D47CF" w:rsidRDefault="007E78BA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E78BA" w:rsidRPr="008D47CF" w:rsidTr="008D47CF">
        <w:trPr>
          <w:trHeight w:val="309"/>
        </w:trPr>
        <w:tc>
          <w:tcPr>
            <w:tcW w:w="1024" w:type="dxa"/>
          </w:tcPr>
          <w:p w:rsidR="007E78BA" w:rsidRPr="008D47CF" w:rsidRDefault="007E78BA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7" w:type="dxa"/>
          </w:tcPr>
          <w:p w:rsidR="007E78BA" w:rsidRPr="00771905" w:rsidRDefault="007E78BA" w:rsidP="00837FB6">
            <w:pPr>
              <w:pStyle w:val="a8"/>
            </w:pPr>
            <w:r w:rsidRPr="00771905">
              <w:t>Трусов Дмитрий</w:t>
            </w:r>
          </w:p>
        </w:tc>
        <w:tc>
          <w:tcPr>
            <w:tcW w:w="2001" w:type="dxa"/>
          </w:tcPr>
          <w:p w:rsidR="007E78BA" w:rsidRDefault="007E78BA" w:rsidP="00837FB6">
            <w:pPr>
              <w:jc w:val="center"/>
            </w:pPr>
            <w:r w:rsidRPr="00EA0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  <w:vMerge/>
          </w:tcPr>
          <w:p w:rsidR="007E78BA" w:rsidRPr="008D47CF" w:rsidRDefault="007E78BA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E78BA" w:rsidRPr="008D47CF" w:rsidTr="008D47CF">
        <w:trPr>
          <w:trHeight w:val="318"/>
        </w:trPr>
        <w:tc>
          <w:tcPr>
            <w:tcW w:w="1024" w:type="dxa"/>
          </w:tcPr>
          <w:p w:rsidR="007E78BA" w:rsidRPr="008D47CF" w:rsidRDefault="007E78BA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47" w:type="dxa"/>
          </w:tcPr>
          <w:p w:rsidR="007E78BA" w:rsidRPr="00771905" w:rsidRDefault="007E78BA" w:rsidP="00837FB6">
            <w:pPr>
              <w:pStyle w:val="a8"/>
            </w:pPr>
            <w:proofErr w:type="spellStart"/>
            <w:r w:rsidRPr="00771905">
              <w:t>Алазова</w:t>
            </w:r>
            <w:proofErr w:type="spellEnd"/>
            <w:r w:rsidRPr="00771905">
              <w:t xml:space="preserve"> </w:t>
            </w:r>
            <w:proofErr w:type="spellStart"/>
            <w:r w:rsidRPr="00771905">
              <w:t>Исминаз</w:t>
            </w:r>
            <w:proofErr w:type="spellEnd"/>
            <w:r w:rsidRPr="00771905">
              <w:t xml:space="preserve"> </w:t>
            </w:r>
          </w:p>
        </w:tc>
        <w:tc>
          <w:tcPr>
            <w:tcW w:w="2001" w:type="dxa"/>
          </w:tcPr>
          <w:p w:rsidR="007E78BA" w:rsidRDefault="007E78BA" w:rsidP="00837FB6">
            <w:pPr>
              <w:jc w:val="center"/>
            </w:pPr>
            <w:r w:rsidRPr="00EA0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  <w:vMerge/>
          </w:tcPr>
          <w:p w:rsidR="007E78BA" w:rsidRPr="008D47CF" w:rsidRDefault="007E78BA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E78BA" w:rsidRPr="008D47CF" w:rsidTr="008D47CF">
        <w:trPr>
          <w:trHeight w:val="527"/>
        </w:trPr>
        <w:tc>
          <w:tcPr>
            <w:tcW w:w="1024" w:type="dxa"/>
          </w:tcPr>
          <w:p w:rsidR="007E78BA" w:rsidRPr="008D47CF" w:rsidRDefault="007E78BA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47" w:type="dxa"/>
          </w:tcPr>
          <w:p w:rsidR="007E78BA" w:rsidRPr="00771905" w:rsidRDefault="007E78BA" w:rsidP="00837FB6">
            <w:pPr>
              <w:pStyle w:val="a8"/>
            </w:pPr>
            <w:r w:rsidRPr="00771905">
              <w:t xml:space="preserve"> </w:t>
            </w:r>
            <w:proofErr w:type="spellStart"/>
            <w:r w:rsidRPr="00771905">
              <w:t>Чукадзе</w:t>
            </w:r>
            <w:proofErr w:type="spellEnd"/>
            <w:r w:rsidRPr="00771905">
              <w:t xml:space="preserve"> Расул </w:t>
            </w:r>
          </w:p>
        </w:tc>
        <w:tc>
          <w:tcPr>
            <w:tcW w:w="2001" w:type="dxa"/>
          </w:tcPr>
          <w:p w:rsidR="007E78BA" w:rsidRDefault="007E78BA" w:rsidP="00837FB6">
            <w:pPr>
              <w:jc w:val="center"/>
            </w:pPr>
            <w:r w:rsidRPr="00EA0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  <w:vMerge/>
          </w:tcPr>
          <w:p w:rsidR="007E78BA" w:rsidRPr="008D47CF" w:rsidRDefault="007E78BA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E78BA" w:rsidRPr="008D47CF" w:rsidTr="008D47CF">
        <w:trPr>
          <w:trHeight w:val="309"/>
        </w:trPr>
        <w:tc>
          <w:tcPr>
            <w:tcW w:w="1024" w:type="dxa"/>
          </w:tcPr>
          <w:p w:rsidR="007E78BA" w:rsidRPr="008D47CF" w:rsidRDefault="007E78BA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47" w:type="dxa"/>
          </w:tcPr>
          <w:p w:rsidR="007E78BA" w:rsidRPr="00771905" w:rsidRDefault="007E78BA" w:rsidP="00837FB6">
            <w:pPr>
              <w:pStyle w:val="a8"/>
            </w:pPr>
            <w:r w:rsidRPr="00771905">
              <w:t xml:space="preserve"> </w:t>
            </w:r>
            <w:proofErr w:type="spellStart"/>
            <w:r w:rsidRPr="00771905">
              <w:t>Чукадзе</w:t>
            </w:r>
            <w:proofErr w:type="spellEnd"/>
            <w:r w:rsidRPr="00771905">
              <w:t xml:space="preserve"> </w:t>
            </w:r>
            <w:proofErr w:type="spellStart"/>
            <w:r w:rsidRPr="00771905">
              <w:t>Нармин</w:t>
            </w:r>
            <w:proofErr w:type="spellEnd"/>
          </w:p>
        </w:tc>
        <w:tc>
          <w:tcPr>
            <w:tcW w:w="2001" w:type="dxa"/>
          </w:tcPr>
          <w:p w:rsidR="007E78BA" w:rsidRDefault="007E78BA" w:rsidP="00837FB6">
            <w:pPr>
              <w:jc w:val="center"/>
            </w:pPr>
            <w:r w:rsidRPr="00EA0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  <w:vMerge/>
          </w:tcPr>
          <w:p w:rsidR="007E78BA" w:rsidRPr="008D47CF" w:rsidRDefault="007E78BA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E78BA" w:rsidRPr="008D47CF" w:rsidTr="008D47CF">
        <w:trPr>
          <w:trHeight w:val="318"/>
        </w:trPr>
        <w:tc>
          <w:tcPr>
            <w:tcW w:w="1024" w:type="dxa"/>
          </w:tcPr>
          <w:p w:rsidR="007E78BA" w:rsidRPr="008D47CF" w:rsidRDefault="007E78BA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47" w:type="dxa"/>
          </w:tcPr>
          <w:p w:rsidR="007E78BA" w:rsidRPr="00771905" w:rsidRDefault="007E78BA" w:rsidP="00837FB6">
            <w:pPr>
              <w:pStyle w:val="a8"/>
            </w:pPr>
            <w:r w:rsidRPr="00771905">
              <w:t xml:space="preserve">Азизов </w:t>
            </w:r>
            <w:proofErr w:type="spellStart"/>
            <w:r w:rsidRPr="00771905">
              <w:t>Бинали</w:t>
            </w:r>
            <w:proofErr w:type="spellEnd"/>
          </w:p>
        </w:tc>
        <w:tc>
          <w:tcPr>
            <w:tcW w:w="2001" w:type="dxa"/>
          </w:tcPr>
          <w:p w:rsidR="007E78BA" w:rsidRDefault="007E78BA" w:rsidP="00837FB6">
            <w:pPr>
              <w:jc w:val="center"/>
            </w:pPr>
            <w:r w:rsidRPr="00EA0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  <w:vMerge/>
          </w:tcPr>
          <w:p w:rsidR="007E78BA" w:rsidRPr="008D47CF" w:rsidRDefault="007E78BA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E78BA" w:rsidRPr="008D47CF" w:rsidTr="008D47CF">
        <w:trPr>
          <w:trHeight w:val="318"/>
        </w:trPr>
        <w:tc>
          <w:tcPr>
            <w:tcW w:w="1024" w:type="dxa"/>
          </w:tcPr>
          <w:p w:rsidR="007E78BA" w:rsidRPr="008D47CF" w:rsidRDefault="007E78BA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D47C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47" w:type="dxa"/>
          </w:tcPr>
          <w:p w:rsidR="007E78BA" w:rsidRPr="00771905" w:rsidRDefault="007E78BA" w:rsidP="00837FB6">
            <w:pPr>
              <w:pStyle w:val="a8"/>
            </w:pPr>
            <w:proofErr w:type="spellStart"/>
            <w:r w:rsidRPr="00771905">
              <w:t>Кенжаев</w:t>
            </w:r>
            <w:proofErr w:type="spellEnd"/>
            <w:r w:rsidRPr="00771905">
              <w:t xml:space="preserve"> </w:t>
            </w:r>
            <w:proofErr w:type="spellStart"/>
            <w:r w:rsidRPr="00771905">
              <w:t>Мавлюд</w:t>
            </w:r>
            <w:proofErr w:type="spellEnd"/>
            <w:r w:rsidRPr="00771905">
              <w:t xml:space="preserve"> </w:t>
            </w:r>
          </w:p>
        </w:tc>
        <w:tc>
          <w:tcPr>
            <w:tcW w:w="2001" w:type="dxa"/>
          </w:tcPr>
          <w:p w:rsidR="007E78BA" w:rsidRDefault="007E78BA" w:rsidP="00837FB6">
            <w:pPr>
              <w:jc w:val="center"/>
            </w:pPr>
            <w:r w:rsidRPr="00EA0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  <w:vMerge/>
          </w:tcPr>
          <w:p w:rsidR="007E78BA" w:rsidRPr="008D47CF" w:rsidRDefault="007E78BA" w:rsidP="008D47CF">
            <w:pPr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8D47CF" w:rsidRPr="008D47CF" w:rsidRDefault="008D47CF" w:rsidP="008D47CF">
      <w:pPr>
        <w:rPr>
          <w:rFonts w:eastAsiaTheme="minorEastAsia"/>
          <w:sz w:val="24"/>
          <w:szCs w:val="24"/>
          <w:lang w:eastAsia="ru-RU"/>
        </w:rPr>
      </w:pPr>
    </w:p>
    <w:p w:rsidR="008D47CF" w:rsidRPr="00C03ACB" w:rsidRDefault="008D47CF" w:rsidP="00C03ACB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8D47CF" w:rsidRPr="00C03ACB" w:rsidSect="0032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9B9"/>
    <w:multiLevelType w:val="multilevel"/>
    <w:tmpl w:val="9C48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F1737"/>
    <w:multiLevelType w:val="hybridMultilevel"/>
    <w:tmpl w:val="9702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D250F"/>
    <w:multiLevelType w:val="hybridMultilevel"/>
    <w:tmpl w:val="01940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EA1448"/>
    <w:multiLevelType w:val="hybridMultilevel"/>
    <w:tmpl w:val="9720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2167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21CFC"/>
    <w:multiLevelType w:val="hybridMultilevel"/>
    <w:tmpl w:val="6590D3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96D62"/>
    <w:multiLevelType w:val="multilevel"/>
    <w:tmpl w:val="22EE481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42251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357D2C"/>
    <w:multiLevelType w:val="hybridMultilevel"/>
    <w:tmpl w:val="F5EC051C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790404"/>
    <w:multiLevelType w:val="hybridMultilevel"/>
    <w:tmpl w:val="878C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2572D"/>
    <w:multiLevelType w:val="hybridMultilevel"/>
    <w:tmpl w:val="3EDA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5025"/>
    <w:multiLevelType w:val="hybridMultilevel"/>
    <w:tmpl w:val="E6BE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67DE7"/>
    <w:multiLevelType w:val="multilevel"/>
    <w:tmpl w:val="BB5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5C6746"/>
    <w:multiLevelType w:val="hybridMultilevel"/>
    <w:tmpl w:val="DD42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A7BE8"/>
    <w:multiLevelType w:val="hybridMultilevel"/>
    <w:tmpl w:val="7120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22E07"/>
    <w:multiLevelType w:val="hybridMultilevel"/>
    <w:tmpl w:val="E84C4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3B154A"/>
    <w:multiLevelType w:val="hybridMultilevel"/>
    <w:tmpl w:val="EEC4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55F96"/>
    <w:multiLevelType w:val="hybridMultilevel"/>
    <w:tmpl w:val="AAE6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7001C"/>
    <w:multiLevelType w:val="hybridMultilevel"/>
    <w:tmpl w:val="E31E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97F4C"/>
    <w:multiLevelType w:val="hybridMultilevel"/>
    <w:tmpl w:val="A85C62C4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E2763"/>
    <w:multiLevelType w:val="hybridMultilevel"/>
    <w:tmpl w:val="600E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32F6F"/>
    <w:multiLevelType w:val="hybridMultilevel"/>
    <w:tmpl w:val="03CE338A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3723A"/>
    <w:multiLevelType w:val="hybridMultilevel"/>
    <w:tmpl w:val="E5E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2013C8"/>
    <w:multiLevelType w:val="multilevel"/>
    <w:tmpl w:val="232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342F6A"/>
    <w:multiLevelType w:val="hybridMultilevel"/>
    <w:tmpl w:val="4D7A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723EB"/>
    <w:multiLevelType w:val="hybridMultilevel"/>
    <w:tmpl w:val="3EC8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6"/>
  </w:num>
  <w:num w:numId="6">
    <w:abstractNumId w:val="1"/>
  </w:num>
  <w:num w:numId="7">
    <w:abstractNumId w:val="17"/>
  </w:num>
  <w:num w:numId="8">
    <w:abstractNumId w:val="10"/>
  </w:num>
  <w:num w:numId="9">
    <w:abstractNumId w:val="15"/>
  </w:num>
  <w:num w:numId="10">
    <w:abstractNumId w:val="18"/>
  </w:num>
  <w:num w:numId="11">
    <w:abstractNumId w:val="23"/>
  </w:num>
  <w:num w:numId="12">
    <w:abstractNumId w:val="3"/>
  </w:num>
  <w:num w:numId="13">
    <w:abstractNumId w:val="26"/>
  </w:num>
  <w:num w:numId="14">
    <w:abstractNumId w:val="14"/>
  </w:num>
  <w:num w:numId="15">
    <w:abstractNumId w:val="0"/>
  </w:num>
  <w:num w:numId="16">
    <w:abstractNumId w:val="24"/>
  </w:num>
  <w:num w:numId="17">
    <w:abstractNumId w:val="13"/>
  </w:num>
  <w:num w:numId="18">
    <w:abstractNumId w:val="1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1"/>
  </w:num>
  <w:num w:numId="22">
    <w:abstractNumId w:val="21"/>
  </w:num>
  <w:num w:numId="23">
    <w:abstractNumId w:val="25"/>
  </w:num>
  <w:num w:numId="24">
    <w:abstractNumId w:val="8"/>
  </w:num>
  <w:num w:numId="25">
    <w:abstractNumId w:val="20"/>
  </w:num>
  <w:num w:numId="26">
    <w:abstractNumId w:val="22"/>
  </w:num>
  <w:num w:numId="27">
    <w:abstractNumId w:val="5"/>
  </w:num>
  <w:num w:numId="28">
    <w:abstractNumId w:val="9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03ACB"/>
    <w:rsid w:val="000F0B46"/>
    <w:rsid w:val="00100190"/>
    <w:rsid w:val="001B60F1"/>
    <w:rsid w:val="00295884"/>
    <w:rsid w:val="002F6287"/>
    <w:rsid w:val="00327360"/>
    <w:rsid w:val="00327A13"/>
    <w:rsid w:val="00350AF1"/>
    <w:rsid w:val="0038345B"/>
    <w:rsid w:val="003D2B36"/>
    <w:rsid w:val="003F2CEF"/>
    <w:rsid w:val="00460E64"/>
    <w:rsid w:val="00491AD6"/>
    <w:rsid w:val="00557841"/>
    <w:rsid w:val="006515D1"/>
    <w:rsid w:val="00691A18"/>
    <w:rsid w:val="007140D7"/>
    <w:rsid w:val="0075182F"/>
    <w:rsid w:val="0077579B"/>
    <w:rsid w:val="007E78BA"/>
    <w:rsid w:val="008C161B"/>
    <w:rsid w:val="008D47CF"/>
    <w:rsid w:val="009608C8"/>
    <w:rsid w:val="00972098"/>
    <w:rsid w:val="009E26F8"/>
    <w:rsid w:val="00A6270B"/>
    <w:rsid w:val="00B4673E"/>
    <w:rsid w:val="00BC1746"/>
    <w:rsid w:val="00BE7A74"/>
    <w:rsid w:val="00C03ACB"/>
    <w:rsid w:val="00D507F7"/>
    <w:rsid w:val="00DE1993"/>
    <w:rsid w:val="00DE677E"/>
    <w:rsid w:val="00E2437F"/>
    <w:rsid w:val="00E33D56"/>
    <w:rsid w:val="00E37694"/>
    <w:rsid w:val="00E51743"/>
    <w:rsid w:val="00EE572C"/>
    <w:rsid w:val="00EF03F5"/>
    <w:rsid w:val="00F17F86"/>
    <w:rsid w:val="00F5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3ACB"/>
  </w:style>
  <w:style w:type="paragraph" w:styleId="a6">
    <w:name w:val="footer"/>
    <w:basedOn w:val="a"/>
    <w:link w:val="a7"/>
    <w:uiPriority w:val="99"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ACB"/>
  </w:style>
  <w:style w:type="paragraph" w:styleId="a8">
    <w:name w:val="No Spacing"/>
    <w:link w:val="a9"/>
    <w:uiPriority w:val="1"/>
    <w:qFormat/>
    <w:rsid w:val="00C0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C03ACB"/>
    <w:pPr>
      <w:ind w:left="720"/>
      <w:contextualSpacing/>
    </w:pPr>
  </w:style>
  <w:style w:type="table" w:styleId="ab">
    <w:name w:val="Table Grid"/>
    <w:basedOn w:val="a1"/>
    <w:uiPriority w:val="59"/>
    <w:rsid w:val="00C03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03AC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C03AC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C03ACB"/>
    <w:pPr>
      <w:numPr>
        <w:numId w:val="3"/>
      </w:numPr>
    </w:pPr>
  </w:style>
  <w:style w:type="character" w:styleId="ac">
    <w:name w:val="Emphasis"/>
    <w:rsid w:val="00C03ACB"/>
    <w:rPr>
      <w:i/>
      <w:iCs/>
    </w:rPr>
  </w:style>
  <w:style w:type="character" w:customStyle="1" w:styleId="a9">
    <w:name w:val="Без интервала Знак"/>
    <w:link w:val="a8"/>
    <w:uiPriority w:val="1"/>
    <w:rsid w:val="00C0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3AC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03A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C03ACB"/>
  </w:style>
  <w:style w:type="paragraph" w:customStyle="1" w:styleId="c21">
    <w:name w:val="c21"/>
    <w:basedOn w:val="a"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Hyperlink"/>
    <w:uiPriority w:val="99"/>
    <w:rsid w:val="00C03ACB"/>
    <w:rPr>
      <w:color w:val="0000FF"/>
      <w:u w:val="single"/>
    </w:rPr>
  </w:style>
  <w:style w:type="paragraph" w:customStyle="1" w:styleId="Textbody">
    <w:name w:val="Text body"/>
    <w:basedOn w:val="a"/>
    <w:rsid w:val="00C03A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C03AC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2024-05-21T13:23:00Z</cp:lastPrinted>
  <dcterms:created xsi:type="dcterms:W3CDTF">2021-05-17T10:26:00Z</dcterms:created>
  <dcterms:modified xsi:type="dcterms:W3CDTF">2024-05-21T13:23:00Z</dcterms:modified>
</cp:coreProperties>
</file>