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B" w:rsidRPr="008669CF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>Семикаракорский район, хутор Вислый</w:t>
      </w:r>
    </w:p>
    <w:p w:rsidR="00C03ACB" w:rsidRPr="008669CF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C03ACB" w:rsidRPr="008669CF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>«Висловская средняя общеобразовательная школа»</w:t>
      </w:r>
    </w:p>
    <w:p w:rsidR="00FA4E34" w:rsidRDefault="0006035C" w:rsidP="00C03ACB">
      <w:pPr>
        <w:tabs>
          <w:tab w:val="left" w:pos="10065"/>
          <w:tab w:val="right" w:pos="14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C03ACB" w:rsidRPr="008669CF" w:rsidRDefault="00FA4E34" w:rsidP="00FA4E34">
      <w:pPr>
        <w:tabs>
          <w:tab w:val="left" w:pos="10065"/>
          <w:tab w:val="right" w:pos="145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0603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C03ACB" w:rsidRPr="008669CF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Утверждаю</w:t>
      </w: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>:</w:t>
      </w:r>
    </w:p>
    <w:p w:rsidR="00FA4E34" w:rsidRDefault="001B60F1" w:rsidP="00C03ACB">
      <w:pPr>
        <w:tabs>
          <w:tab w:val="left" w:pos="10065"/>
          <w:tab w:val="left" w:pos="10280"/>
          <w:tab w:val="left" w:pos="123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0603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</w:t>
      </w:r>
      <w:r w:rsidR="00C03ACB"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</w:t>
      </w:r>
      <w:r w:rsidR="00FA4E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C03ACB"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Директор МБОУ  Висловская СОШ      </w:t>
      </w:r>
    </w:p>
    <w:p w:rsidR="00C03ACB" w:rsidRPr="008669CF" w:rsidRDefault="00C03ACB" w:rsidP="00C03ACB">
      <w:pPr>
        <w:tabs>
          <w:tab w:val="left" w:pos="10065"/>
          <w:tab w:val="left" w:pos="10280"/>
          <w:tab w:val="left" w:pos="123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</w:p>
    <w:p w:rsidR="00C03ACB" w:rsidRPr="008669CF" w:rsidRDefault="00C03ACB" w:rsidP="00C03ACB">
      <w:pPr>
        <w:tabs>
          <w:tab w:val="left" w:pos="10065"/>
          <w:tab w:val="left" w:pos="10280"/>
          <w:tab w:val="left" w:pos="123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0603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</w:t>
      </w:r>
      <w:proofErr w:type="spellStart"/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>__________________И.В.Сахнова</w:t>
      </w:r>
      <w:proofErr w:type="spellEnd"/>
    </w:p>
    <w:p w:rsidR="00E37694" w:rsidRPr="008669CF" w:rsidRDefault="00C03ACB" w:rsidP="00E37694">
      <w:pPr>
        <w:tabs>
          <w:tab w:val="left" w:pos="10065"/>
          <w:tab w:val="left" w:pos="10280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 w:val="1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E37694" w:rsidRPr="008669CF">
        <w:rPr>
          <w:rFonts w:ascii="Times New Roman" w:eastAsia="Calibri" w:hAnsi="Times New Roman" w:cs="Times New Roman"/>
          <w:szCs w:val="28"/>
          <w:lang w:val="ru-RU"/>
        </w:rPr>
        <w:t xml:space="preserve">Приложение № </w:t>
      </w:r>
      <w:r w:rsidR="008669CF">
        <w:rPr>
          <w:rFonts w:ascii="Times New Roman" w:eastAsia="Calibri" w:hAnsi="Times New Roman" w:cs="Times New Roman"/>
          <w:szCs w:val="28"/>
          <w:lang w:val="ru-RU"/>
        </w:rPr>
        <w:t>10</w:t>
      </w:r>
    </w:p>
    <w:p w:rsidR="00C03ACB" w:rsidRPr="008669CF" w:rsidRDefault="00E37694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Cs w:val="28"/>
          <w:lang w:val="ru-RU"/>
        </w:rPr>
        <w:t xml:space="preserve">                                                                        к п</w:t>
      </w:r>
      <w:r w:rsidR="00C03ACB" w:rsidRPr="008669CF">
        <w:rPr>
          <w:rFonts w:ascii="Times New Roman" w:eastAsia="Calibri" w:hAnsi="Times New Roman" w:cs="Times New Roman"/>
          <w:szCs w:val="28"/>
          <w:lang w:val="ru-RU"/>
        </w:rPr>
        <w:t>риказ</w:t>
      </w:r>
      <w:r w:rsidRPr="008669CF">
        <w:rPr>
          <w:rFonts w:ascii="Times New Roman" w:eastAsia="Calibri" w:hAnsi="Times New Roman" w:cs="Times New Roman"/>
          <w:szCs w:val="28"/>
          <w:lang w:val="ru-RU"/>
        </w:rPr>
        <w:t>у</w:t>
      </w:r>
      <w:r w:rsidR="00D57939">
        <w:rPr>
          <w:rFonts w:ascii="Times New Roman" w:eastAsia="Calibri" w:hAnsi="Times New Roman" w:cs="Times New Roman"/>
          <w:szCs w:val="28"/>
          <w:lang w:val="ru-RU"/>
        </w:rPr>
        <w:t xml:space="preserve"> </w:t>
      </w:r>
      <w:r w:rsidR="001B60F1" w:rsidRPr="008669CF">
        <w:rPr>
          <w:rFonts w:ascii="Times New Roman" w:eastAsia="Calibri" w:hAnsi="Times New Roman" w:cs="Times New Roman"/>
          <w:szCs w:val="28"/>
          <w:lang w:val="ru-RU"/>
        </w:rPr>
        <w:t xml:space="preserve"> от </w:t>
      </w:r>
      <w:r w:rsidR="00D57939">
        <w:rPr>
          <w:rFonts w:ascii="Times New Roman" w:eastAsia="Calibri" w:hAnsi="Times New Roman" w:cs="Times New Roman"/>
          <w:szCs w:val="28"/>
          <w:lang w:val="ru-RU"/>
        </w:rPr>
        <w:t>17.05.2024</w:t>
      </w:r>
      <w:r w:rsidR="00C03ACB" w:rsidRPr="008669CF">
        <w:rPr>
          <w:rFonts w:ascii="Times New Roman" w:eastAsia="Calibri" w:hAnsi="Times New Roman" w:cs="Times New Roman"/>
          <w:szCs w:val="28"/>
          <w:lang w:val="ru-RU"/>
        </w:rPr>
        <w:t xml:space="preserve"> г.</w:t>
      </w:r>
      <w:r w:rsidR="00D57939" w:rsidRPr="00D57939">
        <w:rPr>
          <w:rFonts w:ascii="Times New Roman" w:eastAsia="Calibri" w:hAnsi="Times New Roman" w:cs="Times New Roman"/>
          <w:szCs w:val="28"/>
          <w:lang w:val="ru-RU"/>
        </w:rPr>
        <w:t xml:space="preserve"> </w:t>
      </w:r>
      <w:r w:rsidR="00D57939" w:rsidRPr="008669CF">
        <w:rPr>
          <w:rFonts w:ascii="Times New Roman" w:eastAsia="Calibri" w:hAnsi="Times New Roman" w:cs="Times New Roman"/>
          <w:szCs w:val="28"/>
          <w:lang w:val="ru-RU"/>
        </w:rPr>
        <w:t xml:space="preserve">№ </w:t>
      </w:r>
      <w:r w:rsidR="00D57939">
        <w:rPr>
          <w:rFonts w:ascii="Times New Roman" w:eastAsia="Calibri" w:hAnsi="Times New Roman" w:cs="Times New Roman"/>
          <w:szCs w:val="28"/>
          <w:lang w:val="ru-RU"/>
        </w:rPr>
        <w:t>81</w:t>
      </w: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>Дополнительная общеобразовательная программа</w:t>
      </w:r>
    </w:p>
    <w:p w:rsidR="00C03ACB" w:rsidRPr="008669CF" w:rsidRDefault="00EF03F5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объединения дополнительного образования </w:t>
      </w:r>
    </w:p>
    <w:p w:rsidR="00C03ACB" w:rsidRPr="008669CF" w:rsidRDefault="00C00418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23381E" w:rsidRPr="008669CF">
        <w:rPr>
          <w:rFonts w:ascii="Times New Roman" w:hAnsi="Times New Roman" w:cs="Times New Roman"/>
          <w:sz w:val="28"/>
          <w:szCs w:val="28"/>
          <w:lang w:val="ru-RU"/>
        </w:rPr>
        <w:t>Камертон</w:t>
      </w:r>
      <w:r w:rsidR="00C03ACB"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C03ACB" w:rsidRPr="008669CF" w:rsidRDefault="005019E1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>на летний период 202</w:t>
      </w:r>
      <w:r w:rsidR="00D57939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E2437F"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</w:t>
      </w: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Возраст обучающихся: </w:t>
      </w:r>
      <w:r w:rsidR="00C00418"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>7-8 лет</w:t>
      </w: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C03ACB" w:rsidRPr="008669CF" w:rsidRDefault="00C03ACB" w:rsidP="00C0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>Срок реализации: 1 месяц</w:t>
      </w:r>
    </w:p>
    <w:p w:rsidR="00C03ACB" w:rsidRPr="008669CF" w:rsidRDefault="00C03ACB" w:rsidP="00C0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Автор-разработчик: </w:t>
      </w:r>
    </w:p>
    <w:p w:rsidR="00C00418" w:rsidRPr="008669CF" w:rsidRDefault="00C00418" w:rsidP="00C03A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669CF">
        <w:rPr>
          <w:rFonts w:ascii="Times New Roman" w:hAnsi="Times New Roman" w:cs="Times New Roman"/>
          <w:sz w:val="28"/>
          <w:szCs w:val="28"/>
          <w:lang w:val="ru-RU"/>
        </w:rPr>
        <w:t xml:space="preserve">Середина Людмила   Самуиловна      </w:t>
      </w:r>
    </w:p>
    <w:p w:rsidR="00C03ACB" w:rsidRPr="008669CF" w:rsidRDefault="00C03ACB" w:rsidP="00C03A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>педагог дополнительного образования</w:t>
      </w:r>
    </w:p>
    <w:p w:rsidR="00C03ACB" w:rsidRPr="008669CF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03ACB" w:rsidRPr="008669CF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8669CF" w:rsidRDefault="00C03ACB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>х. Вислый</w:t>
      </w:r>
    </w:p>
    <w:p w:rsidR="00C03ACB" w:rsidRPr="008669CF" w:rsidRDefault="005019E1" w:rsidP="00491AD6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>202</w:t>
      </w:r>
      <w:r w:rsidR="00D57939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491AD6" w:rsidRPr="008669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</w:p>
    <w:p w:rsidR="00C03ACB" w:rsidRPr="007F25CC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03ACB" w:rsidRPr="007F25CC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03ACB" w:rsidRPr="007F25CC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F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записка.</w:t>
      </w:r>
    </w:p>
    <w:p w:rsidR="00C03ACB" w:rsidRPr="007F25CC" w:rsidRDefault="00C03ACB" w:rsidP="00C03ACB">
      <w:pPr>
        <w:pStyle w:val="Standard"/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val="ru-RU"/>
        </w:rPr>
      </w:pPr>
      <w:r w:rsidRPr="007F25CC"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val="ru-RU"/>
        </w:rPr>
        <w:t>Нормативно-правовое обеспечение программы:</w:t>
      </w:r>
    </w:p>
    <w:p w:rsidR="00C03ACB" w:rsidRPr="007F25CC" w:rsidRDefault="00C03ACB" w:rsidP="00C03A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5C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7F25CC">
        <w:rPr>
          <w:rFonts w:ascii="Times New Roman" w:hAnsi="Times New Roman"/>
          <w:sz w:val="28"/>
          <w:szCs w:val="28"/>
          <w:lang w:val="ru-RU"/>
        </w:rPr>
        <w:t>Федеральный закон от 29 декабря 2012 года № 273 – ФЗ «Об образовании в Российской Федерации»;</w:t>
      </w:r>
    </w:p>
    <w:p w:rsidR="00C03ACB" w:rsidRPr="007F25CC" w:rsidRDefault="00C03ACB" w:rsidP="00C03A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5CC">
        <w:rPr>
          <w:rFonts w:ascii="Times New Roman" w:hAnsi="Times New Roman" w:cs="Times New Roman"/>
          <w:sz w:val="28"/>
          <w:szCs w:val="28"/>
          <w:lang w:val="ru-RU"/>
        </w:rPr>
        <w:t>2. Приказ министерства Просвещения РФ № 196 от 09.11.2018 года «Об  утверждении Порядка организации и осуществления образовательной деятельности по дополнительным общеобразовательным программам (пункт 11 Приложения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сферы);</w:t>
      </w:r>
    </w:p>
    <w:p w:rsidR="00C03ACB" w:rsidRPr="007F25CC" w:rsidRDefault="00C03ACB" w:rsidP="00C03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F25CC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3. Постановление Главного государственного санитарного врача РФ от 03.04.2014 №27 «О введении в действие санитарно-эпидемиологических правил и нормативов </w:t>
      </w:r>
      <w:proofErr w:type="spellStart"/>
      <w:r w:rsidRPr="007F25CC">
        <w:rPr>
          <w:rFonts w:ascii="Times New Roman" w:hAnsi="Times New Roman" w:cs="Times New Roman"/>
          <w:color w:val="00000A"/>
          <w:sz w:val="28"/>
          <w:szCs w:val="28"/>
          <w:lang w:val="ru-RU"/>
        </w:rPr>
        <w:t>СанПиН</w:t>
      </w:r>
      <w:proofErr w:type="spellEnd"/>
      <w:r w:rsidRPr="007F25CC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2.4.4.1251-14»</w:t>
      </w:r>
    </w:p>
    <w:p w:rsidR="00C03ACB" w:rsidRPr="007F25CC" w:rsidRDefault="00C03ACB" w:rsidP="00C03ACB">
      <w:pPr>
        <w:spacing w:line="0" w:lineRule="atLeast"/>
        <w:ind w:right="-2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5CC">
        <w:rPr>
          <w:rFonts w:ascii="Times New Roman" w:hAnsi="Times New Roman" w:cs="Times New Roman"/>
          <w:sz w:val="28"/>
          <w:szCs w:val="28"/>
          <w:lang w:val="ru-RU"/>
        </w:rPr>
        <w:t xml:space="preserve">4. Приказ МБОУ Висловская СОШ № </w:t>
      </w:r>
      <w:r w:rsidR="00D57939" w:rsidRPr="007F25CC">
        <w:rPr>
          <w:rFonts w:ascii="Times New Roman" w:hAnsi="Times New Roman" w:cs="Times New Roman"/>
          <w:sz w:val="28"/>
          <w:szCs w:val="28"/>
          <w:lang w:val="ru-RU"/>
        </w:rPr>
        <w:t>81</w:t>
      </w:r>
      <w:r w:rsidRPr="007F25C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D57939" w:rsidRPr="007F25CC">
        <w:rPr>
          <w:rFonts w:ascii="Times New Roman" w:hAnsi="Times New Roman" w:cs="Times New Roman"/>
          <w:sz w:val="28"/>
          <w:szCs w:val="28"/>
          <w:lang w:val="ru-RU"/>
        </w:rPr>
        <w:t>17.05.2024</w:t>
      </w:r>
      <w:r w:rsidRPr="007F25CC">
        <w:rPr>
          <w:rFonts w:ascii="Times New Roman" w:hAnsi="Times New Roman" w:cs="Times New Roman"/>
          <w:sz w:val="28"/>
          <w:szCs w:val="28"/>
          <w:lang w:val="ru-RU"/>
        </w:rPr>
        <w:t xml:space="preserve"> года «Об утверждении дополнительных общеобразовательных программ объединений дополнительного образования на </w:t>
      </w:r>
      <w:r w:rsidR="001B60F1" w:rsidRPr="007F25CC">
        <w:rPr>
          <w:rFonts w:ascii="Times New Roman" w:hAnsi="Times New Roman" w:cs="Times New Roman"/>
          <w:sz w:val="28"/>
          <w:szCs w:val="28"/>
          <w:lang w:val="ru-RU"/>
        </w:rPr>
        <w:t xml:space="preserve">летний период </w:t>
      </w:r>
      <w:r w:rsidR="00D57939" w:rsidRPr="007F25C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1B60F1" w:rsidRPr="007F25CC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7F25CC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C03ACB" w:rsidRPr="007F25CC" w:rsidRDefault="00C03ACB" w:rsidP="00C03ACB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7F25CC">
        <w:rPr>
          <w:rFonts w:ascii="Times New Roman" w:hAnsi="Times New Roman" w:cs="Times New Roman"/>
          <w:sz w:val="28"/>
          <w:szCs w:val="28"/>
          <w:lang w:val="ru-RU"/>
        </w:rPr>
        <w:t>5. Устав МБОУ Висловская СОШ.</w:t>
      </w:r>
    </w:p>
    <w:p w:rsidR="0023381E" w:rsidRPr="007F25CC" w:rsidRDefault="00C03ACB" w:rsidP="0023381E">
      <w:pPr>
        <w:pStyle w:val="Standard"/>
        <w:ind w:right="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25CC">
        <w:rPr>
          <w:b/>
          <w:sz w:val="28"/>
          <w:szCs w:val="28"/>
          <w:u w:val="single"/>
          <w:lang w:val="ru-RU"/>
        </w:rPr>
        <w:t>Направленность программы</w:t>
      </w:r>
      <w:r w:rsidRPr="007F25CC">
        <w:rPr>
          <w:b/>
          <w:sz w:val="28"/>
          <w:szCs w:val="28"/>
          <w:lang w:val="ru-RU"/>
        </w:rPr>
        <w:t>.</w:t>
      </w:r>
      <w:r w:rsidR="00C00418" w:rsidRPr="007F25CC">
        <w:rPr>
          <w:sz w:val="28"/>
          <w:szCs w:val="28"/>
          <w:lang w:val="ru-RU"/>
        </w:rPr>
        <w:t xml:space="preserve"> </w:t>
      </w:r>
      <w:r w:rsidR="0023381E" w:rsidRPr="007F25CC">
        <w:rPr>
          <w:sz w:val="28"/>
          <w:szCs w:val="28"/>
          <w:lang w:val="ru-RU"/>
        </w:rPr>
        <w:t>Программа</w:t>
      </w:r>
      <w:r w:rsidR="0023381E" w:rsidRPr="007F25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театральная студия «Камертон»</w:t>
      </w:r>
    </w:p>
    <w:p w:rsidR="0023381E" w:rsidRPr="007F25CC" w:rsidRDefault="0023381E" w:rsidP="0023381E">
      <w:pPr>
        <w:pStyle w:val="a8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 xml:space="preserve"> является дополнительной общеобразовательной </w:t>
      </w:r>
      <w:proofErr w:type="spellStart"/>
      <w:r w:rsidRPr="007F25CC">
        <w:rPr>
          <w:sz w:val="28"/>
          <w:szCs w:val="28"/>
          <w:lang w:val="ru-RU"/>
        </w:rPr>
        <w:t>общеразвивающей</w:t>
      </w:r>
      <w:proofErr w:type="spellEnd"/>
      <w:r w:rsidRPr="007F25CC">
        <w:rPr>
          <w:sz w:val="28"/>
          <w:szCs w:val="28"/>
          <w:lang w:val="ru-RU"/>
        </w:rPr>
        <w:t xml:space="preserve"> программой художественной направленности.</w:t>
      </w:r>
    </w:p>
    <w:p w:rsidR="00C03ACB" w:rsidRPr="007F25CC" w:rsidRDefault="00C03ACB" w:rsidP="00C03ACB">
      <w:pPr>
        <w:pStyle w:val="a8"/>
        <w:ind w:firstLine="284"/>
        <w:rPr>
          <w:sz w:val="28"/>
          <w:szCs w:val="28"/>
          <w:lang w:val="ru-RU"/>
        </w:rPr>
      </w:pPr>
    </w:p>
    <w:p w:rsidR="00C03ACB" w:rsidRPr="007F25CC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03ACB" w:rsidRPr="007F25CC" w:rsidRDefault="00C03ACB" w:rsidP="00C03A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3381E" w:rsidRPr="007F25CC" w:rsidRDefault="00C03ACB" w:rsidP="0023381E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5C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 программы</w:t>
      </w:r>
      <w:r w:rsidRPr="007F25C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23381E" w:rsidRPr="007F25CC">
        <w:rPr>
          <w:color w:val="000000"/>
          <w:sz w:val="28"/>
          <w:szCs w:val="28"/>
          <w:shd w:val="clear" w:color="auto" w:fill="FFFFFF"/>
          <w:lang w:val="ru-RU"/>
        </w:rPr>
        <w:t>Создание условий для художественного воспитания детей через изучение народного творчества родного края и театральные постановки</w:t>
      </w:r>
      <w:r w:rsidR="0023381E" w:rsidRPr="007F25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00418" w:rsidRPr="007F25CC" w:rsidRDefault="00C00418" w:rsidP="00C00418">
      <w:pPr>
        <w:shd w:val="clear" w:color="auto" w:fill="FFFFFF"/>
        <w:spacing w:before="5"/>
        <w:ind w:right="34"/>
        <w:jc w:val="both"/>
        <w:rPr>
          <w:b/>
          <w:bCs/>
          <w:spacing w:val="-3"/>
          <w:sz w:val="28"/>
          <w:szCs w:val="28"/>
          <w:lang w:val="ru-RU"/>
        </w:rPr>
      </w:pPr>
    </w:p>
    <w:p w:rsidR="00C03ACB" w:rsidRPr="007F25CC" w:rsidRDefault="00C03ACB" w:rsidP="00C03A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3381E" w:rsidRPr="007F25CC" w:rsidRDefault="00C03ACB" w:rsidP="0023381E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7F2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</w:t>
      </w:r>
      <w:proofErr w:type="spellEnd"/>
      <w:proofErr w:type="gramStart"/>
      <w:r w:rsidRPr="007F2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23381E" w:rsidRPr="007F25CC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="0023381E" w:rsidRPr="007F25CC">
        <w:rPr>
          <w:rFonts w:ascii="Times New Roman" w:hAnsi="Times New Roman"/>
          <w:b/>
          <w:sz w:val="28"/>
          <w:szCs w:val="28"/>
        </w:rPr>
        <w:t xml:space="preserve"> </w:t>
      </w:r>
    </w:p>
    <w:p w:rsidR="0023381E" w:rsidRPr="007F25CC" w:rsidRDefault="0023381E" w:rsidP="0023381E">
      <w:p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F25CC">
        <w:rPr>
          <w:rFonts w:ascii="Times New Roman" w:hAnsi="Times New Roman"/>
          <w:b/>
          <w:sz w:val="28"/>
          <w:szCs w:val="28"/>
        </w:rPr>
        <w:t>Познавательный</w:t>
      </w:r>
      <w:proofErr w:type="spellEnd"/>
      <w:r w:rsidRPr="007F25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25CC">
        <w:rPr>
          <w:rFonts w:ascii="Times New Roman" w:hAnsi="Times New Roman"/>
          <w:b/>
          <w:sz w:val="28"/>
          <w:szCs w:val="28"/>
        </w:rPr>
        <w:t>аспект</w:t>
      </w:r>
      <w:proofErr w:type="spellEnd"/>
      <w:r w:rsidRPr="007F25CC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23381E" w:rsidRPr="007F25CC" w:rsidRDefault="0023381E" w:rsidP="0023381E">
      <w:pPr>
        <w:rPr>
          <w:rFonts w:ascii="Times New Roman" w:hAnsi="Times New Roman"/>
          <w:b/>
          <w:sz w:val="28"/>
          <w:szCs w:val="28"/>
        </w:rPr>
      </w:pPr>
    </w:p>
    <w:p w:rsidR="0023381E" w:rsidRPr="007F25CC" w:rsidRDefault="0023381E" w:rsidP="0023381E">
      <w:pPr>
        <w:pStyle w:val="af2"/>
        <w:numPr>
          <w:ilvl w:val="0"/>
          <w:numId w:val="31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>знакомство учащихся с основами театрализации, актерского мастерства и научить держаться на сцене;</w:t>
      </w:r>
    </w:p>
    <w:p w:rsidR="0023381E" w:rsidRPr="007F25CC" w:rsidRDefault="0023381E" w:rsidP="0023381E">
      <w:pPr>
        <w:pStyle w:val="af2"/>
        <w:numPr>
          <w:ilvl w:val="0"/>
          <w:numId w:val="31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lastRenderedPageBreak/>
        <w:t xml:space="preserve">формирование художественных предпочтений, этических, эстетических оценок искусства, природы, окружающего мира; </w:t>
      </w:r>
    </w:p>
    <w:p w:rsidR="0023381E" w:rsidRPr="007F25CC" w:rsidRDefault="0023381E" w:rsidP="0023381E">
      <w:pPr>
        <w:pStyle w:val="af2"/>
        <w:numPr>
          <w:ilvl w:val="0"/>
          <w:numId w:val="31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>формирование нравственных качеств,  гуманистической личностной позиции, позитивного и оптимистического отношения к жизни;</w:t>
      </w:r>
      <w:r w:rsidRPr="007F25CC">
        <w:rPr>
          <w:b/>
          <w:sz w:val="28"/>
          <w:szCs w:val="28"/>
          <w:lang w:val="ru-RU"/>
        </w:rPr>
        <w:t xml:space="preserve"> </w:t>
      </w:r>
    </w:p>
    <w:p w:rsidR="0023381E" w:rsidRPr="007F25CC" w:rsidRDefault="0023381E" w:rsidP="0023381E">
      <w:pPr>
        <w:pStyle w:val="af2"/>
        <w:numPr>
          <w:ilvl w:val="0"/>
          <w:numId w:val="31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>способствовать удовлетворению личных познавательных интересов.</w:t>
      </w:r>
    </w:p>
    <w:p w:rsidR="0023381E" w:rsidRPr="007F25CC" w:rsidRDefault="0023381E" w:rsidP="0023381E">
      <w:pPr>
        <w:jc w:val="both"/>
        <w:rPr>
          <w:rFonts w:ascii="Times New Roman" w:hAnsi="Times New Roman"/>
          <w:b/>
          <w:sz w:val="28"/>
          <w:szCs w:val="28"/>
        </w:rPr>
      </w:pPr>
      <w:r w:rsidRPr="007F25CC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7F25CC">
        <w:rPr>
          <w:rFonts w:ascii="Times New Roman" w:hAnsi="Times New Roman"/>
          <w:b/>
          <w:sz w:val="28"/>
          <w:szCs w:val="28"/>
        </w:rPr>
        <w:t>Развивающий</w:t>
      </w:r>
      <w:proofErr w:type="spellEnd"/>
      <w:r w:rsidRPr="007F25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25CC">
        <w:rPr>
          <w:rFonts w:ascii="Times New Roman" w:hAnsi="Times New Roman"/>
          <w:b/>
          <w:sz w:val="28"/>
          <w:szCs w:val="28"/>
        </w:rPr>
        <w:t>аспект</w:t>
      </w:r>
      <w:proofErr w:type="spellEnd"/>
      <w:r w:rsidRPr="007F25CC">
        <w:rPr>
          <w:rFonts w:ascii="Times New Roman" w:hAnsi="Times New Roman"/>
          <w:b/>
          <w:sz w:val="28"/>
          <w:szCs w:val="28"/>
        </w:rPr>
        <w:t xml:space="preserve">. </w:t>
      </w:r>
    </w:p>
    <w:p w:rsidR="0023381E" w:rsidRPr="007F25CC" w:rsidRDefault="0023381E" w:rsidP="0023381E">
      <w:pPr>
        <w:pStyle w:val="af2"/>
        <w:tabs>
          <w:tab w:val="left" w:pos="-675"/>
        </w:tabs>
        <w:spacing w:line="240" w:lineRule="auto"/>
        <w:jc w:val="both"/>
        <w:rPr>
          <w:sz w:val="28"/>
          <w:szCs w:val="28"/>
        </w:rPr>
      </w:pPr>
    </w:p>
    <w:p w:rsidR="0023381E" w:rsidRPr="007F25CC" w:rsidRDefault="0023381E" w:rsidP="0023381E">
      <w:pPr>
        <w:pStyle w:val="af2"/>
        <w:numPr>
          <w:ilvl w:val="0"/>
          <w:numId w:val="31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 xml:space="preserve">создание условий для интеллектуального развития ребенка и формирования его коммуникативных и социальных навыков через театральную деятельность; </w:t>
      </w:r>
    </w:p>
    <w:p w:rsidR="0023381E" w:rsidRPr="007F25CC" w:rsidRDefault="0023381E" w:rsidP="0023381E">
      <w:pPr>
        <w:pStyle w:val="af2"/>
        <w:numPr>
          <w:ilvl w:val="0"/>
          <w:numId w:val="31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>развитие эмоциональной сферы, артистических способностей, творческого воображения и фантазии;</w:t>
      </w:r>
    </w:p>
    <w:p w:rsidR="0023381E" w:rsidRPr="007F25CC" w:rsidRDefault="0023381E" w:rsidP="0023381E">
      <w:pPr>
        <w:pStyle w:val="af2"/>
        <w:numPr>
          <w:ilvl w:val="0"/>
          <w:numId w:val="31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 xml:space="preserve">реализация творческого потенциала личности младшего школьника; </w:t>
      </w:r>
    </w:p>
    <w:p w:rsidR="0023381E" w:rsidRPr="007F25CC" w:rsidRDefault="0023381E" w:rsidP="0023381E">
      <w:pPr>
        <w:pStyle w:val="af2"/>
        <w:numPr>
          <w:ilvl w:val="0"/>
          <w:numId w:val="31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>обогащение эмоционально-образной сферы школьников;</w:t>
      </w:r>
    </w:p>
    <w:p w:rsidR="0023381E" w:rsidRPr="007F25CC" w:rsidRDefault="0023381E" w:rsidP="0023381E">
      <w:pPr>
        <w:pStyle w:val="af2"/>
        <w:numPr>
          <w:ilvl w:val="0"/>
          <w:numId w:val="31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proofErr w:type="spellStart"/>
      <w:r w:rsidRPr="007F25CC">
        <w:rPr>
          <w:bCs/>
          <w:sz w:val="28"/>
          <w:szCs w:val="28"/>
        </w:rPr>
        <w:t>развитие</w:t>
      </w:r>
      <w:proofErr w:type="spellEnd"/>
      <w:r w:rsidRPr="007F25CC">
        <w:rPr>
          <w:bCs/>
          <w:sz w:val="28"/>
          <w:szCs w:val="28"/>
        </w:rPr>
        <w:t xml:space="preserve"> </w:t>
      </w:r>
      <w:proofErr w:type="spellStart"/>
      <w:r w:rsidRPr="007F25CC">
        <w:rPr>
          <w:bCs/>
          <w:sz w:val="28"/>
          <w:szCs w:val="28"/>
        </w:rPr>
        <w:t>коммуникативной</w:t>
      </w:r>
      <w:proofErr w:type="spellEnd"/>
      <w:r w:rsidRPr="007F25CC">
        <w:rPr>
          <w:bCs/>
          <w:sz w:val="28"/>
          <w:szCs w:val="28"/>
        </w:rPr>
        <w:t xml:space="preserve"> </w:t>
      </w:r>
      <w:proofErr w:type="spellStart"/>
      <w:r w:rsidRPr="007F25CC">
        <w:rPr>
          <w:bCs/>
          <w:sz w:val="28"/>
          <w:szCs w:val="28"/>
        </w:rPr>
        <w:t>культуры</w:t>
      </w:r>
      <w:proofErr w:type="spellEnd"/>
      <w:r w:rsidRPr="007F25CC">
        <w:rPr>
          <w:bCs/>
          <w:sz w:val="28"/>
          <w:szCs w:val="28"/>
        </w:rPr>
        <w:t xml:space="preserve"> </w:t>
      </w:r>
      <w:proofErr w:type="spellStart"/>
      <w:r w:rsidRPr="007F25CC">
        <w:rPr>
          <w:bCs/>
          <w:sz w:val="28"/>
          <w:szCs w:val="28"/>
        </w:rPr>
        <w:t>детей</w:t>
      </w:r>
      <w:proofErr w:type="spellEnd"/>
      <w:r w:rsidRPr="007F25CC">
        <w:rPr>
          <w:bCs/>
          <w:sz w:val="28"/>
          <w:szCs w:val="28"/>
        </w:rPr>
        <w:t>;</w:t>
      </w:r>
    </w:p>
    <w:p w:rsidR="0023381E" w:rsidRPr="007F25CC" w:rsidRDefault="0023381E" w:rsidP="0023381E">
      <w:pPr>
        <w:pStyle w:val="af2"/>
        <w:numPr>
          <w:ilvl w:val="0"/>
          <w:numId w:val="31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>развитие техники речи, артикуляции, интонации;</w:t>
      </w:r>
    </w:p>
    <w:p w:rsidR="0023381E" w:rsidRPr="007F25CC" w:rsidRDefault="0023381E" w:rsidP="0023381E">
      <w:pPr>
        <w:pStyle w:val="af2"/>
        <w:numPr>
          <w:ilvl w:val="0"/>
          <w:numId w:val="31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>развитие двигательных способностей через драматизацию.</w:t>
      </w:r>
      <w:r w:rsidRPr="007F25CC">
        <w:rPr>
          <w:b/>
          <w:sz w:val="28"/>
          <w:szCs w:val="28"/>
          <w:lang w:val="ru-RU"/>
        </w:rPr>
        <w:t xml:space="preserve"> </w:t>
      </w:r>
    </w:p>
    <w:p w:rsidR="0023381E" w:rsidRPr="007F25CC" w:rsidRDefault="0023381E" w:rsidP="0023381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381E" w:rsidRPr="007F25CC" w:rsidRDefault="0023381E" w:rsidP="0023381E">
      <w:pPr>
        <w:rPr>
          <w:rFonts w:ascii="Times New Roman" w:hAnsi="Times New Roman"/>
          <w:b/>
          <w:sz w:val="28"/>
          <w:szCs w:val="28"/>
        </w:rPr>
      </w:pPr>
      <w:r w:rsidRPr="007F25CC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7F25CC">
        <w:rPr>
          <w:rFonts w:ascii="Times New Roman" w:hAnsi="Times New Roman"/>
          <w:b/>
          <w:sz w:val="28"/>
          <w:szCs w:val="28"/>
        </w:rPr>
        <w:t>Воспитательный</w:t>
      </w:r>
      <w:proofErr w:type="spellEnd"/>
      <w:r w:rsidRPr="007F25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25CC">
        <w:rPr>
          <w:rFonts w:ascii="Times New Roman" w:hAnsi="Times New Roman"/>
          <w:b/>
          <w:sz w:val="28"/>
          <w:szCs w:val="28"/>
        </w:rPr>
        <w:t>аспект</w:t>
      </w:r>
      <w:proofErr w:type="spellEnd"/>
      <w:r w:rsidRPr="007F25CC">
        <w:rPr>
          <w:rFonts w:ascii="Times New Roman" w:hAnsi="Times New Roman"/>
          <w:b/>
          <w:sz w:val="28"/>
          <w:szCs w:val="28"/>
        </w:rPr>
        <w:t xml:space="preserve">. </w:t>
      </w:r>
    </w:p>
    <w:p w:rsidR="0023381E" w:rsidRPr="007F25CC" w:rsidRDefault="0023381E" w:rsidP="0023381E">
      <w:pPr>
        <w:pStyle w:val="af2"/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</w:p>
    <w:p w:rsidR="0023381E" w:rsidRPr="007F25CC" w:rsidRDefault="0023381E" w:rsidP="0023381E">
      <w:pPr>
        <w:pStyle w:val="af2"/>
        <w:numPr>
          <w:ilvl w:val="0"/>
          <w:numId w:val="31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proofErr w:type="spellStart"/>
      <w:r w:rsidRPr="007F25CC">
        <w:rPr>
          <w:sz w:val="28"/>
          <w:szCs w:val="28"/>
        </w:rPr>
        <w:t>приобщение</w:t>
      </w:r>
      <w:proofErr w:type="spellEnd"/>
      <w:r w:rsidRPr="007F25CC">
        <w:rPr>
          <w:sz w:val="28"/>
          <w:szCs w:val="28"/>
        </w:rPr>
        <w:t xml:space="preserve"> к </w:t>
      </w:r>
      <w:proofErr w:type="spellStart"/>
      <w:r w:rsidRPr="007F25CC">
        <w:rPr>
          <w:sz w:val="28"/>
          <w:szCs w:val="28"/>
        </w:rPr>
        <w:t>общечеловеческим</w:t>
      </w:r>
      <w:proofErr w:type="spellEnd"/>
      <w:r w:rsidRPr="007F25CC">
        <w:rPr>
          <w:sz w:val="28"/>
          <w:szCs w:val="28"/>
        </w:rPr>
        <w:t xml:space="preserve"> </w:t>
      </w:r>
      <w:proofErr w:type="spellStart"/>
      <w:r w:rsidRPr="007F25CC">
        <w:rPr>
          <w:sz w:val="28"/>
          <w:szCs w:val="28"/>
        </w:rPr>
        <w:t>ценностям</w:t>
      </w:r>
      <w:proofErr w:type="spellEnd"/>
      <w:r w:rsidRPr="007F25CC">
        <w:rPr>
          <w:sz w:val="28"/>
          <w:szCs w:val="28"/>
        </w:rPr>
        <w:t xml:space="preserve">; </w:t>
      </w:r>
    </w:p>
    <w:p w:rsidR="0023381E" w:rsidRPr="007F25CC" w:rsidRDefault="0023381E" w:rsidP="0023381E">
      <w:pPr>
        <w:pStyle w:val="af2"/>
        <w:numPr>
          <w:ilvl w:val="0"/>
          <w:numId w:val="31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 xml:space="preserve">воспитание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23381E" w:rsidRPr="007F25CC" w:rsidRDefault="0023381E" w:rsidP="0023381E">
      <w:pPr>
        <w:pStyle w:val="af2"/>
        <w:numPr>
          <w:ilvl w:val="0"/>
          <w:numId w:val="31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 xml:space="preserve">обеспечение связи школы с семьей через вовлечение родителей в процесс подготовки постановок. </w:t>
      </w:r>
    </w:p>
    <w:p w:rsidR="0023381E" w:rsidRPr="007F25CC" w:rsidRDefault="0023381E" w:rsidP="0023381E">
      <w:pPr>
        <w:jc w:val="both"/>
        <w:rPr>
          <w:sz w:val="28"/>
          <w:szCs w:val="28"/>
          <w:lang w:val="ru-RU"/>
        </w:rPr>
      </w:pPr>
    </w:p>
    <w:p w:rsidR="0023381E" w:rsidRPr="007F25CC" w:rsidRDefault="0023381E" w:rsidP="0023381E">
      <w:pPr>
        <w:pStyle w:val="af2"/>
        <w:tabs>
          <w:tab w:val="left" w:pos="-675"/>
        </w:tabs>
        <w:spacing w:line="240" w:lineRule="auto"/>
        <w:ind w:left="-15" w:firstLine="600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 xml:space="preserve">  Театрализованная деятельность младших школьников базируется на принципах развивающего обучения, методы и организация которых опираются на закономерности развития ребенка, при этом учитывается психологическая комфортность, которая предполагает снятие, по возможности, всех </w:t>
      </w:r>
      <w:proofErr w:type="spellStart"/>
      <w:r w:rsidRPr="007F25CC">
        <w:rPr>
          <w:sz w:val="28"/>
          <w:szCs w:val="28"/>
          <w:lang w:val="ru-RU"/>
        </w:rPr>
        <w:t>стрессообразуюших</w:t>
      </w:r>
      <w:proofErr w:type="spellEnd"/>
      <w:r w:rsidRPr="007F25CC">
        <w:rPr>
          <w:sz w:val="28"/>
          <w:szCs w:val="28"/>
          <w:lang w:val="ru-RU"/>
        </w:rPr>
        <w:t xml:space="preserve"> факторов, создание на занятиях эмоционально-комфортной среды </w:t>
      </w:r>
      <w:proofErr w:type="gramStart"/>
      <w:r w:rsidRPr="007F25CC">
        <w:rPr>
          <w:sz w:val="28"/>
          <w:szCs w:val="28"/>
          <w:lang w:val="ru-RU"/>
        </w:rPr>
        <w:t>через</w:t>
      </w:r>
      <w:proofErr w:type="gramEnd"/>
      <w:r w:rsidRPr="007F25CC">
        <w:rPr>
          <w:sz w:val="28"/>
          <w:szCs w:val="28"/>
          <w:lang w:val="ru-RU"/>
        </w:rPr>
        <w:t>:</w:t>
      </w:r>
    </w:p>
    <w:p w:rsidR="0023381E" w:rsidRPr="007F25CC" w:rsidRDefault="0023381E" w:rsidP="0023381E">
      <w:pPr>
        <w:pStyle w:val="af2"/>
        <w:numPr>
          <w:ilvl w:val="0"/>
          <w:numId w:val="32"/>
        </w:numPr>
        <w:tabs>
          <w:tab w:val="left" w:pos="-120"/>
        </w:tabs>
        <w:spacing w:line="240" w:lineRule="auto"/>
        <w:jc w:val="both"/>
        <w:rPr>
          <w:sz w:val="28"/>
          <w:szCs w:val="28"/>
        </w:rPr>
      </w:pPr>
      <w:proofErr w:type="spellStart"/>
      <w:r w:rsidRPr="007F25CC">
        <w:rPr>
          <w:sz w:val="28"/>
          <w:szCs w:val="28"/>
        </w:rPr>
        <w:t>личностный</w:t>
      </w:r>
      <w:proofErr w:type="spellEnd"/>
      <w:r w:rsidRPr="007F25CC">
        <w:rPr>
          <w:sz w:val="28"/>
          <w:szCs w:val="28"/>
        </w:rPr>
        <w:t xml:space="preserve"> </w:t>
      </w:r>
      <w:proofErr w:type="spellStart"/>
      <w:r w:rsidRPr="007F25CC">
        <w:rPr>
          <w:sz w:val="28"/>
          <w:szCs w:val="28"/>
        </w:rPr>
        <w:t>подход</w:t>
      </w:r>
      <w:proofErr w:type="spellEnd"/>
      <w:r w:rsidRPr="007F25CC">
        <w:rPr>
          <w:sz w:val="28"/>
          <w:szCs w:val="28"/>
        </w:rPr>
        <w:t>;</w:t>
      </w:r>
    </w:p>
    <w:p w:rsidR="0023381E" w:rsidRPr="007F25CC" w:rsidRDefault="0023381E" w:rsidP="0023381E">
      <w:pPr>
        <w:pStyle w:val="af2"/>
        <w:numPr>
          <w:ilvl w:val="0"/>
          <w:numId w:val="32"/>
        </w:numPr>
        <w:spacing w:line="240" w:lineRule="auto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>переориентацию стиля педагогического общения с детьми в направлении насыщения теплотой, терпимостью, ровностью;</w:t>
      </w:r>
    </w:p>
    <w:p w:rsidR="0023381E" w:rsidRPr="007F25CC" w:rsidRDefault="0023381E" w:rsidP="0023381E">
      <w:pPr>
        <w:pStyle w:val="af2"/>
        <w:numPr>
          <w:ilvl w:val="0"/>
          <w:numId w:val="32"/>
        </w:numPr>
        <w:spacing w:line="240" w:lineRule="auto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>технику эмоционально-выразительного и тактичного проявления отрицательных и положительных эмоций, чувств, настроений самого педагога;</w:t>
      </w:r>
    </w:p>
    <w:p w:rsidR="0023381E" w:rsidRPr="007F25CC" w:rsidRDefault="0023381E" w:rsidP="0023381E">
      <w:pPr>
        <w:pStyle w:val="af2"/>
        <w:numPr>
          <w:ilvl w:val="0"/>
          <w:numId w:val="32"/>
        </w:numPr>
        <w:spacing w:line="240" w:lineRule="auto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 xml:space="preserve">устранение причин эмоционального дискомфорта ребёнка на занятии; </w:t>
      </w:r>
    </w:p>
    <w:p w:rsidR="0023381E" w:rsidRPr="007F25CC" w:rsidRDefault="0023381E" w:rsidP="0023381E">
      <w:pPr>
        <w:pStyle w:val="af2"/>
        <w:numPr>
          <w:ilvl w:val="0"/>
          <w:numId w:val="32"/>
        </w:numPr>
        <w:spacing w:line="240" w:lineRule="auto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lastRenderedPageBreak/>
        <w:t>насыщение процесса обучения и образовательной среды эмоциональными стимулами: игрой, интеллектуальными эмоциями удивления, необычности, положительными эмоциями уверенности, успеха, достижения.</w:t>
      </w:r>
    </w:p>
    <w:p w:rsidR="0023381E" w:rsidRPr="007F25CC" w:rsidRDefault="0023381E" w:rsidP="0023381E">
      <w:pPr>
        <w:pStyle w:val="af2"/>
        <w:spacing w:line="240" w:lineRule="auto"/>
        <w:ind w:left="-15" w:firstLine="600"/>
        <w:jc w:val="both"/>
        <w:rPr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>Формой подведения итогов организации театрализованных представлений  является выступление младших школьников перед зрителями в школе. Результативность работы помогут оценить отзывы самих участников театрализованного представления, их родителей, а также зрителей.</w:t>
      </w:r>
    </w:p>
    <w:p w:rsidR="00C03ACB" w:rsidRPr="007F25CC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C00418" w:rsidRPr="007F25CC" w:rsidRDefault="00C00418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C03ACB" w:rsidRPr="007F25CC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</w:p>
    <w:p w:rsidR="00C03ACB" w:rsidRPr="007F25CC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7F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Адресат программы.</w:t>
      </w:r>
    </w:p>
    <w:p w:rsidR="0023381E" w:rsidRPr="007F25CC" w:rsidRDefault="0023381E" w:rsidP="0023381E">
      <w:pPr>
        <w:jc w:val="both"/>
        <w:rPr>
          <w:sz w:val="28"/>
          <w:szCs w:val="28"/>
          <w:lang w:val="ru-RU"/>
        </w:rPr>
      </w:pPr>
      <w:r w:rsidRPr="007F25CC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Дополнительная общеобразовательная программа </w:t>
      </w:r>
    </w:p>
    <w:p w:rsidR="0023381E" w:rsidRPr="007F25CC" w:rsidRDefault="0023381E" w:rsidP="0023381E">
      <w:pPr>
        <w:shd w:val="clear" w:color="auto" w:fill="FFFFFF"/>
        <w:ind w:left="24" w:firstLine="494"/>
        <w:jc w:val="both"/>
        <w:rPr>
          <w:spacing w:val="-3"/>
          <w:sz w:val="28"/>
          <w:szCs w:val="28"/>
          <w:lang w:val="ru-RU"/>
        </w:rPr>
      </w:pPr>
      <w:r w:rsidRPr="007F25CC">
        <w:rPr>
          <w:sz w:val="28"/>
          <w:szCs w:val="28"/>
          <w:lang w:val="ru-RU"/>
        </w:rPr>
        <w:t>базируется на принципах развивающего обучения</w:t>
      </w:r>
      <w:r w:rsidRPr="007F25CC">
        <w:rPr>
          <w:color w:val="000000"/>
          <w:spacing w:val="1"/>
          <w:sz w:val="28"/>
          <w:szCs w:val="28"/>
          <w:lang w:val="ru-RU"/>
        </w:rPr>
        <w:t xml:space="preserve"> </w:t>
      </w:r>
      <w:r w:rsidRPr="007F25CC">
        <w:rPr>
          <w:spacing w:val="-3"/>
          <w:sz w:val="28"/>
          <w:szCs w:val="28"/>
          <w:lang w:val="ru-RU"/>
        </w:rPr>
        <w:t xml:space="preserve">для обучающихся 1-х классов. </w:t>
      </w:r>
    </w:p>
    <w:p w:rsidR="00C03ACB" w:rsidRPr="007F25CC" w:rsidRDefault="00C03ACB" w:rsidP="00C03ACB">
      <w:pPr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</w:p>
    <w:p w:rsidR="0023381E" w:rsidRPr="007F25CC" w:rsidRDefault="00C03ACB" w:rsidP="0023381E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Объем программы</w:t>
      </w:r>
    </w:p>
    <w:p w:rsidR="00C03ACB" w:rsidRPr="007F25CC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03ACB" w:rsidRPr="007F25CC" w:rsidRDefault="00DD04C3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Общее количество часо</w:t>
      </w:r>
      <w:r w:rsidR="0023381E" w:rsidRPr="007F25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-4</w:t>
      </w:r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3ACB" w:rsidRPr="007F25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="0023381E" w:rsidRPr="007F25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C03ACB" w:rsidRPr="007F25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 в неделю). </w:t>
      </w:r>
      <w:proofErr w:type="gramStart"/>
      <w:r w:rsidR="00C03ACB" w:rsidRPr="007F25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Продолжительность занятия – 45 мин.</w:t>
      </w:r>
      <w:r w:rsidR="001B60F1" w:rsidRPr="007F25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proofErr w:type="gramEnd"/>
    </w:p>
    <w:p w:rsidR="00C03ACB" w:rsidRPr="007F25CC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03ACB" w:rsidRPr="007F25CC" w:rsidRDefault="00C03ACB" w:rsidP="00491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03ACB" w:rsidRPr="007F25CC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F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Формы подведения итогов</w:t>
      </w:r>
      <w:r w:rsidRPr="007F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3381E" w:rsidRPr="007F25CC" w:rsidRDefault="0023381E" w:rsidP="0023381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Результативность обучения отслеживается следующими</w:t>
      </w:r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формами контроля:</w:t>
      </w:r>
    </w:p>
    <w:p w:rsidR="0023381E" w:rsidRPr="007F25CC" w:rsidRDefault="0023381E" w:rsidP="0023381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</w:t>
      </w:r>
      <w:proofErr w:type="spellEnd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proofErr w:type="spellEnd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тестовые</w:t>
      </w:r>
      <w:proofErr w:type="spellEnd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proofErr w:type="spellEnd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3381E" w:rsidRPr="007F25CC" w:rsidRDefault="0023381E" w:rsidP="0023381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взаимопроверка</w:t>
      </w:r>
      <w:proofErr w:type="spellEnd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381E" w:rsidRPr="007F25CC" w:rsidRDefault="0023381E" w:rsidP="0023381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</w:t>
      </w:r>
      <w:proofErr w:type="spellEnd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</w:t>
      </w:r>
      <w:proofErr w:type="spellEnd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proofErr w:type="spellEnd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381E" w:rsidRPr="007F25CC" w:rsidRDefault="0023381E" w:rsidP="0023381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</w:t>
      </w:r>
      <w:proofErr w:type="spellEnd"/>
      <w:proofErr w:type="gramEnd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</w:t>
      </w:r>
      <w:proofErr w:type="spellEnd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proofErr w:type="spellEnd"/>
      <w:r w:rsidRPr="007F25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3ACB" w:rsidRPr="007F25CC" w:rsidRDefault="00C03ACB" w:rsidP="00C0041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C03ACB" w:rsidRPr="007F25CC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0F1" w:rsidRPr="007F25CC" w:rsidRDefault="001B60F1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7939" w:rsidRPr="007F25CC" w:rsidRDefault="005019E1" w:rsidP="00D5793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F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57939" w:rsidRPr="007F25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Календарный учебный график объединения дополнительного образования « Камертон»         </w:t>
      </w:r>
    </w:p>
    <w:p w:rsidR="00C03ACB" w:rsidRPr="007F25CC" w:rsidRDefault="00C03ACB" w:rsidP="00C0041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CB" w:rsidRPr="007F25CC" w:rsidRDefault="00C03ACB" w:rsidP="00C03ACB">
      <w:pPr>
        <w:pStyle w:val="a8"/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bottomFromText="200" w:vertAnchor="text" w:horzAnchor="margin" w:tblpX="-176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4305"/>
        <w:gridCol w:w="2551"/>
        <w:gridCol w:w="851"/>
        <w:gridCol w:w="1417"/>
      </w:tblGrid>
      <w:tr w:rsidR="00C03ACB" w:rsidRPr="007F25CC" w:rsidTr="005019E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7F25CC" w:rsidRDefault="00C03ACB" w:rsidP="005019E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25CC">
              <w:rPr>
                <w:b/>
                <w:sz w:val="28"/>
                <w:szCs w:val="28"/>
              </w:rPr>
              <w:t>№/№</w:t>
            </w:r>
          </w:p>
          <w:p w:rsidR="00C03ACB" w:rsidRPr="007F25CC" w:rsidRDefault="00C03ACB" w:rsidP="005019E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25CC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7F25CC" w:rsidRDefault="00C03ACB" w:rsidP="005019E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F25CC">
              <w:rPr>
                <w:b/>
                <w:sz w:val="28"/>
                <w:szCs w:val="28"/>
              </w:rPr>
              <w:lastRenderedPageBreak/>
              <w:t>Тематика</w:t>
            </w:r>
            <w:proofErr w:type="spellEnd"/>
            <w:r w:rsidRPr="007F25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b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7F25CC" w:rsidRDefault="00C03ACB" w:rsidP="005019E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F25CC">
              <w:rPr>
                <w:b/>
                <w:sz w:val="28"/>
                <w:szCs w:val="28"/>
              </w:rPr>
              <w:t>Форма</w:t>
            </w:r>
            <w:proofErr w:type="spellEnd"/>
            <w:r w:rsidRPr="007F25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b/>
                <w:sz w:val="28"/>
                <w:szCs w:val="28"/>
              </w:rPr>
              <w:t>проведения</w:t>
            </w:r>
            <w:proofErr w:type="spellEnd"/>
            <w:r w:rsidRPr="007F25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b/>
                <w:sz w:val="28"/>
                <w:szCs w:val="28"/>
              </w:rPr>
              <w:lastRenderedPageBreak/>
              <w:t>занятий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7F25CC" w:rsidRDefault="00C03ACB" w:rsidP="005019E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F25CC">
              <w:rPr>
                <w:b/>
                <w:sz w:val="28"/>
                <w:szCs w:val="28"/>
              </w:rPr>
              <w:lastRenderedPageBreak/>
              <w:t>Кол-во</w:t>
            </w:r>
            <w:proofErr w:type="spellEnd"/>
          </w:p>
          <w:p w:rsidR="00C03ACB" w:rsidRPr="007F25CC" w:rsidRDefault="00C03ACB" w:rsidP="005019E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F25CC">
              <w:rPr>
                <w:b/>
                <w:sz w:val="28"/>
                <w:szCs w:val="28"/>
              </w:rPr>
              <w:lastRenderedPageBreak/>
              <w:t>часов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7F25CC" w:rsidRDefault="00C03ACB" w:rsidP="00501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Календарные</w:t>
            </w:r>
            <w:proofErr w:type="spellEnd"/>
            <w:r w:rsidRPr="007F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  <w:proofErr w:type="spellEnd"/>
            <w:r w:rsidRPr="007F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3381E" w:rsidRPr="007F25CC" w:rsidTr="005019E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1E" w:rsidRPr="007F25CC" w:rsidRDefault="0023381E" w:rsidP="005019E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</w:rPr>
            </w:pPr>
          </w:p>
          <w:p w:rsidR="0023381E" w:rsidRPr="007F25CC" w:rsidRDefault="0023381E" w:rsidP="005019E1">
            <w:pPr>
              <w:pStyle w:val="a8"/>
              <w:spacing w:line="276" w:lineRule="auto"/>
              <w:ind w:lef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1E" w:rsidRPr="007F25CC" w:rsidRDefault="0023381E" w:rsidP="005019E1">
            <w:pPr>
              <w:widowControl w:val="0"/>
              <w:spacing w:line="648" w:lineRule="exact"/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Вводное</w:t>
            </w:r>
            <w:proofErr w:type="spellEnd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занятие</w:t>
            </w:r>
            <w:proofErr w:type="spellEnd"/>
          </w:p>
          <w:p w:rsidR="0023381E" w:rsidRPr="007F25CC" w:rsidRDefault="0023381E" w:rsidP="005019E1">
            <w:pPr>
              <w:widowControl w:val="0"/>
              <w:spacing w:line="648" w:lineRule="exact"/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</w:pPr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 xml:space="preserve"> «</w:t>
            </w:r>
            <w:proofErr w:type="spellStart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Волшебный</w:t>
            </w:r>
            <w:proofErr w:type="spellEnd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мир</w:t>
            </w:r>
            <w:proofErr w:type="spellEnd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театра</w:t>
            </w:r>
            <w:proofErr w:type="spellEnd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1E" w:rsidRPr="007F25CC" w:rsidRDefault="0023381E" w:rsidP="005019E1">
            <w:pPr>
              <w:widowControl w:val="0"/>
              <w:spacing w:line="648" w:lineRule="exact"/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</w:pPr>
            <w:proofErr w:type="spellStart"/>
            <w:r w:rsidRPr="007F25CC">
              <w:rPr>
                <w:rFonts w:ascii="Calibri" w:eastAsia="Times New Roman" w:hAnsi="Calibri" w:cs="Times New Roman"/>
                <w:sz w:val="28"/>
                <w:szCs w:val="28"/>
              </w:rPr>
              <w:t>наблюдение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1E" w:rsidRPr="007F25CC" w:rsidRDefault="0023381E" w:rsidP="005019E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7F25C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1E" w:rsidRPr="007F25CC" w:rsidRDefault="00D57939" w:rsidP="005019E1">
            <w:pPr>
              <w:pStyle w:val="a8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F25CC">
              <w:rPr>
                <w:sz w:val="28"/>
                <w:szCs w:val="28"/>
              </w:rPr>
              <w:t>0</w:t>
            </w:r>
            <w:r w:rsidRPr="007F25CC">
              <w:rPr>
                <w:sz w:val="28"/>
                <w:szCs w:val="28"/>
                <w:lang w:val="ru-RU"/>
              </w:rPr>
              <w:t>7</w:t>
            </w:r>
            <w:r w:rsidR="0023381E" w:rsidRPr="007F25CC">
              <w:rPr>
                <w:sz w:val="28"/>
                <w:szCs w:val="28"/>
              </w:rPr>
              <w:t>.0</w:t>
            </w:r>
            <w:r w:rsidRPr="007F25CC">
              <w:rPr>
                <w:sz w:val="28"/>
                <w:szCs w:val="28"/>
                <w:lang w:val="ru-RU"/>
              </w:rPr>
              <w:t>8</w:t>
            </w:r>
          </w:p>
        </w:tc>
      </w:tr>
      <w:tr w:rsidR="0023381E" w:rsidRPr="007F25CC" w:rsidTr="005019E1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1E" w:rsidRPr="007F25CC" w:rsidRDefault="0023381E" w:rsidP="005019E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1E" w:rsidRPr="007F25CC" w:rsidRDefault="0023381E" w:rsidP="005019E1">
            <w:pPr>
              <w:widowControl w:val="0"/>
              <w:spacing w:line="648" w:lineRule="exact"/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  <w:lang w:val="ru-RU"/>
              </w:rPr>
            </w:pPr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  <w:lang w:val="ru-RU"/>
              </w:rPr>
              <w:t>Игровое занятие «Мы в театре».</w:t>
            </w:r>
          </w:p>
          <w:p w:rsidR="0023381E" w:rsidRPr="007F25CC" w:rsidRDefault="0023381E" w:rsidP="005019E1">
            <w:pPr>
              <w:widowControl w:val="0"/>
              <w:spacing w:line="648" w:lineRule="exact"/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</w:pPr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Культура</w:t>
            </w:r>
            <w:proofErr w:type="spellEnd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зрителя</w:t>
            </w:r>
            <w:proofErr w:type="spellEnd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1E" w:rsidRPr="007F25CC" w:rsidRDefault="0023381E" w:rsidP="005019E1">
            <w:pPr>
              <w:widowControl w:val="0"/>
              <w:spacing w:line="648" w:lineRule="exact"/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</w:pPr>
            <w:proofErr w:type="spellStart"/>
            <w:r w:rsidRPr="007F25CC">
              <w:rPr>
                <w:rFonts w:ascii="Calibri" w:eastAsia="Times New Roman" w:hAnsi="Calibri" w:cs="Times New Roman"/>
                <w:sz w:val="28"/>
                <w:szCs w:val="28"/>
              </w:rPr>
              <w:t>Практическая</w:t>
            </w:r>
            <w:proofErr w:type="spellEnd"/>
            <w:r w:rsidRPr="007F25CC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Calibri" w:eastAsia="Times New Roman" w:hAnsi="Calibri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1E" w:rsidRPr="007F25CC" w:rsidRDefault="0023381E" w:rsidP="005019E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7F25C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1E" w:rsidRPr="007F25CC" w:rsidRDefault="00D57939" w:rsidP="005019E1">
            <w:pPr>
              <w:pStyle w:val="a8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F25CC">
              <w:rPr>
                <w:sz w:val="28"/>
                <w:szCs w:val="28"/>
                <w:lang w:val="ru-RU"/>
              </w:rPr>
              <w:t>14</w:t>
            </w:r>
            <w:r w:rsidR="0023381E" w:rsidRPr="007F25CC">
              <w:rPr>
                <w:sz w:val="28"/>
                <w:szCs w:val="28"/>
              </w:rPr>
              <w:t>.0</w:t>
            </w:r>
            <w:r w:rsidRPr="007F25CC">
              <w:rPr>
                <w:sz w:val="28"/>
                <w:szCs w:val="28"/>
                <w:lang w:val="ru-RU"/>
              </w:rPr>
              <w:t>8</w:t>
            </w:r>
          </w:p>
        </w:tc>
      </w:tr>
      <w:tr w:rsidR="0023381E" w:rsidRPr="007F25CC" w:rsidTr="005019E1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1E" w:rsidRPr="007F25CC" w:rsidRDefault="0023381E" w:rsidP="005019E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</w:rPr>
            </w:pPr>
          </w:p>
          <w:p w:rsidR="0023381E" w:rsidRPr="007F25CC" w:rsidRDefault="0023381E" w:rsidP="005019E1">
            <w:pPr>
              <w:pStyle w:val="a8"/>
              <w:spacing w:line="276" w:lineRule="auto"/>
              <w:ind w:lef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1E" w:rsidRPr="007F25CC" w:rsidRDefault="0023381E" w:rsidP="005019E1">
            <w:pPr>
              <w:widowControl w:val="0"/>
              <w:spacing w:line="648" w:lineRule="exact"/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Добро</w:t>
            </w:r>
            <w:proofErr w:type="spellEnd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пожаловать</w:t>
            </w:r>
            <w:proofErr w:type="spellEnd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 xml:space="preserve"> в </w:t>
            </w:r>
            <w:proofErr w:type="spellStart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театр</w:t>
            </w:r>
            <w:proofErr w:type="spellEnd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1E" w:rsidRPr="007F25CC" w:rsidRDefault="0023381E" w:rsidP="005019E1">
            <w:pPr>
              <w:widowControl w:val="0"/>
              <w:spacing w:line="648" w:lineRule="exact"/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</w:pPr>
            <w:proofErr w:type="spellStart"/>
            <w:r w:rsidRPr="007F25CC">
              <w:rPr>
                <w:rFonts w:ascii="Calibri" w:eastAsia="Times New Roman" w:hAnsi="Calibri" w:cs="Times New Roman"/>
                <w:sz w:val="28"/>
                <w:szCs w:val="28"/>
              </w:rPr>
              <w:t>Творческая</w:t>
            </w:r>
            <w:proofErr w:type="spellEnd"/>
            <w:r w:rsidRPr="007F25CC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Calibri" w:eastAsia="Times New Roman" w:hAnsi="Calibri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1E" w:rsidRPr="007F25CC" w:rsidRDefault="0023381E" w:rsidP="005019E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7F25C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1E" w:rsidRPr="007F25CC" w:rsidRDefault="00D57939" w:rsidP="005019E1">
            <w:pPr>
              <w:pStyle w:val="a8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F25CC">
              <w:rPr>
                <w:sz w:val="28"/>
                <w:szCs w:val="28"/>
                <w:lang w:val="ru-RU"/>
              </w:rPr>
              <w:t>21</w:t>
            </w:r>
            <w:r w:rsidR="0023381E" w:rsidRPr="007F25CC">
              <w:rPr>
                <w:sz w:val="28"/>
                <w:szCs w:val="28"/>
              </w:rPr>
              <w:t>.0</w:t>
            </w:r>
            <w:r w:rsidRPr="007F25CC">
              <w:rPr>
                <w:sz w:val="28"/>
                <w:szCs w:val="28"/>
                <w:lang w:val="ru-RU"/>
              </w:rPr>
              <w:t>8</w:t>
            </w:r>
          </w:p>
        </w:tc>
      </w:tr>
      <w:tr w:rsidR="00D57939" w:rsidRPr="007F25CC" w:rsidTr="00D57939">
        <w:trPr>
          <w:trHeight w:val="140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939" w:rsidRPr="007F25CC" w:rsidRDefault="00D57939" w:rsidP="005019E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939" w:rsidRPr="007F25CC" w:rsidRDefault="00D57939" w:rsidP="005019E1">
            <w:pPr>
              <w:widowControl w:val="0"/>
              <w:spacing w:line="648" w:lineRule="exact"/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Художник</w:t>
            </w:r>
            <w:proofErr w:type="spellEnd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 xml:space="preserve"> в </w:t>
            </w:r>
            <w:proofErr w:type="spellStart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театре</w:t>
            </w:r>
            <w:proofErr w:type="spellEnd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 xml:space="preserve">. </w:t>
            </w:r>
            <w:proofErr w:type="spellStart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Экспромт</w:t>
            </w:r>
            <w:proofErr w:type="spellEnd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 xml:space="preserve"> -</w:t>
            </w:r>
          </w:p>
          <w:p w:rsidR="00D57939" w:rsidRPr="007F25CC" w:rsidRDefault="00D57939" w:rsidP="005019E1">
            <w:pPr>
              <w:widowControl w:val="0"/>
              <w:spacing w:line="648" w:lineRule="exact"/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</w:pPr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спектакль</w:t>
            </w:r>
            <w:proofErr w:type="spellEnd"/>
            <w:proofErr w:type="gramEnd"/>
            <w:r w:rsidRPr="007F25CC">
              <w:rPr>
                <w:rFonts w:ascii="Times New Roman" w:eastAsia="Times New Roman" w:hAnsi="Times New Roman" w:cs="Courier New"/>
                <w:color w:val="00000A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939" w:rsidRPr="007F25CC" w:rsidRDefault="00D57939" w:rsidP="005019E1">
            <w:pPr>
              <w:widowControl w:val="0"/>
              <w:spacing w:line="648" w:lineRule="exact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Calibri" w:eastAsia="Times New Roman" w:hAnsi="Calibri" w:cs="Times New Roman"/>
                <w:sz w:val="28"/>
                <w:szCs w:val="28"/>
              </w:rPr>
              <w:t>Практическая</w:t>
            </w:r>
            <w:proofErr w:type="spellEnd"/>
            <w:r w:rsidRPr="007F25CC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Calibri" w:eastAsia="Times New Roman" w:hAnsi="Calibri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939" w:rsidRPr="007F25CC" w:rsidRDefault="00D57939" w:rsidP="005019E1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7F25C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939" w:rsidRPr="007F25CC" w:rsidRDefault="00D57939" w:rsidP="005019E1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7F25CC">
              <w:rPr>
                <w:sz w:val="28"/>
                <w:szCs w:val="28"/>
              </w:rPr>
              <w:t>2</w:t>
            </w:r>
            <w:r w:rsidRPr="007F25CC">
              <w:rPr>
                <w:sz w:val="28"/>
                <w:szCs w:val="28"/>
                <w:lang w:val="ru-RU"/>
              </w:rPr>
              <w:t>8</w:t>
            </w:r>
            <w:r w:rsidRPr="007F25CC">
              <w:rPr>
                <w:sz w:val="28"/>
                <w:szCs w:val="28"/>
              </w:rPr>
              <w:t>.0</w:t>
            </w:r>
            <w:r w:rsidRPr="007F25CC">
              <w:rPr>
                <w:sz w:val="28"/>
                <w:szCs w:val="28"/>
                <w:lang w:val="ru-RU"/>
              </w:rPr>
              <w:t>8</w:t>
            </w:r>
          </w:p>
        </w:tc>
      </w:tr>
    </w:tbl>
    <w:p w:rsidR="00C03ACB" w:rsidRPr="007F25CC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7939" w:rsidRPr="007F25CC" w:rsidRDefault="00D57939" w:rsidP="00D57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7F25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График</w:t>
      </w:r>
      <w:proofErr w:type="spellEnd"/>
      <w:r w:rsidRPr="007F25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F25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работы</w:t>
      </w:r>
      <w:proofErr w:type="spellEnd"/>
      <w:r w:rsidRPr="007F25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F25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объединения</w:t>
      </w:r>
      <w:proofErr w:type="spellEnd"/>
      <w:r w:rsidRPr="007F25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7F2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среда 10.00-10.45</w:t>
      </w:r>
    </w:p>
    <w:p w:rsidR="00D57939" w:rsidRPr="007F25CC" w:rsidRDefault="00D57939" w:rsidP="00D57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57939" w:rsidRPr="007F25CC" w:rsidRDefault="00D57939" w:rsidP="00D57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7F2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Ответственный педагог: Середина Л.С.</w:t>
      </w:r>
    </w:p>
    <w:p w:rsidR="00C03ACB" w:rsidRPr="007F25CC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03ACB" w:rsidRPr="007F25CC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57939" w:rsidRPr="007F25CC" w:rsidRDefault="00D57939" w:rsidP="00D57939">
      <w:pPr>
        <w:pStyle w:val="aa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5CC">
        <w:rPr>
          <w:rFonts w:ascii="Times New Roman" w:hAnsi="Times New Roman" w:cs="Times New Roman"/>
          <w:b/>
          <w:sz w:val="28"/>
          <w:szCs w:val="28"/>
        </w:rPr>
        <w:t>Спис</w:t>
      </w:r>
      <w:r w:rsidRPr="007F25CC">
        <w:rPr>
          <w:rFonts w:ascii="Times New Roman" w:hAnsi="Times New Roman" w:cs="Times New Roman"/>
          <w:b/>
          <w:sz w:val="28"/>
          <w:szCs w:val="28"/>
          <w:lang w:val="ru-RU"/>
        </w:rPr>
        <w:t>ок</w:t>
      </w:r>
      <w:proofErr w:type="spellEnd"/>
      <w:r w:rsidRPr="007F25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5C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spellEnd"/>
    </w:p>
    <w:p w:rsidR="00D57939" w:rsidRPr="007F25CC" w:rsidRDefault="00D57939" w:rsidP="00D57939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7939" w:rsidRPr="007F25CC" w:rsidRDefault="00D57939" w:rsidP="00D57939">
      <w:pPr>
        <w:pStyle w:val="Standard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4000"/>
        <w:gridCol w:w="2122"/>
        <w:gridCol w:w="2377"/>
      </w:tblGrid>
      <w:tr w:rsidR="00D57939" w:rsidRPr="007F25CC" w:rsidTr="00D57939">
        <w:trPr>
          <w:trHeight w:val="589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№  п/п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</w:p>
        </w:tc>
      </w:tr>
      <w:tr w:rsidR="00D57939" w:rsidRPr="007F25CC" w:rsidTr="00D57939">
        <w:trPr>
          <w:trHeight w:val="191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АтаеваАйшаАсимовна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77" w:type="dxa"/>
            <w:vMerge w:val="restart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01.08-23.08</w:t>
            </w:r>
          </w:p>
        </w:tc>
      </w:tr>
      <w:tr w:rsidR="00D57939" w:rsidRPr="007F25CC" w:rsidTr="00D57939">
        <w:trPr>
          <w:trHeight w:val="361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Гасанов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НиязНариманович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77" w:type="dxa"/>
            <w:vMerge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39" w:rsidRPr="007F25CC" w:rsidTr="00D57939">
        <w:trPr>
          <w:trHeight w:val="547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ДавыденкоАннаАлександровна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77" w:type="dxa"/>
            <w:vMerge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39" w:rsidRPr="007F25CC" w:rsidTr="00D57939">
        <w:trPr>
          <w:trHeight w:val="351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Денисеня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77" w:type="dxa"/>
            <w:vMerge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39" w:rsidRPr="007F25CC" w:rsidTr="00D57939">
        <w:trPr>
          <w:trHeight w:val="361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ЗияаневаСевильРавилевна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77" w:type="dxa"/>
            <w:vMerge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39" w:rsidRPr="007F25CC" w:rsidTr="00D57939">
        <w:trPr>
          <w:trHeight w:val="361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Зузлаев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Эмир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Шамамматович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77" w:type="dxa"/>
            <w:vMerge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39" w:rsidRPr="007F25CC" w:rsidTr="00D57939">
        <w:trPr>
          <w:trHeight w:val="351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ЗузлаеваАрзуФейзулаевна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77" w:type="dxa"/>
            <w:vMerge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39" w:rsidRPr="007F25CC" w:rsidTr="00D57939">
        <w:trPr>
          <w:trHeight w:val="361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Ильясова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ЭльвираШамиловна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77" w:type="dxa"/>
            <w:vMerge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39" w:rsidRPr="007F25CC" w:rsidTr="00D57939">
        <w:trPr>
          <w:trHeight w:val="361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Абдуллаев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АбдуллахЮнусович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77" w:type="dxa"/>
            <w:vMerge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39" w:rsidRPr="007F25CC" w:rsidTr="00D57939">
        <w:trPr>
          <w:trHeight w:val="351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БадиршаеваСонаСамировна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77" w:type="dxa"/>
            <w:vMerge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39" w:rsidRPr="007F25CC" w:rsidTr="00D57939">
        <w:trPr>
          <w:trHeight w:val="361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Будков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77" w:type="dxa"/>
            <w:vMerge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39" w:rsidRPr="007F25CC" w:rsidTr="00D57939">
        <w:trPr>
          <w:trHeight w:val="598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Махмудова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ЭлифДжалиловна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77" w:type="dxa"/>
            <w:vMerge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39" w:rsidRPr="007F25CC" w:rsidTr="00D57939">
        <w:trPr>
          <w:trHeight w:val="351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Махмудова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Эльнара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77" w:type="dxa"/>
            <w:vMerge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39" w:rsidRPr="007F25CC" w:rsidTr="00D57939">
        <w:trPr>
          <w:trHeight w:val="361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Чукадзе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Ибрагим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Исрафилович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77" w:type="dxa"/>
            <w:vMerge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39" w:rsidRPr="007F25CC" w:rsidTr="00D57939">
        <w:trPr>
          <w:trHeight w:val="361"/>
        </w:trPr>
        <w:tc>
          <w:tcPr>
            <w:tcW w:w="1086" w:type="dxa"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74" w:type="dxa"/>
          </w:tcPr>
          <w:p w:rsidR="00D57939" w:rsidRPr="007F25CC" w:rsidRDefault="00D57939" w:rsidP="00D5793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Шакирова</w:t>
            </w:r>
            <w:proofErr w:type="spellEnd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СамираМустафаевна</w:t>
            </w:r>
            <w:proofErr w:type="spellEnd"/>
          </w:p>
        </w:tc>
        <w:tc>
          <w:tcPr>
            <w:tcW w:w="2122" w:type="dxa"/>
          </w:tcPr>
          <w:p w:rsidR="00D57939" w:rsidRPr="007F25CC" w:rsidRDefault="00D57939" w:rsidP="00D5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C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77" w:type="dxa"/>
            <w:vMerge/>
          </w:tcPr>
          <w:p w:rsidR="00D57939" w:rsidRPr="007F25CC" w:rsidRDefault="00D57939" w:rsidP="00D5793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ACB" w:rsidRPr="00D57939" w:rsidRDefault="00C03ACB" w:rsidP="00C03ACB">
      <w:pPr>
        <w:pStyle w:val="aa"/>
        <w:spacing w:after="0" w:line="240" w:lineRule="auto"/>
        <w:ind w:left="1440"/>
        <w:rPr>
          <w:lang w:val="ru-RU"/>
        </w:rPr>
      </w:pPr>
    </w:p>
    <w:p w:rsidR="00C03ACB" w:rsidRPr="00D57939" w:rsidRDefault="00C03ACB" w:rsidP="00C03ACB">
      <w:pPr>
        <w:pStyle w:val="aa"/>
        <w:shd w:val="clear" w:color="auto" w:fill="FFFFFF"/>
        <w:spacing w:after="0" w:line="240" w:lineRule="auto"/>
        <w:ind w:left="1069"/>
        <w:rPr>
          <w:b/>
          <w:lang w:val="ru-RU"/>
        </w:rPr>
      </w:pPr>
    </w:p>
    <w:p w:rsidR="00C03ACB" w:rsidRPr="00D57939" w:rsidRDefault="00C03ACB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C03ACB" w:rsidRPr="00D57939" w:rsidSect="003273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39" w:rsidRDefault="00D57939" w:rsidP="00163A1D">
      <w:pPr>
        <w:spacing w:after="0" w:line="240" w:lineRule="auto"/>
      </w:pPr>
      <w:r>
        <w:separator/>
      </w:r>
    </w:p>
  </w:endnote>
  <w:endnote w:type="continuationSeparator" w:id="0">
    <w:p w:rsidR="00D57939" w:rsidRDefault="00D57939" w:rsidP="0016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5804"/>
    </w:sdtPr>
    <w:sdtContent>
      <w:p w:rsidR="00D57939" w:rsidRDefault="001E70CA">
        <w:pPr>
          <w:pStyle w:val="a6"/>
          <w:jc w:val="right"/>
        </w:pPr>
        <w:fldSimple w:instr=" PAGE   \* MERGEFORMAT ">
          <w:r w:rsidR="00FA4E34">
            <w:rPr>
              <w:noProof/>
            </w:rPr>
            <w:t>1</w:t>
          </w:r>
        </w:fldSimple>
      </w:p>
    </w:sdtContent>
  </w:sdt>
  <w:p w:rsidR="00D57939" w:rsidRDefault="00D579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39" w:rsidRDefault="00D57939" w:rsidP="00163A1D">
      <w:pPr>
        <w:spacing w:after="0" w:line="240" w:lineRule="auto"/>
      </w:pPr>
      <w:r>
        <w:separator/>
      </w:r>
    </w:p>
  </w:footnote>
  <w:footnote w:type="continuationSeparator" w:id="0">
    <w:p w:rsidR="00D57939" w:rsidRDefault="00D57939" w:rsidP="0016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FA9"/>
    <w:multiLevelType w:val="hybridMultilevel"/>
    <w:tmpl w:val="4A1433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">
    <w:nsid w:val="091759B9"/>
    <w:multiLevelType w:val="multilevel"/>
    <w:tmpl w:val="9C48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737"/>
    <w:multiLevelType w:val="hybridMultilevel"/>
    <w:tmpl w:val="9702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A1448"/>
    <w:multiLevelType w:val="hybridMultilevel"/>
    <w:tmpl w:val="9720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2167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21CFC"/>
    <w:multiLevelType w:val="hybridMultilevel"/>
    <w:tmpl w:val="6590D3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96D62"/>
    <w:multiLevelType w:val="multilevel"/>
    <w:tmpl w:val="22EE481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42251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357D2C"/>
    <w:multiLevelType w:val="hybridMultilevel"/>
    <w:tmpl w:val="F5EC051C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790404"/>
    <w:multiLevelType w:val="hybridMultilevel"/>
    <w:tmpl w:val="878C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2572D"/>
    <w:multiLevelType w:val="hybridMultilevel"/>
    <w:tmpl w:val="3EDA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5025"/>
    <w:multiLevelType w:val="hybridMultilevel"/>
    <w:tmpl w:val="E6BE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373AB"/>
    <w:multiLevelType w:val="hybridMultilevel"/>
    <w:tmpl w:val="60E6C520"/>
    <w:lvl w:ilvl="0" w:tplc="25AECA3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>
    <w:nsid w:val="50C67DE7"/>
    <w:multiLevelType w:val="multilevel"/>
    <w:tmpl w:val="BB5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5C6746"/>
    <w:multiLevelType w:val="hybridMultilevel"/>
    <w:tmpl w:val="DD42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A7BE8"/>
    <w:multiLevelType w:val="hybridMultilevel"/>
    <w:tmpl w:val="7120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22E07"/>
    <w:multiLevelType w:val="hybridMultilevel"/>
    <w:tmpl w:val="E84C4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3B154A"/>
    <w:multiLevelType w:val="hybridMultilevel"/>
    <w:tmpl w:val="EEC4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55F96"/>
    <w:multiLevelType w:val="hybridMultilevel"/>
    <w:tmpl w:val="AAE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7001C"/>
    <w:multiLevelType w:val="hybridMultilevel"/>
    <w:tmpl w:val="E31E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97F4C"/>
    <w:multiLevelType w:val="hybridMultilevel"/>
    <w:tmpl w:val="A85C62C4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E2763"/>
    <w:multiLevelType w:val="hybridMultilevel"/>
    <w:tmpl w:val="600E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6B32F6F"/>
    <w:multiLevelType w:val="hybridMultilevel"/>
    <w:tmpl w:val="03CE338A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C7C76"/>
    <w:multiLevelType w:val="multilevel"/>
    <w:tmpl w:val="2DA213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71D3723A"/>
    <w:multiLevelType w:val="hybridMultilevel"/>
    <w:tmpl w:val="E5E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013C8"/>
    <w:multiLevelType w:val="multilevel"/>
    <w:tmpl w:val="232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342F6A"/>
    <w:multiLevelType w:val="hybridMultilevel"/>
    <w:tmpl w:val="4D7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723EB"/>
    <w:multiLevelType w:val="hybridMultilevel"/>
    <w:tmpl w:val="3EC8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7"/>
  </w:num>
  <w:num w:numId="6">
    <w:abstractNumId w:val="2"/>
  </w:num>
  <w:num w:numId="7">
    <w:abstractNumId w:val="18"/>
  </w:num>
  <w:num w:numId="8">
    <w:abstractNumId w:val="10"/>
  </w:num>
  <w:num w:numId="9">
    <w:abstractNumId w:val="16"/>
  </w:num>
  <w:num w:numId="10">
    <w:abstractNumId w:val="19"/>
  </w:num>
  <w:num w:numId="11">
    <w:abstractNumId w:val="26"/>
  </w:num>
  <w:num w:numId="12">
    <w:abstractNumId w:val="3"/>
  </w:num>
  <w:num w:numId="13">
    <w:abstractNumId w:val="29"/>
  </w:num>
  <w:num w:numId="14">
    <w:abstractNumId w:val="15"/>
  </w:num>
  <w:num w:numId="15">
    <w:abstractNumId w:val="1"/>
  </w:num>
  <w:num w:numId="16">
    <w:abstractNumId w:val="27"/>
  </w:num>
  <w:num w:numId="17">
    <w:abstractNumId w:val="14"/>
  </w:num>
  <w:num w:numId="18">
    <w:abstractNumId w:val="2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1"/>
  </w:num>
  <w:num w:numId="22">
    <w:abstractNumId w:val="22"/>
  </w:num>
  <w:num w:numId="23">
    <w:abstractNumId w:val="28"/>
  </w:num>
  <w:num w:numId="24">
    <w:abstractNumId w:val="8"/>
  </w:num>
  <w:num w:numId="25">
    <w:abstractNumId w:val="21"/>
  </w:num>
  <w:num w:numId="26">
    <w:abstractNumId w:val="24"/>
  </w:num>
  <w:num w:numId="27">
    <w:abstractNumId w:val="5"/>
  </w:num>
  <w:num w:numId="28">
    <w:abstractNumId w:val="9"/>
  </w:num>
  <w:num w:numId="29">
    <w:abstractNumId w:val="23"/>
    <w:lvlOverride w:ilvl="0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3ACB"/>
    <w:rsid w:val="0006035C"/>
    <w:rsid w:val="00163A1D"/>
    <w:rsid w:val="001B60F1"/>
    <w:rsid w:val="001E70CA"/>
    <w:rsid w:val="0023381E"/>
    <w:rsid w:val="0028427F"/>
    <w:rsid w:val="00327360"/>
    <w:rsid w:val="0038345B"/>
    <w:rsid w:val="003A52AD"/>
    <w:rsid w:val="00491AD6"/>
    <w:rsid w:val="005019E1"/>
    <w:rsid w:val="00557841"/>
    <w:rsid w:val="006515D1"/>
    <w:rsid w:val="00691A18"/>
    <w:rsid w:val="0075182F"/>
    <w:rsid w:val="007F25CC"/>
    <w:rsid w:val="008669CF"/>
    <w:rsid w:val="0092380B"/>
    <w:rsid w:val="00A12E2C"/>
    <w:rsid w:val="00A253D1"/>
    <w:rsid w:val="00A4565B"/>
    <w:rsid w:val="00A60B76"/>
    <w:rsid w:val="00C00418"/>
    <w:rsid w:val="00C03ACB"/>
    <w:rsid w:val="00D02002"/>
    <w:rsid w:val="00D507F7"/>
    <w:rsid w:val="00D57939"/>
    <w:rsid w:val="00DD04C3"/>
    <w:rsid w:val="00E2437F"/>
    <w:rsid w:val="00E37694"/>
    <w:rsid w:val="00EE572C"/>
    <w:rsid w:val="00EF03F5"/>
    <w:rsid w:val="00F17F86"/>
    <w:rsid w:val="00F521C3"/>
    <w:rsid w:val="00FA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E1"/>
  </w:style>
  <w:style w:type="paragraph" w:styleId="1">
    <w:name w:val="heading 1"/>
    <w:basedOn w:val="a"/>
    <w:next w:val="a"/>
    <w:link w:val="10"/>
    <w:uiPriority w:val="9"/>
    <w:qFormat/>
    <w:rsid w:val="005019E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9E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9E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9E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9E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9E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9E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9E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9E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3ACB"/>
  </w:style>
  <w:style w:type="paragraph" w:styleId="a6">
    <w:name w:val="footer"/>
    <w:basedOn w:val="a"/>
    <w:link w:val="a7"/>
    <w:uiPriority w:val="99"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ACB"/>
  </w:style>
  <w:style w:type="paragraph" w:styleId="a8">
    <w:name w:val="No Spacing"/>
    <w:basedOn w:val="a"/>
    <w:link w:val="a9"/>
    <w:uiPriority w:val="1"/>
    <w:qFormat/>
    <w:rsid w:val="005019E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019E1"/>
    <w:pPr>
      <w:ind w:left="720"/>
      <w:contextualSpacing/>
    </w:pPr>
  </w:style>
  <w:style w:type="table" w:styleId="ab">
    <w:name w:val="Table Grid"/>
    <w:basedOn w:val="a1"/>
    <w:uiPriority w:val="59"/>
    <w:rsid w:val="00C0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03A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C03AC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C03ACB"/>
    <w:pPr>
      <w:numPr>
        <w:numId w:val="3"/>
      </w:numPr>
    </w:pPr>
  </w:style>
  <w:style w:type="character" w:styleId="ac">
    <w:name w:val="Emphasis"/>
    <w:uiPriority w:val="20"/>
    <w:qFormat/>
    <w:rsid w:val="005019E1"/>
    <w:rPr>
      <w:caps/>
      <w:spacing w:val="5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019E1"/>
  </w:style>
  <w:style w:type="paragraph" w:styleId="ad">
    <w:name w:val="Balloon Text"/>
    <w:basedOn w:val="a"/>
    <w:link w:val="ae"/>
    <w:uiPriority w:val="99"/>
    <w:semiHidden/>
    <w:unhideWhenUsed/>
    <w:rsid w:val="00C03AC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03A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C03ACB"/>
  </w:style>
  <w:style w:type="paragraph" w:customStyle="1" w:styleId="c21">
    <w:name w:val="c21"/>
    <w:basedOn w:val="a"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Hyperlink"/>
    <w:uiPriority w:val="99"/>
    <w:rsid w:val="00C03ACB"/>
    <w:rPr>
      <w:color w:val="0000FF"/>
      <w:u w:val="single"/>
    </w:rPr>
  </w:style>
  <w:style w:type="paragraph" w:customStyle="1" w:styleId="Textbody">
    <w:name w:val="Text body"/>
    <w:basedOn w:val="a"/>
    <w:rsid w:val="00C03A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C03AC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Базовый"/>
    <w:rsid w:val="0023381E"/>
    <w:pPr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9E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19E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019E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019E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019E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019E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019E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019E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19E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5019E1"/>
    <w:rPr>
      <w:caps/>
      <w:spacing w:val="10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5019E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5">
    <w:name w:val="Название Знак"/>
    <w:basedOn w:val="a0"/>
    <w:link w:val="af4"/>
    <w:uiPriority w:val="10"/>
    <w:rsid w:val="005019E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6">
    <w:name w:val="Subtitle"/>
    <w:basedOn w:val="a"/>
    <w:next w:val="a"/>
    <w:link w:val="af7"/>
    <w:uiPriority w:val="11"/>
    <w:qFormat/>
    <w:rsid w:val="005019E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7">
    <w:name w:val="Подзаголовок Знак"/>
    <w:basedOn w:val="a0"/>
    <w:link w:val="af6"/>
    <w:uiPriority w:val="11"/>
    <w:rsid w:val="005019E1"/>
    <w:rPr>
      <w:rFonts w:eastAsiaTheme="majorEastAsia" w:cstheme="majorBidi"/>
      <w:caps/>
      <w:spacing w:val="20"/>
      <w:sz w:val="18"/>
      <w:szCs w:val="18"/>
    </w:rPr>
  </w:style>
  <w:style w:type="character" w:styleId="af8">
    <w:name w:val="Strong"/>
    <w:uiPriority w:val="22"/>
    <w:qFormat/>
    <w:rsid w:val="005019E1"/>
    <w:rPr>
      <w:b/>
      <w:bCs/>
      <w:color w:val="943634" w:themeColor="accent2" w:themeShade="BF"/>
      <w:spacing w:val="5"/>
    </w:rPr>
  </w:style>
  <w:style w:type="paragraph" w:styleId="21">
    <w:name w:val="Quote"/>
    <w:basedOn w:val="a"/>
    <w:next w:val="a"/>
    <w:link w:val="22"/>
    <w:uiPriority w:val="29"/>
    <w:qFormat/>
    <w:rsid w:val="005019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019E1"/>
    <w:rPr>
      <w:rFonts w:eastAsiaTheme="majorEastAsia" w:cstheme="majorBidi"/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5019E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a">
    <w:name w:val="Выделенная цитата Знак"/>
    <w:basedOn w:val="a0"/>
    <w:link w:val="af9"/>
    <w:uiPriority w:val="30"/>
    <w:rsid w:val="005019E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b">
    <w:name w:val="Subtle Emphasis"/>
    <w:uiPriority w:val="19"/>
    <w:qFormat/>
    <w:rsid w:val="005019E1"/>
    <w:rPr>
      <w:i/>
      <w:iCs/>
    </w:rPr>
  </w:style>
  <w:style w:type="character" w:styleId="afc">
    <w:name w:val="Intense Emphasis"/>
    <w:uiPriority w:val="21"/>
    <w:qFormat/>
    <w:rsid w:val="005019E1"/>
    <w:rPr>
      <w:i/>
      <w:iCs/>
      <w:caps/>
      <w:spacing w:val="10"/>
      <w:sz w:val="20"/>
      <w:szCs w:val="20"/>
    </w:rPr>
  </w:style>
  <w:style w:type="character" w:styleId="afd">
    <w:name w:val="Subtle Reference"/>
    <w:basedOn w:val="a0"/>
    <w:uiPriority w:val="31"/>
    <w:qFormat/>
    <w:rsid w:val="005019E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e">
    <w:name w:val="Intense Reference"/>
    <w:uiPriority w:val="32"/>
    <w:qFormat/>
    <w:rsid w:val="005019E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f">
    <w:name w:val="Book Title"/>
    <w:uiPriority w:val="33"/>
    <w:qFormat/>
    <w:rsid w:val="005019E1"/>
    <w:rPr>
      <w:caps/>
      <w:color w:val="622423" w:themeColor="accent2" w:themeShade="7F"/>
      <w:spacing w:val="5"/>
      <w:u w:color="622423" w:themeColor="accent2" w:themeShade="7F"/>
    </w:rPr>
  </w:style>
  <w:style w:type="paragraph" w:styleId="aff0">
    <w:name w:val="TOC Heading"/>
    <w:basedOn w:val="1"/>
    <w:next w:val="a"/>
    <w:uiPriority w:val="39"/>
    <w:semiHidden/>
    <w:unhideWhenUsed/>
    <w:qFormat/>
    <w:rsid w:val="005019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2024-05-31T05:58:00Z</cp:lastPrinted>
  <dcterms:created xsi:type="dcterms:W3CDTF">2021-05-17T10:26:00Z</dcterms:created>
  <dcterms:modified xsi:type="dcterms:W3CDTF">2024-05-31T05:58:00Z</dcterms:modified>
</cp:coreProperties>
</file>