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1" w:rsidRPr="001B58AC" w:rsidRDefault="00013DB6" w:rsidP="00013DB6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1B58AC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ОБЪЯВЛЕНИЕ</w:t>
      </w:r>
    </w:p>
    <w:p w:rsidR="00013DB6" w:rsidRPr="00013DB6" w:rsidRDefault="00013DB6" w:rsidP="00013DB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13DB6">
        <w:rPr>
          <w:rFonts w:ascii="Times New Roman" w:hAnsi="Times New Roman" w:cs="Times New Roman"/>
          <w:sz w:val="28"/>
          <w:szCs w:val="28"/>
        </w:rPr>
        <w:t>МБОУ Висловская СОШ  начинает набор учащихся в 1 класс на 2024-2025 учебный год.</w:t>
      </w:r>
    </w:p>
    <w:p w:rsidR="00013DB6" w:rsidRPr="00013DB6" w:rsidRDefault="00013DB6" w:rsidP="00013D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13DB6">
        <w:rPr>
          <w:rFonts w:ascii="Times New Roman" w:hAnsi="Times New Roman" w:cs="Times New Roman"/>
          <w:sz w:val="28"/>
          <w:szCs w:val="28"/>
        </w:rPr>
        <w:t xml:space="preserve">Администрация МБОУ Висловская СОШ  информирует о том,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DB6">
        <w:rPr>
          <w:rFonts w:ascii="Times New Roman" w:hAnsi="Times New Roman" w:cs="Times New Roman"/>
          <w:sz w:val="28"/>
          <w:szCs w:val="28"/>
        </w:rPr>
        <w:t xml:space="preserve">риемная кампания в первый класс в 2024 году стартует с 1 апреля. </w:t>
      </w:r>
    </w:p>
    <w:p w:rsidR="00013DB6" w:rsidRPr="00013DB6" w:rsidRDefault="00013DB6" w:rsidP="00013D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3DB6">
        <w:rPr>
          <w:rFonts w:ascii="Times New Roman" w:hAnsi="Times New Roman" w:cs="Times New Roman"/>
          <w:sz w:val="28"/>
          <w:szCs w:val="28"/>
        </w:rPr>
        <w:t>а 2024-2025 учебный год имеется 40 свободных мест для приема обучающихся в 1 класс, проживающих на закрепленной территории.</w:t>
      </w:r>
    </w:p>
    <w:p w:rsidR="00013DB6" w:rsidRPr="00013DB6" w:rsidRDefault="00EB0272" w:rsidP="00013D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</w:t>
      </w:r>
      <w:r w:rsidR="007B5205">
        <w:rPr>
          <w:rFonts w:ascii="Times New Roman" w:hAnsi="Times New Roman" w:cs="Times New Roman"/>
          <w:sz w:val="28"/>
          <w:szCs w:val="28"/>
        </w:rPr>
        <w:t xml:space="preserve">, </w:t>
      </w:r>
      <w:r w:rsidR="00013DB6" w:rsidRPr="00013DB6">
        <w:rPr>
          <w:rFonts w:ascii="Times New Roman" w:hAnsi="Times New Roman" w:cs="Times New Roman"/>
          <w:sz w:val="28"/>
          <w:szCs w:val="28"/>
        </w:rPr>
        <w:t>проводится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МБОУ Висловская СОШ</w:t>
      </w:r>
      <w:r w:rsidR="00013DB6" w:rsidRPr="00013DB6">
        <w:rPr>
          <w:rFonts w:ascii="Times New Roman" w:hAnsi="Times New Roman" w:cs="Times New Roman"/>
          <w:sz w:val="28"/>
          <w:szCs w:val="28"/>
        </w:rPr>
        <w:t xml:space="preserve"> с 8.00 д</w:t>
      </w:r>
      <w:r>
        <w:rPr>
          <w:rFonts w:ascii="Times New Roman" w:hAnsi="Times New Roman" w:cs="Times New Roman"/>
          <w:sz w:val="28"/>
          <w:szCs w:val="28"/>
        </w:rPr>
        <w:t>о 15</w:t>
      </w:r>
      <w:r w:rsidR="00013DB6" w:rsidRPr="00013DB6">
        <w:rPr>
          <w:rFonts w:ascii="Times New Roman" w:hAnsi="Times New Roman" w:cs="Times New Roman"/>
          <w:sz w:val="28"/>
          <w:szCs w:val="28"/>
        </w:rPr>
        <w:t xml:space="preserve">.00 </w:t>
      </w:r>
      <w:r w:rsidR="007B5205">
        <w:rPr>
          <w:rFonts w:ascii="Times New Roman" w:hAnsi="Times New Roman" w:cs="Times New Roman"/>
          <w:sz w:val="28"/>
          <w:szCs w:val="28"/>
        </w:rPr>
        <w:t xml:space="preserve"> по адресу: х. Вислый, </w:t>
      </w:r>
      <w:proofErr w:type="spellStart"/>
      <w:proofErr w:type="gramStart"/>
      <w:r w:rsidR="007B5205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7B5205">
        <w:rPr>
          <w:rFonts w:ascii="Times New Roman" w:hAnsi="Times New Roman" w:cs="Times New Roman"/>
          <w:sz w:val="28"/>
          <w:szCs w:val="28"/>
        </w:rPr>
        <w:t xml:space="preserve"> Школьная, 23/1.</w:t>
      </w:r>
    </w:p>
    <w:p w:rsidR="00013DB6" w:rsidRPr="00013DB6" w:rsidRDefault="00013DB6" w:rsidP="00013D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школе формируются д</w:t>
      </w:r>
      <w:r w:rsidRPr="00013DB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013DB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DB6">
        <w:rPr>
          <w:rFonts w:ascii="Times New Roman" w:hAnsi="Times New Roman" w:cs="Times New Roman"/>
          <w:sz w:val="28"/>
          <w:szCs w:val="28"/>
        </w:rPr>
        <w:t>.</w:t>
      </w:r>
    </w:p>
    <w:p w:rsidR="00013DB6" w:rsidRDefault="00013DB6" w:rsidP="00013D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13DB6">
        <w:rPr>
          <w:rFonts w:ascii="Times New Roman" w:hAnsi="Times New Roman" w:cs="Times New Roman"/>
          <w:sz w:val="28"/>
          <w:szCs w:val="28"/>
        </w:rPr>
        <w:t>•</w:t>
      </w:r>
      <w:r w:rsidRPr="00013DB6">
        <w:rPr>
          <w:rFonts w:ascii="Times New Roman" w:hAnsi="Times New Roman" w:cs="Times New Roman"/>
          <w:sz w:val="28"/>
          <w:szCs w:val="28"/>
        </w:rPr>
        <w:tab/>
        <w:t>Образовательная программа "Школа России"</w:t>
      </w:r>
    </w:p>
    <w:p w:rsidR="001B58AC" w:rsidRPr="00BD0DCD" w:rsidRDefault="001B58AC" w:rsidP="001B58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Комплект документов, необходимых для зачисления: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1) заявление о зачислении ребенка в учреждение на имя руководителя учреждения, в котором указываются: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-  фамилия, имя, отчество (последнее – при наличии) ребенка;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-  дата и место рождения ребенка;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- фамилия, имя, отчество (последнее – при наличии)  родителей (законных представителей) ребенка;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- адрес места жительства ребенка, его родителей (законных представителей);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- контактные телефоны родителей (законных представителей) ребенка;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 xml:space="preserve">- факт ознакомления, в том числе через информационные системы общего пользования, с лицензией на право ведения образовательной деятельности, со свидетельством о государственной аккредитации МБОУ </w:t>
      </w:r>
      <w:r>
        <w:rPr>
          <w:rFonts w:ascii="Times New Roman" w:hAnsi="Times New Roman" w:cs="Times New Roman"/>
          <w:sz w:val="28"/>
          <w:szCs w:val="24"/>
          <w:lang w:eastAsia="ru-RU"/>
        </w:rPr>
        <w:t>Висловская</w:t>
      </w:r>
      <w:r w:rsidRPr="00BD0DCD">
        <w:rPr>
          <w:rFonts w:ascii="Times New Roman" w:hAnsi="Times New Roman" w:cs="Times New Roman"/>
          <w:sz w:val="28"/>
          <w:szCs w:val="24"/>
          <w:lang w:eastAsia="ru-RU"/>
        </w:rPr>
        <w:t xml:space="preserve"> СОШ, основными образовательными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программами, реализуемыми МБОУ Висловская</w:t>
      </w:r>
      <w:r w:rsidRPr="00BD0DCD">
        <w:rPr>
          <w:rFonts w:ascii="Times New Roman" w:hAnsi="Times New Roman" w:cs="Times New Roman"/>
          <w:sz w:val="28"/>
          <w:szCs w:val="24"/>
          <w:lang w:eastAsia="ru-RU"/>
        </w:rPr>
        <w:t xml:space="preserve"> СОШ,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BD0DCD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BD0DCD">
        <w:rPr>
          <w:rFonts w:ascii="Times New Roman" w:hAnsi="Times New Roman" w:cs="Times New Roman"/>
          <w:sz w:val="28"/>
          <w:szCs w:val="24"/>
          <w:lang w:eastAsia="ru-RU"/>
        </w:rPr>
        <w:t xml:space="preserve"> ознакомлен.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- 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>2) разрешение Отдела образования Администрации Семикаракорского района на прием ребенка в первый класс учреждения, не достигшего к началу учебного года возраста шести лет шести месяцев либо достигшего к началу учебного года возраста восьми лет;</w:t>
      </w:r>
    </w:p>
    <w:p w:rsidR="001B58AC" w:rsidRPr="00BD0DCD" w:rsidRDefault="001B58AC" w:rsidP="001B58A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 xml:space="preserve">3) оригинал и ксерокопию свидетельства о рождении ребенка (ксерокопия свидетельства о рождении заверяется должностным лицом, ответственным за </w:t>
      </w:r>
      <w:r w:rsidRPr="00BD0DC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прием и регистрацию документов, после чего оригинал документа возвращается родителям (законным представителям) ребенка);</w:t>
      </w:r>
    </w:p>
    <w:p w:rsidR="001B58AC" w:rsidRPr="001B58AC" w:rsidRDefault="001B58AC" w:rsidP="001B58AC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 w:rsidRPr="00BD0DCD">
        <w:rPr>
          <w:rFonts w:ascii="Times New Roman" w:hAnsi="Times New Roman" w:cs="Times New Roman"/>
          <w:sz w:val="28"/>
          <w:szCs w:val="24"/>
          <w:lang w:eastAsia="ru-RU"/>
        </w:rPr>
        <w:t xml:space="preserve">4) оригинал и ксерокопию </w:t>
      </w:r>
      <w:r w:rsidRPr="00BD0DCD">
        <w:rPr>
          <w:rFonts w:ascii="Times New Roman" w:hAnsi="Times New Roman" w:cs="Times New Roman"/>
          <w:color w:val="000000"/>
          <w:sz w:val="28"/>
          <w:szCs w:val="24"/>
        </w:rPr>
        <w:t>свидетельства о регистрации ребёнка по месту жительства или по месту пребывания на закрепленной территории.</w:t>
      </w:r>
      <w:r w:rsidRPr="00BD0DCD">
        <w:rPr>
          <w:rFonts w:ascii="Times New Roman" w:hAnsi="Times New Roman" w:cs="Times New Roman"/>
          <w:sz w:val="28"/>
          <w:szCs w:val="24"/>
        </w:rPr>
        <w:t xml:space="preserve"> </w:t>
      </w:r>
      <w:r w:rsidRPr="00BD0DCD">
        <w:rPr>
          <w:rFonts w:ascii="Times New Roman" w:hAnsi="Times New Roman" w:cs="Times New Roman"/>
          <w:color w:val="000000"/>
          <w:sz w:val="28"/>
          <w:szCs w:val="24"/>
        </w:rPr>
        <w:t>(Документ, содержащий сведения о регистрации ребенка по месту жительства или по месту пребывания на закрепленной территории)</w:t>
      </w:r>
      <w:r w:rsidRPr="00BD0DCD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BD0DC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bookmarkStart w:id="0" w:name="_GoBack"/>
      <w:bookmarkEnd w:id="0"/>
    </w:p>
    <w:p w:rsidR="001B58AC" w:rsidRDefault="001B58AC" w:rsidP="001B58AC">
      <w:pPr>
        <w:pStyle w:val="a4"/>
        <w:spacing w:before="180" w:beforeAutospacing="0" w:after="180" w:afterAutospacing="0"/>
        <w:jc w:val="center"/>
        <w:rPr>
          <w:rFonts w:ascii="Century Gothic" w:hAnsi="Century Gothic"/>
          <w:color w:val="515251"/>
          <w:sz w:val="20"/>
          <w:szCs w:val="20"/>
        </w:rPr>
      </w:pPr>
      <w:r>
        <w:rPr>
          <w:rStyle w:val="a5"/>
          <w:color w:val="C00000"/>
          <w:sz w:val="32"/>
          <w:szCs w:val="32"/>
        </w:rPr>
        <w:t>Обратите внимание!</w:t>
      </w:r>
    </w:p>
    <w:p w:rsidR="001B58AC" w:rsidRDefault="001B58AC" w:rsidP="001B58AC">
      <w:pPr>
        <w:pStyle w:val="a4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В заявление родители могут внести сведения о праве преимущественного приема, потребности ребенка обучаться по адаптированной основной образовательной программе (АООП). А также дать согласие на обучение по АООП.</w:t>
      </w:r>
    </w:p>
    <w:p w:rsidR="001B58AC" w:rsidRDefault="001B58AC" w:rsidP="00013D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3905"/>
      </w:tblGrid>
      <w:tr w:rsidR="00EB0272" w:rsidRPr="00F30F1A" w:rsidTr="00BD0A3B">
        <w:trPr>
          <w:trHeight w:val="513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32"/>
              </w:rPr>
              <w:t>Что нужно сделать, чтобы записаться в школу</w:t>
            </w:r>
          </w:p>
        </w:tc>
      </w:tr>
      <w:tr w:rsidR="00EB0272" w:rsidRPr="00F30F1A" w:rsidTr="00BD0A3B">
        <w:trPr>
          <w:trHeight w:val="501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Подать заявление</w:t>
            </w:r>
          </w:p>
        </w:tc>
      </w:tr>
      <w:tr w:rsidR="00EB0272" w:rsidRPr="00EF01E7" w:rsidTr="00BD0A3B">
        <w:trPr>
          <w:trHeight w:val="27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272" w:rsidRPr="00F30F1A" w:rsidRDefault="00EB0272" w:rsidP="00BD0A3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Когда:</w:t>
            </w:r>
          </w:p>
          <w:p w:rsidR="00EB0272" w:rsidRPr="00F30F1A" w:rsidRDefault="00EB0272" w:rsidP="00BD0A3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1апреля - 30 июня</w:t>
            </w:r>
          </w:p>
          <w:p w:rsidR="00EB0272" w:rsidRPr="00F30F1A" w:rsidRDefault="00EB0272" w:rsidP="00BD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с закрепленной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льготники</w:t>
            </w:r>
          </w:p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72" w:rsidRPr="00EF01E7" w:rsidRDefault="00EB0272" w:rsidP="00BD0A3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6 июля – 5 сентября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EB0272" w:rsidRPr="00F30F1A" w:rsidRDefault="00EB0272" w:rsidP="00BD0A3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Как:</w:t>
            </w:r>
          </w:p>
          <w:p w:rsidR="00EB0272" w:rsidRPr="00F30F1A" w:rsidRDefault="00EB0272" w:rsidP="00BD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Лично в школе</w:t>
            </w:r>
          </w:p>
          <w:p w:rsidR="00EB0272" w:rsidRPr="00F30F1A" w:rsidRDefault="00EB0272" w:rsidP="00BD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72" w:rsidRPr="00F30F1A" w:rsidRDefault="00EB0272" w:rsidP="00BD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</w:t>
            </w:r>
          </w:p>
          <w:p w:rsidR="00EB0272" w:rsidRPr="00F30F1A" w:rsidRDefault="00EB0272" w:rsidP="00BD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72" w:rsidRPr="00EF01E7" w:rsidRDefault="00EB0272" w:rsidP="00BD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E7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портал «</w:t>
            </w:r>
            <w:proofErr w:type="spellStart"/>
            <w:r w:rsidRPr="00EF01E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EF01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B0272" w:rsidRPr="00F30F1A" w:rsidTr="00BD0A3B">
        <w:trPr>
          <w:trHeight w:val="513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Подтвердить заявление документами</w:t>
            </w:r>
          </w:p>
          <w:p w:rsidR="00EB0272" w:rsidRDefault="00EB0272" w:rsidP="00BD0A3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     </w:t>
            </w:r>
          </w:p>
          <w:p w:rsidR="00EB0272" w:rsidRPr="00F30F1A" w:rsidRDefault="00EB0272" w:rsidP="00BD0A3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Как:    </w:t>
            </w:r>
            <w:r w:rsidRPr="00F30F1A">
              <w:rPr>
                <w:rFonts w:ascii="Times New Roman" w:hAnsi="Times New Roman" w:cs="Times New Roman"/>
                <w:sz w:val="28"/>
                <w:szCs w:val="32"/>
              </w:rPr>
              <w:t>Лично в школе</w:t>
            </w:r>
          </w:p>
        </w:tc>
      </w:tr>
      <w:tr w:rsidR="00EB0272" w:rsidRPr="00F30F1A" w:rsidTr="00BD0A3B"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32"/>
              </w:rPr>
              <w:t>Добро пожаловать в школу!</w:t>
            </w:r>
          </w:p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По всем возникающим вопросам можно обратиться по телефону:</w:t>
            </w:r>
          </w:p>
          <w:p w:rsidR="00EB0272" w:rsidRPr="00F30F1A" w:rsidRDefault="00EB0272" w:rsidP="00BD0A3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8 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(863</w:t>
            </w: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56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)</w:t>
            </w: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 xml:space="preserve">2 – 62 -91 </w:t>
            </w:r>
          </w:p>
        </w:tc>
      </w:tr>
    </w:tbl>
    <w:p w:rsidR="00EB0272" w:rsidRPr="00013DB6" w:rsidRDefault="00EB0272" w:rsidP="00013D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13DB6" w:rsidRPr="00013DB6" w:rsidRDefault="00013DB6" w:rsidP="00013D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13DB6" w:rsidRDefault="00013DB6" w:rsidP="00013DB6">
      <w:pPr>
        <w:shd w:val="clear" w:color="auto" w:fill="FFFFFF" w:themeFill="background1"/>
        <w:jc w:val="center"/>
      </w:pPr>
    </w:p>
    <w:sectPr w:rsidR="000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311"/>
    <w:multiLevelType w:val="multilevel"/>
    <w:tmpl w:val="092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FF"/>
    <w:rsid w:val="00013DB6"/>
    <w:rsid w:val="001B58AC"/>
    <w:rsid w:val="007B5205"/>
    <w:rsid w:val="00C52CE1"/>
    <w:rsid w:val="00EB0272"/>
    <w:rsid w:val="00ED4CD1"/>
    <w:rsid w:val="00E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8AC"/>
    <w:rPr>
      <w:b/>
      <w:bCs/>
    </w:rPr>
  </w:style>
  <w:style w:type="paragraph" w:styleId="a6">
    <w:name w:val="No Spacing"/>
    <w:uiPriority w:val="1"/>
    <w:qFormat/>
    <w:rsid w:val="001B5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8AC"/>
    <w:rPr>
      <w:b/>
      <w:bCs/>
    </w:rPr>
  </w:style>
  <w:style w:type="paragraph" w:styleId="a6">
    <w:name w:val="No Spacing"/>
    <w:uiPriority w:val="1"/>
    <w:qFormat/>
    <w:rsid w:val="001B5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2024-04-01T10:16:00Z</dcterms:created>
  <dcterms:modified xsi:type="dcterms:W3CDTF">2024-04-01T11:28:00Z</dcterms:modified>
</cp:coreProperties>
</file>