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04" w:rsidRPr="00817304" w:rsidRDefault="00817304" w:rsidP="0081730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304">
        <w:rPr>
          <w:rFonts w:ascii="Times New Roman" w:eastAsia="Calibri" w:hAnsi="Times New Roman" w:cs="Times New Roman"/>
          <w:color w:val="000000"/>
          <w:sz w:val="24"/>
          <w:szCs w:val="24"/>
        </w:rPr>
        <w:t>8 февраля отмечается День памяти юного героя-антифашиста.</w:t>
      </w:r>
    </w:p>
    <w:p w:rsidR="00817304" w:rsidRPr="00817304" w:rsidRDefault="00817304" w:rsidP="00817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под руководством советника по воспитанию Гущиной Д.И. юнармейцы отряда «Факел» и юные </w:t>
      </w:r>
      <w:proofErr w:type="spellStart"/>
      <w:r w:rsidRPr="0081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закруткинцы</w:t>
      </w:r>
      <w:proofErr w:type="spellEnd"/>
      <w:r w:rsidRPr="0081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час памяти «Маленькие герои большой войны» для участников движения «Орлята России». </w:t>
      </w:r>
    </w:p>
    <w:p w:rsidR="00817304" w:rsidRPr="00817304" w:rsidRDefault="00817304" w:rsidP="00817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услышали о подвигах своих сверстников, которые в годы Великой Отечественной войны сражались с врагом повсюду: на море, как Саша Ковалев; в небе, как Аркадий </w:t>
      </w:r>
      <w:proofErr w:type="spellStart"/>
      <w:r w:rsidRPr="0081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Каманин</w:t>
      </w:r>
      <w:proofErr w:type="spellEnd"/>
      <w:r w:rsidRPr="0081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партизанском отряде, как Леня Голиков; в керченских катакомбах, как Володя Дубинин; в подполье, как Зина Портнова.</w:t>
      </w:r>
    </w:p>
    <w:p w:rsidR="00817304" w:rsidRPr="00817304" w:rsidRDefault="00817304" w:rsidP="00817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правды о войне мы не узнаем никогда, но нам оставлено главное право – память о войне. А как мы ее сбережем – зависит только от нас.</w:t>
      </w:r>
    </w:p>
    <w:p w:rsidR="005200DE" w:rsidRDefault="005200DE">
      <w:bookmarkStart w:id="0" w:name="_GoBack"/>
      <w:bookmarkEnd w:id="0"/>
    </w:p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4"/>
    <w:rsid w:val="00094AE4"/>
    <w:rsid w:val="005200DE"/>
    <w:rsid w:val="008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2024-02-09T07:29:00Z</dcterms:created>
  <dcterms:modified xsi:type="dcterms:W3CDTF">2024-02-09T07:29:00Z</dcterms:modified>
</cp:coreProperties>
</file>