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CC8" w:rsidRPr="004E4B5A" w:rsidRDefault="00834259" w:rsidP="0015145F">
      <w:pPr>
        <w:wordWrap/>
        <w:ind w:firstLine="567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-137160</wp:posOffset>
            </wp:positionV>
            <wp:extent cx="6663690" cy="9523730"/>
            <wp:effectExtent l="19050" t="0" r="3810" b="0"/>
            <wp:wrapSquare wrapText="bothSides"/>
            <wp:docPr id="1" name="Рисунок 1" descr="C:\Users\USER\Documents\Scan2023081415305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20230814153050_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7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952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566" w:rsidRDefault="00105566" w:rsidP="00834259">
      <w:pPr>
        <w:pStyle w:val="1"/>
        <w:wordWrap/>
        <w:ind w:firstLine="426"/>
        <w:jc w:val="center"/>
        <w:rPr>
          <w:rFonts w:ascii="Times New Roman" w:hAnsi="Times New Roman"/>
          <w:b w:val="0"/>
          <w:bCs w:val="0"/>
          <w:color w:val="000000"/>
          <w:w w:val="0"/>
          <w:sz w:val="28"/>
          <w:szCs w:val="28"/>
          <w:lang w:val="ru-RU"/>
        </w:rPr>
      </w:pPr>
      <w:bookmarkStart w:id="0" w:name="_Toc81304345"/>
    </w:p>
    <w:p w:rsidR="00834259" w:rsidRDefault="00834259" w:rsidP="00C06EA9">
      <w:pPr>
        <w:spacing w:line="360" w:lineRule="auto"/>
        <w:rPr>
          <w:sz w:val="28"/>
          <w:szCs w:val="28"/>
          <w:lang w:val="ru-RU"/>
        </w:rPr>
      </w:pPr>
    </w:p>
    <w:p w:rsidR="00834259" w:rsidRPr="00C06EA9" w:rsidRDefault="00834259" w:rsidP="00834259">
      <w:pPr>
        <w:spacing w:line="360" w:lineRule="auto"/>
        <w:rPr>
          <w:b/>
          <w:sz w:val="28"/>
          <w:szCs w:val="28"/>
        </w:rPr>
      </w:pPr>
      <w:r w:rsidRPr="00C06EA9">
        <w:rPr>
          <w:sz w:val="28"/>
          <w:szCs w:val="28"/>
        </w:rPr>
        <w:t>СОДЕРЖАНИЕ</w:t>
      </w:r>
    </w:p>
    <w:p w:rsidR="00834259" w:rsidRPr="00C06EA9" w:rsidRDefault="00B45098" w:rsidP="00834259">
      <w:pPr>
        <w:pStyle w:val="13"/>
        <w:tabs>
          <w:tab w:val="right" w:leader="dot" w:pos="9348"/>
        </w:tabs>
        <w:rPr>
          <w:strike/>
          <w:noProof/>
          <w:sz w:val="28"/>
          <w:szCs w:val="28"/>
        </w:rPr>
      </w:pPr>
      <w:r w:rsidRPr="00B45098">
        <w:rPr>
          <w:strike/>
          <w:sz w:val="28"/>
          <w:szCs w:val="28"/>
        </w:rPr>
        <w:fldChar w:fldCharType="begin"/>
      </w:r>
      <w:r w:rsidR="00834259" w:rsidRPr="00C06EA9">
        <w:rPr>
          <w:sz w:val="28"/>
          <w:szCs w:val="28"/>
        </w:rPr>
        <w:instrText>TOC \h \z \u \o "1-3"</w:instrText>
      </w:r>
      <w:r w:rsidRPr="00B45098">
        <w:rPr>
          <w:strike/>
          <w:sz w:val="28"/>
          <w:szCs w:val="28"/>
        </w:rPr>
        <w:fldChar w:fldCharType="separate"/>
      </w:r>
      <w:hyperlink w:anchor="__RefHeading___1" w:history="1">
        <w:r w:rsidR="00834259" w:rsidRPr="00C06EA9">
          <w:rPr>
            <w:noProof/>
            <w:sz w:val="28"/>
            <w:szCs w:val="28"/>
          </w:rPr>
          <w:t>Пояснительная записка</w:t>
        </w:r>
        <w:r w:rsidR="00834259" w:rsidRPr="00C06EA9">
          <w:rPr>
            <w:noProof/>
            <w:sz w:val="28"/>
            <w:szCs w:val="28"/>
          </w:rPr>
          <w:tab/>
        </w:r>
        <w:r w:rsidRPr="00C06EA9">
          <w:rPr>
            <w:strike/>
            <w:noProof/>
            <w:sz w:val="28"/>
            <w:szCs w:val="28"/>
          </w:rPr>
          <w:fldChar w:fldCharType="begin"/>
        </w:r>
        <w:r w:rsidR="00834259" w:rsidRPr="00C06EA9">
          <w:rPr>
            <w:noProof/>
            <w:sz w:val="28"/>
            <w:szCs w:val="28"/>
          </w:rPr>
          <w:instrText>PAGEREF __RefHeading___1 \h</w:instrText>
        </w:r>
        <w:r w:rsidRPr="00C06EA9">
          <w:rPr>
            <w:strike/>
            <w:noProof/>
            <w:sz w:val="28"/>
            <w:szCs w:val="28"/>
          </w:rPr>
        </w:r>
        <w:r w:rsidRPr="00C06EA9">
          <w:rPr>
            <w:strike/>
            <w:noProof/>
            <w:sz w:val="28"/>
            <w:szCs w:val="28"/>
          </w:rPr>
          <w:fldChar w:fldCharType="separate"/>
        </w:r>
        <w:r w:rsidR="00834259" w:rsidRPr="00C06EA9">
          <w:rPr>
            <w:noProof/>
            <w:sz w:val="28"/>
            <w:szCs w:val="28"/>
          </w:rPr>
          <w:t>3</w:t>
        </w:r>
        <w:r w:rsidRPr="00C06EA9">
          <w:rPr>
            <w:strike/>
            <w:noProof/>
            <w:sz w:val="28"/>
            <w:szCs w:val="28"/>
          </w:rPr>
          <w:fldChar w:fldCharType="end"/>
        </w:r>
      </w:hyperlink>
    </w:p>
    <w:p w:rsidR="00834259" w:rsidRPr="00C06EA9" w:rsidRDefault="00B45098" w:rsidP="00834259">
      <w:pPr>
        <w:pStyle w:val="13"/>
        <w:tabs>
          <w:tab w:val="right" w:leader="dot" w:pos="9348"/>
        </w:tabs>
        <w:rPr>
          <w:strike/>
          <w:noProof/>
          <w:sz w:val="28"/>
          <w:szCs w:val="28"/>
        </w:rPr>
      </w:pPr>
      <w:hyperlink w:anchor="__RefHeading___2" w:history="1">
        <w:r w:rsidR="00834259" w:rsidRPr="00C06EA9">
          <w:rPr>
            <w:noProof/>
            <w:sz w:val="28"/>
            <w:szCs w:val="28"/>
          </w:rPr>
          <w:t>РАЗДЕЛ 1. ЦЕЛЕВОЙ</w:t>
        </w:r>
        <w:r w:rsidR="00834259" w:rsidRPr="00C06EA9">
          <w:rPr>
            <w:noProof/>
            <w:sz w:val="28"/>
            <w:szCs w:val="28"/>
          </w:rPr>
          <w:tab/>
          <w:t>4</w:t>
        </w:r>
      </w:hyperlink>
    </w:p>
    <w:p w:rsidR="00834259" w:rsidRPr="00A07AF4" w:rsidRDefault="00B45098" w:rsidP="00834259">
      <w:pPr>
        <w:pStyle w:val="13"/>
        <w:tabs>
          <w:tab w:val="right" w:leader="dot" w:pos="9348"/>
        </w:tabs>
        <w:rPr>
          <w:strike/>
          <w:noProof/>
          <w:sz w:val="28"/>
          <w:szCs w:val="28"/>
          <w:lang w:val="ru-RU"/>
        </w:rPr>
      </w:pPr>
      <w:hyperlink w:anchor="__RefHeading___3" w:history="1">
        <w:r w:rsidR="00834259" w:rsidRPr="002C5830">
          <w:rPr>
            <w:noProof/>
            <w:sz w:val="28"/>
            <w:szCs w:val="28"/>
            <w:lang w:val="ru-RU"/>
          </w:rPr>
          <w:t>1.1 Цель и задачи воспитания обучающихся</w:t>
        </w:r>
        <w:r w:rsidR="00834259" w:rsidRPr="002C5830">
          <w:rPr>
            <w:noProof/>
            <w:sz w:val="28"/>
            <w:szCs w:val="28"/>
            <w:lang w:val="ru-RU"/>
          </w:rPr>
          <w:tab/>
        </w:r>
      </w:hyperlink>
      <w:r w:rsidR="00834259">
        <w:rPr>
          <w:noProof/>
          <w:sz w:val="28"/>
          <w:szCs w:val="28"/>
          <w:lang w:val="ru-RU"/>
        </w:rPr>
        <w:t>5</w:t>
      </w:r>
    </w:p>
    <w:p w:rsidR="00834259" w:rsidRPr="00A07AF4" w:rsidRDefault="00834259" w:rsidP="00834259">
      <w:pPr>
        <w:spacing w:line="360" w:lineRule="auto"/>
        <w:rPr>
          <w:sz w:val="28"/>
          <w:szCs w:val="28"/>
          <w:lang w:val="ru-RU"/>
        </w:rPr>
      </w:pPr>
      <w:r w:rsidRPr="002C5830">
        <w:rPr>
          <w:sz w:val="28"/>
          <w:szCs w:val="28"/>
          <w:lang w:val="ru-RU"/>
        </w:rPr>
        <w:t>1.2 Направления воспитания…………………………………………………...</w:t>
      </w:r>
      <w:r>
        <w:rPr>
          <w:sz w:val="28"/>
          <w:szCs w:val="28"/>
          <w:lang w:val="ru-RU"/>
        </w:rPr>
        <w:t>6</w:t>
      </w:r>
    </w:p>
    <w:p w:rsidR="00834259" w:rsidRPr="00A07AF4" w:rsidRDefault="00B45098" w:rsidP="00834259">
      <w:pPr>
        <w:pStyle w:val="13"/>
        <w:tabs>
          <w:tab w:val="right" w:leader="dot" w:pos="9348"/>
        </w:tabs>
        <w:rPr>
          <w:strike/>
          <w:noProof/>
          <w:sz w:val="28"/>
          <w:szCs w:val="28"/>
          <w:lang w:val="ru-RU"/>
        </w:rPr>
      </w:pPr>
      <w:hyperlink w:anchor="__RefHeading___4" w:history="1">
        <w:r w:rsidR="00834259" w:rsidRPr="002C5830">
          <w:rPr>
            <w:noProof/>
            <w:sz w:val="28"/>
            <w:szCs w:val="28"/>
            <w:lang w:val="ru-RU"/>
          </w:rPr>
          <w:t>1.3 Целевые ориентиры результатов воспитания</w:t>
        </w:r>
        <w:r w:rsidR="00834259" w:rsidRPr="002C5830">
          <w:rPr>
            <w:noProof/>
            <w:sz w:val="28"/>
            <w:szCs w:val="28"/>
            <w:lang w:val="ru-RU"/>
          </w:rPr>
          <w:tab/>
        </w:r>
      </w:hyperlink>
      <w:r w:rsidR="00834259">
        <w:rPr>
          <w:noProof/>
          <w:sz w:val="28"/>
          <w:szCs w:val="28"/>
          <w:lang w:val="ru-RU"/>
        </w:rPr>
        <w:t>7</w:t>
      </w:r>
    </w:p>
    <w:p w:rsidR="00834259" w:rsidRPr="00A07AF4" w:rsidRDefault="00B45098" w:rsidP="00834259">
      <w:pPr>
        <w:pStyle w:val="13"/>
        <w:tabs>
          <w:tab w:val="right" w:leader="dot" w:pos="9348"/>
        </w:tabs>
        <w:rPr>
          <w:strike/>
          <w:noProof/>
          <w:sz w:val="28"/>
          <w:szCs w:val="28"/>
          <w:lang w:val="ru-RU"/>
        </w:rPr>
      </w:pPr>
      <w:hyperlink w:anchor="__RefHeading___5" w:history="1">
        <w:r w:rsidR="00834259" w:rsidRPr="002C5830">
          <w:rPr>
            <w:noProof/>
            <w:sz w:val="28"/>
            <w:szCs w:val="28"/>
            <w:lang w:val="ru-RU"/>
          </w:rPr>
          <w:t>РАЗДЕЛ 2. СОДЕРЖАТЕЛЬНЫЙ</w:t>
        </w:r>
        <w:r w:rsidR="00834259" w:rsidRPr="002C5830">
          <w:rPr>
            <w:noProof/>
            <w:sz w:val="28"/>
            <w:szCs w:val="28"/>
            <w:lang w:val="ru-RU"/>
          </w:rPr>
          <w:tab/>
        </w:r>
        <w:r w:rsidRPr="00C06EA9">
          <w:rPr>
            <w:strike/>
            <w:noProof/>
            <w:sz w:val="28"/>
            <w:szCs w:val="28"/>
          </w:rPr>
          <w:fldChar w:fldCharType="begin"/>
        </w:r>
        <w:r w:rsidR="00834259" w:rsidRPr="00C06EA9">
          <w:rPr>
            <w:noProof/>
            <w:sz w:val="28"/>
            <w:szCs w:val="28"/>
          </w:rPr>
          <w:instrText>PAGEREF</w:instrText>
        </w:r>
        <w:r w:rsidR="00834259" w:rsidRPr="002C5830">
          <w:rPr>
            <w:noProof/>
            <w:sz w:val="28"/>
            <w:szCs w:val="28"/>
            <w:lang w:val="ru-RU"/>
          </w:rPr>
          <w:instrText xml:space="preserve"> __</w:instrText>
        </w:r>
        <w:r w:rsidR="00834259" w:rsidRPr="00C06EA9">
          <w:rPr>
            <w:noProof/>
            <w:sz w:val="28"/>
            <w:szCs w:val="28"/>
          </w:rPr>
          <w:instrText>RefHeading</w:instrText>
        </w:r>
        <w:r w:rsidR="00834259" w:rsidRPr="002C5830">
          <w:rPr>
            <w:noProof/>
            <w:sz w:val="28"/>
            <w:szCs w:val="28"/>
            <w:lang w:val="ru-RU"/>
          </w:rPr>
          <w:instrText>___5 \</w:instrText>
        </w:r>
        <w:r w:rsidR="00834259" w:rsidRPr="00C06EA9">
          <w:rPr>
            <w:noProof/>
            <w:sz w:val="28"/>
            <w:szCs w:val="28"/>
          </w:rPr>
          <w:instrText>h</w:instrText>
        </w:r>
        <w:r w:rsidRPr="00C06EA9">
          <w:rPr>
            <w:strike/>
            <w:noProof/>
            <w:sz w:val="28"/>
            <w:szCs w:val="28"/>
          </w:rPr>
        </w:r>
        <w:r w:rsidRPr="00C06EA9">
          <w:rPr>
            <w:strike/>
            <w:noProof/>
            <w:sz w:val="28"/>
            <w:szCs w:val="28"/>
          </w:rPr>
          <w:fldChar w:fldCharType="separate"/>
        </w:r>
        <w:r w:rsidR="00834259" w:rsidRPr="002C5830">
          <w:rPr>
            <w:noProof/>
            <w:sz w:val="28"/>
            <w:szCs w:val="28"/>
            <w:lang w:val="ru-RU"/>
          </w:rPr>
          <w:t>1</w:t>
        </w:r>
        <w:r w:rsidRPr="00C06EA9">
          <w:rPr>
            <w:strike/>
            <w:noProof/>
            <w:sz w:val="28"/>
            <w:szCs w:val="28"/>
          </w:rPr>
          <w:fldChar w:fldCharType="end"/>
        </w:r>
      </w:hyperlink>
      <w:r w:rsidR="00834259">
        <w:rPr>
          <w:noProof/>
          <w:sz w:val="28"/>
          <w:szCs w:val="28"/>
          <w:lang w:val="ru-RU"/>
        </w:rPr>
        <w:t>6</w:t>
      </w:r>
    </w:p>
    <w:p w:rsidR="00834259" w:rsidRPr="00A07AF4" w:rsidRDefault="00B45098" w:rsidP="00834259">
      <w:pPr>
        <w:pStyle w:val="13"/>
        <w:tabs>
          <w:tab w:val="right" w:leader="dot" w:pos="9348"/>
        </w:tabs>
        <w:rPr>
          <w:strike/>
          <w:noProof/>
          <w:sz w:val="28"/>
          <w:szCs w:val="28"/>
          <w:lang w:val="ru-RU"/>
        </w:rPr>
      </w:pPr>
      <w:hyperlink w:anchor="__RefHeading___6" w:history="1">
        <w:r w:rsidR="00834259" w:rsidRPr="002C5830">
          <w:rPr>
            <w:noProof/>
            <w:sz w:val="28"/>
            <w:szCs w:val="28"/>
            <w:lang w:val="ru-RU"/>
          </w:rPr>
          <w:t>2.1 Уклад общеобразовательной организации</w:t>
        </w:r>
        <w:r w:rsidR="00834259" w:rsidRPr="002C5830">
          <w:rPr>
            <w:noProof/>
            <w:sz w:val="28"/>
            <w:szCs w:val="28"/>
            <w:lang w:val="ru-RU"/>
          </w:rPr>
          <w:tab/>
        </w:r>
        <w:r w:rsidRPr="00C06EA9">
          <w:rPr>
            <w:strike/>
            <w:noProof/>
            <w:sz w:val="28"/>
            <w:szCs w:val="28"/>
          </w:rPr>
          <w:fldChar w:fldCharType="begin"/>
        </w:r>
        <w:r w:rsidR="00834259" w:rsidRPr="00C06EA9">
          <w:rPr>
            <w:noProof/>
            <w:sz w:val="28"/>
            <w:szCs w:val="28"/>
          </w:rPr>
          <w:instrText>PAGEREF</w:instrText>
        </w:r>
        <w:r w:rsidR="00834259" w:rsidRPr="002C5830">
          <w:rPr>
            <w:noProof/>
            <w:sz w:val="28"/>
            <w:szCs w:val="28"/>
            <w:lang w:val="ru-RU"/>
          </w:rPr>
          <w:instrText xml:space="preserve"> __</w:instrText>
        </w:r>
        <w:r w:rsidR="00834259" w:rsidRPr="00C06EA9">
          <w:rPr>
            <w:noProof/>
            <w:sz w:val="28"/>
            <w:szCs w:val="28"/>
          </w:rPr>
          <w:instrText>RefHeading</w:instrText>
        </w:r>
        <w:r w:rsidR="00834259" w:rsidRPr="002C5830">
          <w:rPr>
            <w:noProof/>
            <w:sz w:val="28"/>
            <w:szCs w:val="28"/>
            <w:lang w:val="ru-RU"/>
          </w:rPr>
          <w:instrText>___6 \</w:instrText>
        </w:r>
        <w:r w:rsidR="00834259" w:rsidRPr="00C06EA9">
          <w:rPr>
            <w:noProof/>
            <w:sz w:val="28"/>
            <w:szCs w:val="28"/>
          </w:rPr>
          <w:instrText>h</w:instrText>
        </w:r>
        <w:r w:rsidRPr="00C06EA9">
          <w:rPr>
            <w:strike/>
            <w:noProof/>
            <w:sz w:val="28"/>
            <w:szCs w:val="28"/>
          </w:rPr>
        </w:r>
        <w:r w:rsidRPr="00C06EA9">
          <w:rPr>
            <w:strike/>
            <w:noProof/>
            <w:sz w:val="28"/>
            <w:szCs w:val="28"/>
          </w:rPr>
          <w:fldChar w:fldCharType="separate"/>
        </w:r>
        <w:r w:rsidR="00834259" w:rsidRPr="002C5830">
          <w:rPr>
            <w:noProof/>
            <w:sz w:val="28"/>
            <w:szCs w:val="28"/>
            <w:lang w:val="ru-RU"/>
          </w:rPr>
          <w:t>1</w:t>
        </w:r>
        <w:r w:rsidRPr="00C06EA9">
          <w:rPr>
            <w:strike/>
            <w:noProof/>
            <w:sz w:val="28"/>
            <w:szCs w:val="28"/>
          </w:rPr>
          <w:fldChar w:fldCharType="end"/>
        </w:r>
      </w:hyperlink>
      <w:r w:rsidR="00834259">
        <w:rPr>
          <w:noProof/>
          <w:sz w:val="28"/>
          <w:szCs w:val="28"/>
          <w:lang w:val="ru-RU"/>
        </w:rPr>
        <w:t>6</w:t>
      </w:r>
    </w:p>
    <w:p w:rsidR="00834259" w:rsidRPr="005C1B2C" w:rsidRDefault="00B45098" w:rsidP="00834259">
      <w:pPr>
        <w:pStyle w:val="13"/>
        <w:tabs>
          <w:tab w:val="right" w:leader="dot" w:pos="9348"/>
        </w:tabs>
        <w:rPr>
          <w:strike/>
          <w:noProof/>
          <w:sz w:val="28"/>
          <w:szCs w:val="28"/>
          <w:lang w:val="ru-RU"/>
        </w:rPr>
      </w:pPr>
      <w:hyperlink w:anchor="__RefHeading___7" w:history="1">
        <w:r w:rsidR="00834259" w:rsidRPr="002C5830">
          <w:rPr>
            <w:noProof/>
            <w:sz w:val="28"/>
            <w:szCs w:val="28"/>
            <w:lang w:val="ru-RU"/>
          </w:rPr>
          <w:t>2.2 Виды, формы и содержание воспитательной деятельности</w:t>
        </w:r>
        <w:r w:rsidR="00834259" w:rsidRPr="002C5830">
          <w:rPr>
            <w:noProof/>
            <w:sz w:val="28"/>
            <w:szCs w:val="28"/>
            <w:lang w:val="ru-RU"/>
          </w:rPr>
          <w:tab/>
        </w:r>
        <w:r w:rsidRPr="00C06EA9">
          <w:rPr>
            <w:strike/>
            <w:noProof/>
            <w:sz w:val="28"/>
            <w:szCs w:val="28"/>
          </w:rPr>
          <w:fldChar w:fldCharType="begin"/>
        </w:r>
        <w:r w:rsidR="00834259" w:rsidRPr="00C06EA9">
          <w:rPr>
            <w:noProof/>
            <w:sz w:val="28"/>
            <w:szCs w:val="28"/>
          </w:rPr>
          <w:instrText>PAGEREF</w:instrText>
        </w:r>
        <w:r w:rsidR="00834259" w:rsidRPr="002C5830">
          <w:rPr>
            <w:noProof/>
            <w:sz w:val="28"/>
            <w:szCs w:val="28"/>
            <w:lang w:val="ru-RU"/>
          </w:rPr>
          <w:instrText xml:space="preserve"> __</w:instrText>
        </w:r>
        <w:r w:rsidR="00834259" w:rsidRPr="00C06EA9">
          <w:rPr>
            <w:noProof/>
            <w:sz w:val="28"/>
            <w:szCs w:val="28"/>
          </w:rPr>
          <w:instrText>RefHeading</w:instrText>
        </w:r>
        <w:r w:rsidR="00834259" w:rsidRPr="002C5830">
          <w:rPr>
            <w:noProof/>
            <w:sz w:val="28"/>
            <w:szCs w:val="28"/>
            <w:lang w:val="ru-RU"/>
          </w:rPr>
          <w:instrText>___7 \</w:instrText>
        </w:r>
        <w:r w:rsidR="00834259" w:rsidRPr="00C06EA9">
          <w:rPr>
            <w:noProof/>
            <w:sz w:val="28"/>
            <w:szCs w:val="28"/>
          </w:rPr>
          <w:instrText>h</w:instrText>
        </w:r>
        <w:r w:rsidRPr="00C06EA9">
          <w:rPr>
            <w:strike/>
            <w:noProof/>
            <w:sz w:val="28"/>
            <w:szCs w:val="28"/>
          </w:rPr>
        </w:r>
        <w:r w:rsidRPr="00C06EA9">
          <w:rPr>
            <w:strike/>
            <w:noProof/>
            <w:sz w:val="28"/>
            <w:szCs w:val="28"/>
          </w:rPr>
          <w:fldChar w:fldCharType="separate"/>
        </w:r>
        <w:r w:rsidR="00834259" w:rsidRPr="002C5830">
          <w:rPr>
            <w:noProof/>
            <w:sz w:val="28"/>
            <w:szCs w:val="28"/>
            <w:lang w:val="ru-RU"/>
          </w:rPr>
          <w:t>1</w:t>
        </w:r>
        <w:r w:rsidRPr="00C06EA9">
          <w:rPr>
            <w:strike/>
            <w:noProof/>
            <w:sz w:val="28"/>
            <w:szCs w:val="28"/>
          </w:rPr>
          <w:fldChar w:fldCharType="end"/>
        </w:r>
      </w:hyperlink>
      <w:r w:rsidR="00834259">
        <w:rPr>
          <w:noProof/>
          <w:sz w:val="28"/>
          <w:szCs w:val="28"/>
          <w:lang w:val="ru-RU"/>
        </w:rPr>
        <w:t>7</w:t>
      </w:r>
    </w:p>
    <w:p w:rsidR="00834259" w:rsidRPr="00A07AF4" w:rsidRDefault="00B45098" w:rsidP="00834259">
      <w:pPr>
        <w:pStyle w:val="13"/>
        <w:tabs>
          <w:tab w:val="right" w:leader="dot" w:pos="9348"/>
        </w:tabs>
        <w:rPr>
          <w:strike/>
          <w:noProof/>
          <w:sz w:val="28"/>
          <w:szCs w:val="28"/>
          <w:lang w:val="ru-RU"/>
        </w:rPr>
      </w:pPr>
      <w:hyperlink w:anchor="__RefHeading___8" w:history="1">
        <w:r w:rsidR="00834259" w:rsidRPr="002C5830">
          <w:rPr>
            <w:noProof/>
            <w:sz w:val="28"/>
            <w:szCs w:val="28"/>
            <w:lang w:val="ru-RU"/>
          </w:rPr>
          <w:t>РАЗДЕЛ 3. ОРГАНИЗАЦИОННЫЙ</w:t>
        </w:r>
        <w:r w:rsidR="00834259" w:rsidRPr="002C5830">
          <w:rPr>
            <w:noProof/>
            <w:sz w:val="28"/>
            <w:szCs w:val="28"/>
            <w:lang w:val="ru-RU"/>
          </w:rPr>
          <w:tab/>
        </w:r>
      </w:hyperlink>
      <w:r w:rsidR="00834259">
        <w:rPr>
          <w:noProof/>
          <w:sz w:val="28"/>
          <w:szCs w:val="28"/>
          <w:lang w:val="ru-RU"/>
        </w:rPr>
        <w:t>43</w:t>
      </w:r>
    </w:p>
    <w:p w:rsidR="00834259" w:rsidRPr="00A07AF4" w:rsidRDefault="00B45098" w:rsidP="00834259">
      <w:pPr>
        <w:pStyle w:val="13"/>
        <w:tabs>
          <w:tab w:val="right" w:leader="dot" w:pos="9348"/>
        </w:tabs>
        <w:rPr>
          <w:strike/>
          <w:noProof/>
          <w:sz w:val="28"/>
          <w:szCs w:val="28"/>
          <w:lang w:val="ru-RU"/>
        </w:rPr>
      </w:pPr>
      <w:hyperlink w:anchor="__RefHeading___9" w:history="1">
        <w:r w:rsidR="00834259" w:rsidRPr="002C5830">
          <w:rPr>
            <w:noProof/>
            <w:sz w:val="28"/>
            <w:szCs w:val="28"/>
            <w:lang w:val="ru-RU"/>
          </w:rPr>
          <w:t>3.1 Кадровое обеспечение</w:t>
        </w:r>
        <w:r w:rsidR="00834259" w:rsidRPr="002C5830">
          <w:rPr>
            <w:noProof/>
            <w:sz w:val="28"/>
            <w:szCs w:val="28"/>
            <w:lang w:val="ru-RU"/>
          </w:rPr>
          <w:tab/>
        </w:r>
      </w:hyperlink>
      <w:r w:rsidR="00834259">
        <w:rPr>
          <w:noProof/>
          <w:sz w:val="28"/>
          <w:szCs w:val="28"/>
          <w:lang w:val="ru-RU"/>
        </w:rPr>
        <w:t>43</w:t>
      </w:r>
    </w:p>
    <w:p w:rsidR="00834259" w:rsidRPr="00A07AF4" w:rsidRDefault="00B45098" w:rsidP="00834259">
      <w:pPr>
        <w:pStyle w:val="13"/>
        <w:tabs>
          <w:tab w:val="right" w:leader="dot" w:pos="9348"/>
        </w:tabs>
        <w:rPr>
          <w:strike/>
          <w:noProof/>
          <w:sz w:val="28"/>
          <w:szCs w:val="28"/>
          <w:lang w:val="ru-RU"/>
        </w:rPr>
      </w:pPr>
      <w:hyperlink w:anchor="__RefHeading___10" w:history="1">
        <w:r w:rsidR="00834259" w:rsidRPr="002C5830">
          <w:rPr>
            <w:noProof/>
            <w:sz w:val="28"/>
            <w:szCs w:val="28"/>
            <w:lang w:val="ru-RU"/>
          </w:rPr>
          <w:t>3.2 Нормативно-методическое обеспечение</w:t>
        </w:r>
        <w:r w:rsidR="00834259" w:rsidRPr="002C5830">
          <w:rPr>
            <w:noProof/>
            <w:sz w:val="28"/>
            <w:szCs w:val="28"/>
            <w:lang w:val="ru-RU"/>
          </w:rPr>
          <w:tab/>
        </w:r>
      </w:hyperlink>
      <w:r w:rsidR="00834259">
        <w:rPr>
          <w:noProof/>
          <w:sz w:val="28"/>
          <w:szCs w:val="28"/>
          <w:lang w:val="ru-RU"/>
        </w:rPr>
        <w:t>44</w:t>
      </w:r>
    </w:p>
    <w:p w:rsidR="00834259" w:rsidRPr="00A07AF4" w:rsidRDefault="00B45098" w:rsidP="00834259">
      <w:pPr>
        <w:pStyle w:val="13"/>
        <w:tabs>
          <w:tab w:val="right" w:leader="dot" w:pos="9348"/>
        </w:tabs>
        <w:rPr>
          <w:strike/>
          <w:noProof/>
          <w:sz w:val="28"/>
          <w:szCs w:val="28"/>
          <w:lang w:val="ru-RU"/>
        </w:rPr>
      </w:pPr>
      <w:hyperlink w:anchor="__RefHeading___11" w:history="1">
        <w:r w:rsidR="00834259" w:rsidRPr="002C5830">
          <w:rPr>
            <w:noProof/>
            <w:sz w:val="28"/>
            <w:szCs w:val="28"/>
            <w:lang w:val="ru-RU"/>
          </w:rPr>
          <w:t>3.3 Требования к условиям работы с обучающимися с особыми образовательными потребностями</w:t>
        </w:r>
        <w:r w:rsidR="00834259" w:rsidRPr="002C5830">
          <w:rPr>
            <w:noProof/>
            <w:sz w:val="28"/>
            <w:szCs w:val="28"/>
            <w:lang w:val="ru-RU"/>
          </w:rPr>
          <w:tab/>
        </w:r>
      </w:hyperlink>
      <w:r w:rsidR="00834259">
        <w:rPr>
          <w:noProof/>
          <w:sz w:val="28"/>
          <w:szCs w:val="28"/>
          <w:lang w:val="ru-RU"/>
        </w:rPr>
        <w:t>44</w:t>
      </w:r>
    </w:p>
    <w:p w:rsidR="00834259" w:rsidRPr="00A07AF4" w:rsidRDefault="00B45098" w:rsidP="00834259">
      <w:pPr>
        <w:pStyle w:val="13"/>
        <w:tabs>
          <w:tab w:val="right" w:leader="dot" w:pos="9348"/>
        </w:tabs>
        <w:rPr>
          <w:strike/>
          <w:noProof/>
          <w:sz w:val="28"/>
          <w:szCs w:val="28"/>
          <w:lang w:val="ru-RU"/>
        </w:rPr>
      </w:pPr>
      <w:hyperlink w:anchor="__RefHeading___12" w:history="1">
        <w:r w:rsidR="00834259" w:rsidRPr="002C5830">
          <w:rPr>
            <w:noProof/>
            <w:sz w:val="28"/>
            <w:szCs w:val="28"/>
            <w:lang w:val="ru-RU"/>
          </w:rPr>
          <w:t>3.4 Система поощрения социальной успешности и проявлений активной жизненной позиции обучающихся</w:t>
        </w:r>
        <w:r w:rsidR="00834259" w:rsidRPr="002C5830">
          <w:rPr>
            <w:noProof/>
            <w:sz w:val="28"/>
            <w:szCs w:val="28"/>
            <w:lang w:val="ru-RU"/>
          </w:rPr>
          <w:tab/>
        </w:r>
      </w:hyperlink>
      <w:r w:rsidR="00834259">
        <w:rPr>
          <w:noProof/>
          <w:sz w:val="28"/>
          <w:szCs w:val="28"/>
          <w:lang w:val="ru-RU"/>
        </w:rPr>
        <w:t>45</w:t>
      </w:r>
    </w:p>
    <w:p w:rsidR="00834259" w:rsidRDefault="00B45098" w:rsidP="00834259">
      <w:pPr>
        <w:pStyle w:val="13"/>
        <w:tabs>
          <w:tab w:val="right" w:leader="dot" w:pos="9348"/>
        </w:tabs>
        <w:rPr>
          <w:noProof/>
          <w:sz w:val="28"/>
          <w:szCs w:val="28"/>
          <w:lang w:val="ru-RU"/>
        </w:rPr>
      </w:pPr>
      <w:hyperlink w:anchor="__RefHeading___13" w:history="1">
        <w:r w:rsidR="00834259" w:rsidRPr="002C5830">
          <w:rPr>
            <w:noProof/>
            <w:sz w:val="28"/>
            <w:szCs w:val="28"/>
            <w:lang w:val="ru-RU"/>
          </w:rPr>
          <w:t>3.5 Анализ воспитательного процесса</w:t>
        </w:r>
        <w:r w:rsidR="00834259" w:rsidRPr="002C5830">
          <w:rPr>
            <w:noProof/>
            <w:sz w:val="28"/>
            <w:szCs w:val="28"/>
            <w:lang w:val="ru-RU"/>
          </w:rPr>
          <w:tab/>
        </w:r>
      </w:hyperlink>
      <w:r w:rsidR="00834259">
        <w:rPr>
          <w:noProof/>
          <w:sz w:val="28"/>
          <w:szCs w:val="28"/>
          <w:lang w:val="ru-RU"/>
        </w:rPr>
        <w:t>46</w:t>
      </w:r>
    </w:p>
    <w:p w:rsidR="001E195B" w:rsidRPr="001E195B" w:rsidRDefault="001E195B" w:rsidP="001E195B">
      <w:pPr>
        <w:rPr>
          <w:sz w:val="28"/>
          <w:lang w:val="ru-RU"/>
        </w:rPr>
      </w:pPr>
      <w:r w:rsidRPr="001E195B">
        <w:rPr>
          <w:sz w:val="28"/>
          <w:lang w:val="ru-RU"/>
        </w:rPr>
        <w:t>Приложение</w:t>
      </w:r>
      <w:r>
        <w:rPr>
          <w:sz w:val="28"/>
          <w:lang w:val="ru-RU"/>
        </w:rPr>
        <w:t>:</w:t>
      </w:r>
      <w:r w:rsidRPr="001E195B">
        <w:rPr>
          <w:sz w:val="28"/>
          <w:lang w:val="ru-RU"/>
        </w:rPr>
        <w:t xml:space="preserve"> Календарный план воспитательной работы</w:t>
      </w:r>
    </w:p>
    <w:p w:rsidR="00373909" w:rsidRPr="00373909" w:rsidRDefault="00B45098" w:rsidP="00834259">
      <w:pPr>
        <w:wordWrap/>
        <w:ind w:firstLine="567"/>
        <w:rPr>
          <w:sz w:val="28"/>
          <w:szCs w:val="28"/>
          <w:lang w:val="ru-RU"/>
        </w:rPr>
      </w:pPr>
      <w:r w:rsidRPr="00C06EA9">
        <w:rPr>
          <w:sz w:val="28"/>
          <w:szCs w:val="28"/>
        </w:rPr>
        <w:fldChar w:fldCharType="end"/>
      </w:r>
    </w:p>
    <w:p w:rsidR="00C21E02" w:rsidRPr="00373909" w:rsidRDefault="00C21E02" w:rsidP="0015145F">
      <w:pPr>
        <w:wordWrap/>
        <w:ind w:firstLine="567"/>
        <w:rPr>
          <w:sz w:val="28"/>
          <w:szCs w:val="28"/>
          <w:lang w:val="ru-RU"/>
        </w:rPr>
      </w:pPr>
    </w:p>
    <w:p w:rsidR="00A55EE3" w:rsidRPr="00373909" w:rsidRDefault="00A55EE3" w:rsidP="0015145F">
      <w:pPr>
        <w:pStyle w:val="1"/>
        <w:wordWrap/>
        <w:ind w:firstLine="567"/>
        <w:jc w:val="center"/>
        <w:rPr>
          <w:rFonts w:ascii="Times New Roman" w:hAnsi="Times New Roman"/>
          <w:b w:val="0"/>
          <w:bCs w:val="0"/>
          <w:color w:val="000000"/>
          <w:w w:val="0"/>
          <w:sz w:val="28"/>
          <w:szCs w:val="28"/>
          <w:lang w:val="ru-RU"/>
        </w:rPr>
      </w:pPr>
    </w:p>
    <w:p w:rsidR="00A55EE3" w:rsidRDefault="00A55EE3" w:rsidP="0015145F">
      <w:pPr>
        <w:pStyle w:val="1"/>
        <w:wordWrap/>
        <w:ind w:firstLine="567"/>
        <w:jc w:val="center"/>
        <w:rPr>
          <w:rFonts w:ascii="Times New Roman" w:hAnsi="Times New Roman"/>
          <w:b w:val="0"/>
          <w:bCs w:val="0"/>
          <w:color w:val="000000"/>
          <w:w w:val="0"/>
          <w:sz w:val="28"/>
          <w:szCs w:val="28"/>
          <w:lang w:val="ru-RU"/>
        </w:rPr>
      </w:pPr>
    </w:p>
    <w:p w:rsidR="00A55EE3" w:rsidRDefault="00A55EE3" w:rsidP="0015145F">
      <w:pPr>
        <w:wordWrap/>
        <w:ind w:firstLine="567"/>
        <w:rPr>
          <w:lang w:val="ru-RU"/>
        </w:rPr>
      </w:pPr>
    </w:p>
    <w:p w:rsidR="00A55EE3" w:rsidRDefault="00A55EE3" w:rsidP="0015145F">
      <w:pPr>
        <w:wordWrap/>
        <w:ind w:firstLine="567"/>
        <w:rPr>
          <w:lang w:val="ru-RU"/>
        </w:rPr>
      </w:pPr>
    </w:p>
    <w:p w:rsidR="00A55EE3" w:rsidRDefault="00A55EE3" w:rsidP="0015145F">
      <w:pPr>
        <w:wordWrap/>
        <w:ind w:firstLine="567"/>
        <w:rPr>
          <w:lang w:val="ru-RU"/>
        </w:rPr>
      </w:pPr>
    </w:p>
    <w:p w:rsidR="00A55EE3" w:rsidRDefault="00A55EE3" w:rsidP="0015145F">
      <w:pPr>
        <w:wordWrap/>
        <w:ind w:firstLine="567"/>
        <w:rPr>
          <w:lang w:val="ru-RU"/>
        </w:rPr>
      </w:pPr>
    </w:p>
    <w:p w:rsidR="00A55EE3" w:rsidRDefault="00A55EE3" w:rsidP="0015145F">
      <w:pPr>
        <w:wordWrap/>
        <w:ind w:firstLine="567"/>
        <w:rPr>
          <w:lang w:val="ru-RU"/>
        </w:rPr>
      </w:pPr>
    </w:p>
    <w:p w:rsidR="00A55EE3" w:rsidRDefault="00A55EE3" w:rsidP="0015145F">
      <w:pPr>
        <w:wordWrap/>
        <w:ind w:firstLine="567"/>
        <w:rPr>
          <w:lang w:val="ru-RU"/>
        </w:rPr>
      </w:pPr>
    </w:p>
    <w:p w:rsidR="00A55EE3" w:rsidRDefault="00A55EE3" w:rsidP="0015145F">
      <w:pPr>
        <w:wordWrap/>
        <w:ind w:firstLine="567"/>
        <w:rPr>
          <w:lang w:val="ru-RU"/>
        </w:rPr>
      </w:pPr>
    </w:p>
    <w:p w:rsidR="00373909" w:rsidRDefault="00373909" w:rsidP="0015145F">
      <w:pPr>
        <w:pStyle w:val="1"/>
        <w:wordWrap/>
        <w:ind w:firstLine="567"/>
        <w:jc w:val="center"/>
        <w:rPr>
          <w:rFonts w:ascii="Times New Roman" w:hAnsi="Times New Roman" w:cs="Times New Roman"/>
          <w:b w:val="0"/>
          <w:bCs w:val="0"/>
          <w:kern w:val="2"/>
          <w:sz w:val="20"/>
          <w:szCs w:val="24"/>
          <w:lang w:val="ru-RU"/>
        </w:rPr>
      </w:pPr>
    </w:p>
    <w:p w:rsidR="00D2727B" w:rsidRDefault="00D2727B" w:rsidP="0015145F">
      <w:pPr>
        <w:wordWrap/>
        <w:ind w:firstLine="567"/>
        <w:rPr>
          <w:lang w:val="ru-RU"/>
        </w:rPr>
      </w:pPr>
    </w:p>
    <w:p w:rsidR="00D2727B" w:rsidRDefault="00D2727B" w:rsidP="0015145F">
      <w:pPr>
        <w:wordWrap/>
        <w:ind w:firstLine="567"/>
        <w:rPr>
          <w:lang w:val="ru-RU"/>
        </w:rPr>
      </w:pPr>
    </w:p>
    <w:p w:rsidR="0015145F" w:rsidRDefault="0015145F" w:rsidP="00C06EA9">
      <w:pPr>
        <w:wordWrap/>
        <w:rPr>
          <w:lang w:val="ru-RU"/>
        </w:rPr>
      </w:pPr>
    </w:p>
    <w:p w:rsidR="0015145F" w:rsidRDefault="0015145F" w:rsidP="0015145F">
      <w:pPr>
        <w:wordWrap/>
        <w:ind w:firstLine="567"/>
        <w:rPr>
          <w:lang w:val="ru-RU"/>
        </w:rPr>
      </w:pPr>
    </w:p>
    <w:p w:rsidR="005C1B2C" w:rsidRDefault="005C1B2C" w:rsidP="0015145F">
      <w:pPr>
        <w:wordWrap/>
        <w:ind w:firstLine="567"/>
        <w:rPr>
          <w:lang w:val="ru-RU"/>
        </w:rPr>
      </w:pPr>
    </w:p>
    <w:p w:rsidR="005C1B2C" w:rsidRDefault="005C1B2C" w:rsidP="0015145F">
      <w:pPr>
        <w:wordWrap/>
        <w:ind w:firstLine="567"/>
        <w:rPr>
          <w:lang w:val="ru-RU"/>
        </w:rPr>
      </w:pPr>
    </w:p>
    <w:p w:rsidR="005C1B2C" w:rsidRDefault="005C1B2C" w:rsidP="0015145F">
      <w:pPr>
        <w:wordWrap/>
        <w:ind w:firstLine="567"/>
        <w:rPr>
          <w:lang w:val="ru-RU"/>
        </w:rPr>
      </w:pPr>
    </w:p>
    <w:p w:rsidR="005C1B2C" w:rsidRDefault="005C1B2C" w:rsidP="0015145F">
      <w:pPr>
        <w:wordWrap/>
        <w:ind w:firstLine="567"/>
        <w:rPr>
          <w:lang w:val="ru-RU"/>
        </w:rPr>
      </w:pPr>
    </w:p>
    <w:p w:rsidR="00D2727B" w:rsidRPr="00D2727B" w:rsidRDefault="00D2727B" w:rsidP="0015145F">
      <w:pPr>
        <w:wordWrap/>
        <w:ind w:firstLine="567"/>
        <w:rPr>
          <w:lang w:val="ru-RU"/>
        </w:rPr>
      </w:pPr>
    </w:p>
    <w:p w:rsidR="001F7071" w:rsidRPr="00AB5CB0" w:rsidRDefault="003B0062" w:rsidP="0015145F">
      <w:pPr>
        <w:pStyle w:val="1"/>
        <w:wordWrap/>
        <w:ind w:firstLine="567"/>
        <w:jc w:val="center"/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color w:val="000000"/>
          <w:w w:val="0"/>
          <w:sz w:val="28"/>
          <w:szCs w:val="28"/>
          <w:lang w:val="ru-RU"/>
        </w:rPr>
        <w:t xml:space="preserve"> </w:t>
      </w:r>
      <w:bookmarkStart w:id="1" w:name="_Toc109673735"/>
      <w:r w:rsidR="001F7071" w:rsidRPr="00AB5CB0"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  <w:t>Пояснительная записка</w:t>
      </w:r>
      <w:bookmarkEnd w:id="1"/>
      <w:r w:rsidR="001F7071" w:rsidRPr="00AB5CB0"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  <w:tab/>
      </w:r>
    </w:p>
    <w:p w:rsidR="0015145F" w:rsidRPr="00C06EA9" w:rsidRDefault="00105566" w:rsidP="00C06EA9">
      <w:pPr>
        <w:wordWrap/>
        <w:ind w:firstLine="567"/>
        <w:rPr>
          <w:sz w:val="28"/>
          <w:szCs w:val="28"/>
          <w:lang w:val="ru-RU"/>
        </w:rPr>
      </w:pPr>
      <w:r w:rsidRPr="00C06EA9">
        <w:rPr>
          <w:sz w:val="28"/>
          <w:szCs w:val="28"/>
          <w:lang w:val="ru-RU"/>
        </w:rPr>
        <w:t>Рабочая</w:t>
      </w:r>
      <w:r w:rsidR="001F7071" w:rsidRPr="00C06EA9">
        <w:rPr>
          <w:sz w:val="28"/>
          <w:szCs w:val="28"/>
          <w:lang w:val="ru-RU"/>
        </w:rPr>
        <w:t xml:space="preserve"> </w:t>
      </w:r>
      <w:r w:rsidR="00B258BF" w:rsidRPr="00C06EA9">
        <w:rPr>
          <w:sz w:val="28"/>
          <w:szCs w:val="28"/>
          <w:lang w:val="ru-RU"/>
        </w:rPr>
        <w:t xml:space="preserve"> </w:t>
      </w:r>
      <w:r w:rsidR="001F7071" w:rsidRPr="00C06EA9">
        <w:rPr>
          <w:sz w:val="28"/>
          <w:szCs w:val="28"/>
          <w:lang w:val="ru-RU"/>
        </w:rPr>
        <w:t xml:space="preserve">программа воспитания </w:t>
      </w:r>
      <w:r w:rsidR="00B258BF" w:rsidRPr="00C06EA9">
        <w:rPr>
          <w:sz w:val="28"/>
          <w:szCs w:val="28"/>
          <w:lang w:val="ru-RU"/>
        </w:rPr>
        <w:t xml:space="preserve"> </w:t>
      </w:r>
      <w:r w:rsidR="0015145F" w:rsidRPr="00C06EA9">
        <w:rPr>
          <w:sz w:val="28"/>
          <w:szCs w:val="28"/>
          <w:lang w:val="ru-RU"/>
        </w:rPr>
        <w:t xml:space="preserve">МБОУ Висловская СОШ разработана </w:t>
      </w:r>
      <w:r w:rsidR="00C21E02" w:rsidRPr="00C06EA9">
        <w:rPr>
          <w:sz w:val="28"/>
          <w:szCs w:val="28"/>
          <w:lang w:val="ru-RU"/>
        </w:rPr>
        <w:t>на основе</w:t>
      </w:r>
      <w:r w:rsidR="0015145F" w:rsidRPr="00C06EA9">
        <w:rPr>
          <w:sz w:val="28"/>
          <w:szCs w:val="28"/>
          <w:lang w:val="ru-RU"/>
        </w:rPr>
        <w:t>:</w:t>
      </w:r>
    </w:p>
    <w:p w:rsidR="00183B5B" w:rsidRPr="00C06EA9" w:rsidRDefault="0015145F" w:rsidP="00C06EA9">
      <w:pPr>
        <w:wordWrap/>
        <w:ind w:firstLine="567"/>
        <w:rPr>
          <w:sz w:val="28"/>
          <w:szCs w:val="28"/>
          <w:lang w:val="ru-RU"/>
        </w:rPr>
      </w:pPr>
      <w:r w:rsidRPr="00C06EA9">
        <w:rPr>
          <w:sz w:val="28"/>
          <w:szCs w:val="28"/>
          <w:lang w:val="ru-RU"/>
        </w:rPr>
        <w:t>-</w:t>
      </w:r>
      <w:r w:rsidR="00C21E02" w:rsidRPr="00C06EA9">
        <w:rPr>
          <w:sz w:val="28"/>
          <w:szCs w:val="28"/>
          <w:lang w:val="ru-RU"/>
        </w:rPr>
        <w:t xml:space="preserve"> Федерального закона</w:t>
      </w:r>
      <w:r w:rsidR="00B258BF" w:rsidRPr="00C06EA9">
        <w:rPr>
          <w:sz w:val="28"/>
          <w:szCs w:val="28"/>
          <w:lang w:val="ru-RU"/>
        </w:rPr>
        <w:t xml:space="preserve"> </w:t>
      </w:r>
      <w:r w:rsidR="00C21E02" w:rsidRPr="00C06EA9">
        <w:rPr>
          <w:sz w:val="28"/>
          <w:szCs w:val="28"/>
          <w:lang w:val="ru-RU"/>
        </w:rPr>
        <w:t xml:space="preserve">от 29.12.2012 № 273-ФЗ «Об образовании в Российской Федерации», </w:t>
      </w:r>
    </w:p>
    <w:p w:rsidR="0015145F" w:rsidRPr="00C06EA9" w:rsidRDefault="0015145F" w:rsidP="00C06EA9">
      <w:pPr>
        <w:wordWrap/>
        <w:ind w:firstLine="567"/>
        <w:rPr>
          <w:sz w:val="28"/>
          <w:szCs w:val="28"/>
          <w:lang w:val="ru-RU"/>
        </w:rPr>
      </w:pPr>
      <w:r w:rsidRPr="00C06EA9">
        <w:rPr>
          <w:sz w:val="28"/>
          <w:szCs w:val="28"/>
          <w:lang w:val="ru-RU"/>
        </w:rPr>
        <w:t>– Указа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15145F" w:rsidRPr="00C06EA9" w:rsidRDefault="0015145F" w:rsidP="00C06EA9">
      <w:pPr>
        <w:wordWrap/>
        <w:ind w:firstLine="567"/>
        <w:rPr>
          <w:sz w:val="28"/>
          <w:szCs w:val="28"/>
          <w:lang w:val="ru-RU"/>
        </w:rPr>
      </w:pPr>
      <w:r w:rsidRPr="00C06EA9">
        <w:rPr>
          <w:sz w:val="28"/>
          <w:szCs w:val="28"/>
          <w:lang w:val="ru-RU"/>
        </w:rPr>
        <w:t>– Указа Президента Российской Федерации от 17.05.2023 №358 «О Стратегии комплексной безопасности детей в Российской Федерации на период до 2030 года»</w:t>
      </w:r>
    </w:p>
    <w:p w:rsidR="0015145F" w:rsidRPr="00C06EA9" w:rsidRDefault="0015145F" w:rsidP="00C06EA9">
      <w:pPr>
        <w:wordWrap/>
        <w:ind w:firstLine="567"/>
        <w:rPr>
          <w:sz w:val="28"/>
          <w:szCs w:val="28"/>
          <w:lang w:val="ru-RU"/>
        </w:rPr>
      </w:pPr>
      <w:r w:rsidRPr="00C06EA9">
        <w:rPr>
          <w:sz w:val="28"/>
          <w:szCs w:val="28"/>
          <w:lang w:val="ru-RU"/>
        </w:rPr>
        <w:t>– Распоряжения Правительства Российской Федерации от 29.05.2015 №996-рс «Стратегия развития воспитания на период до 2025 года»</w:t>
      </w:r>
    </w:p>
    <w:p w:rsidR="0015145F" w:rsidRPr="00C06EA9" w:rsidRDefault="0015145F" w:rsidP="00C06EA9">
      <w:pPr>
        <w:wordWrap/>
        <w:ind w:firstLine="567"/>
        <w:rPr>
          <w:sz w:val="28"/>
          <w:szCs w:val="28"/>
          <w:lang w:val="ru-RU"/>
        </w:rPr>
      </w:pPr>
      <w:r w:rsidRPr="00C06EA9">
        <w:rPr>
          <w:sz w:val="28"/>
          <w:szCs w:val="28"/>
          <w:lang w:val="ru-RU"/>
        </w:rPr>
        <w:t>– Распоряжения Правительства Российской Федерации от 12.11.2020 №2945-р «Об утверждении плана мероприятий по реализации в 2021 – 2025 годах Стратегии развития воспитания в Российской Федерации на период до 2025 года»</w:t>
      </w:r>
    </w:p>
    <w:p w:rsidR="0015145F" w:rsidRPr="00C06EA9" w:rsidRDefault="0015145F" w:rsidP="00C06EA9">
      <w:pPr>
        <w:wordWrap/>
        <w:ind w:firstLine="567"/>
        <w:rPr>
          <w:sz w:val="28"/>
          <w:szCs w:val="28"/>
          <w:lang w:val="ru-RU"/>
        </w:rPr>
      </w:pPr>
      <w:r w:rsidRPr="00C06EA9">
        <w:rPr>
          <w:sz w:val="28"/>
          <w:szCs w:val="28"/>
          <w:lang w:val="ru-RU"/>
        </w:rPr>
        <w:t>– Распоряжения Правительства Российской Федерации от 29.05.2015 №996-р «Об утверждении методики расчета качественных и количественных показателей эффективности реализации Стратегии развития воспитания в Российской Федерации на период 2025 года»</w:t>
      </w:r>
    </w:p>
    <w:p w:rsidR="00DA75EE" w:rsidRPr="00DA75EE" w:rsidRDefault="00DA75EE" w:rsidP="00DA75EE">
      <w:pPr>
        <w:spacing w:line="264" w:lineRule="auto"/>
        <w:ind w:firstLine="567"/>
        <w:rPr>
          <w:sz w:val="28"/>
          <w:szCs w:val="28"/>
          <w:lang w:val="ru-RU"/>
        </w:rPr>
      </w:pPr>
      <w:r w:rsidRPr="00DA75EE">
        <w:rPr>
          <w:sz w:val="28"/>
          <w:szCs w:val="28"/>
          <w:lang w:val="ru-RU"/>
        </w:rPr>
        <w:t>– Пр</w:t>
      </w:r>
      <w:r w:rsidR="00532C95">
        <w:rPr>
          <w:sz w:val="28"/>
          <w:szCs w:val="28"/>
          <w:lang w:val="ru-RU"/>
        </w:rPr>
        <w:t>иказ Минпросвещения России от 18.05</w:t>
      </w:r>
      <w:r w:rsidRPr="00DA75EE">
        <w:rPr>
          <w:sz w:val="28"/>
          <w:szCs w:val="28"/>
          <w:lang w:val="ru-RU"/>
        </w:rPr>
        <w:t>.2022 №</w:t>
      </w:r>
      <w:r w:rsidR="008A0B58">
        <w:rPr>
          <w:sz w:val="28"/>
          <w:szCs w:val="28"/>
          <w:lang w:val="ru-RU"/>
        </w:rPr>
        <w:t xml:space="preserve"> </w:t>
      </w:r>
      <w:r w:rsidR="00532C95">
        <w:rPr>
          <w:sz w:val="28"/>
          <w:szCs w:val="28"/>
          <w:lang w:val="ru-RU"/>
        </w:rPr>
        <w:t>372</w:t>
      </w:r>
      <w:r w:rsidRPr="00DA75EE">
        <w:rPr>
          <w:sz w:val="28"/>
          <w:szCs w:val="28"/>
          <w:lang w:val="ru-RU"/>
        </w:rPr>
        <w:t xml:space="preserve"> «Об утверждении федеральной образовательной программы начального общего образования»</w:t>
      </w:r>
    </w:p>
    <w:p w:rsidR="00DA75EE" w:rsidRPr="00DA75EE" w:rsidRDefault="00DA75EE" w:rsidP="00DA75EE">
      <w:pPr>
        <w:spacing w:line="264" w:lineRule="auto"/>
        <w:ind w:firstLine="567"/>
        <w:rPr>
          <w:sz w:val="28"/>
          <w:szCs w:val="28"/>
          <w:lang w:val="ru-RU"/>
        </w:rPr>
      </w:pPr>
      <w:r w:rsidRPr="00DA75EE">
        <w:rPr>
          <w:sz w:val="28"/>
          <w:szCs w:val="28"/>
          <w:lang w:val="ru-RU"/>
        </w:rPr>
        <w:t>– Приказ Минпросвещения России от</w:t>
      </w:r>
      <w:r w:rsidR="00532C95">
        <w:rPr>
          <w:sz w:val="28"/>
          <w:szCs w:val="28"/>
          <w:lang w:val="ru-RU"/>
        </w:rPr>
        <w:t xml:space="preserve"> 18.05.2023</w:t>
      </w:r>
      <w:r w:rsidRPr="00DA75EE">
        <w:rPr>
          <w:sz w:val="28"/>
          <w:szCs w:val="28"/>
          <w:lang w:val="ru-RU"/>
        </w:rPr>
        <w:t xml:space="preserve"> №</w:t>
      </w:r>
      <w:r w:rsidR="008A0B58">
        <w:rPr>
          <w:sz w:val="28"/>
          <w:szCs w:val="28"/>
          <w:lang w:val="ru-RU"/>
        </w:rPr>
        <w:t xml:space="preserve"> </w:t>
      </w:r>
      <w:r w:rsidR="00532C95">
        <w:rPr>
          <w:sz w:val="28"/>
          <w:szCs w:val="28"/>
          <w:lang w:val="ru-RU"/>
        </w:rPr>
        <w:t>370</w:t>
      </w:r>
      <w:r w:rsidRPr="00DA75EE">
        <w:rPr>
          <w:sz w:val="28"/>
          <w:szCs w:val="28"/>
          <w:lang w:val="ru-RU"/>
        </w:rPr>
        <w:t xml:space="preserve"> «Об утверждении федеральной образовательной программы основного общего образования»</w:t>
      </w:r>
    </w:p>
    <w:p w:rsidR="00DA75EE" w:rsidRPr="00DA75EE" w:rsidRDefault="00DA75EE" w:rsidP="00DA75EE">
      <w:pPr>
        <w:spacing w:line="264" w:lineRule="auto"/>
        <w:ind w:firstLine="567"/>
        <w:rPr>
          <w:sz w:val="28"/>
          <w:szCs w:val="28"/>
          <w:lang w:val="ru-RU"/>
        </w:rPr>
      </w:pPr>
      <w:r w:rsidRPr="00DA75EE">
        <w:rPr>
          <w:sz w:val="28"/>
          <w:szCs w:val="28"/>
          <w:lang w:val="ru-RU"/>
        </w:rPr>
        <w:t>– П</w:t>
      </w:r>
      <w:r w:rsidR="00CA5A98">
        <w:rPr>
          <w:sz w:val="28"/>
          <w:szCs w:val="28"/>
          <w:lang w:val="ru-RU"/>
        </w:rPr>
        <w:t>риказ Минпросвещения России от 18.05.2023 №  371</w:t>
      </w:r>
      <w:r w:rsidRPr="00DA75EE">
        <w:rPr>
          <w:sz w:val="28"/>
          <w:szCs w:val="28"/>
          <w:lang w:val="ru-RU"/>
        </w:rPr>
        <w:t xml:space="preserve"> «Об утверждении федеральной образовательной программы среднего общего образования»</w:t>
      </w:r>
    </w:p>
    <w:p w:rsidR="0015145F" w:rsidRPr="00C06EA9" w:rsidRDefault="0015145F" w:rsidP="00C06EA9">
      <w:pPr>
        <w:wordWrap/>
        <w:ind w:firstLine="567"/>
        <w:rPr>
          <w:sz w:val="28"/>
          <w:szCs w:val="28"/>
          <w:lang w:val="ru-RU"/>
        </w:rPr>
      </w:pPr>
      <w:r w:rsidRPr="00C06EA9">
        <w:rPr>
          <w:sz w:val="28"/>
          <w:szCs w:val="28"/>
          <w:lang w:val="ru-RU"/>
        </w:rPr>
        <w:t>- Приказа минобразования Ростовской области от 20.02.2021 №147 «Об утверждении плана мероприятий по реализации в Ростовской области в 2021 – 2025 годах Стратегии развития воспитания в Российской Федерации на период до 2025 года».</w:t>
      </w:r>
    </w:p>
    <w:p w:rsidR="0015145F" w:rsidRPr="00C06EA9" w:rsidRDefault="0015145F" w:rsidP="00C06EA9">
      <w:pPr>
        <w:wordWrap/>
        <w:ind w:firstLine="567"/>
        <w:rPr>
          <w:sz w:val="28"/>
          <w:szCs w:val="28"/>
          <w:lang w:val="ru-RU"/>
        </w:rPr>
      </w:pPr>
      <w:r w:rsidRPr="00C06EA9">
        <w:rPr>
          <w:sz w:val="28"/>
          <w:szCs w:val="28"/>
          <w:lang w:val="ru-RU"/>
        </w:rPr>
        <w:t>- Приказа минобразования Ростовской области от 10.06.2021 №546 «Об утверждении региональной программы развития воспитания».</w:t>
      </w:r>
    </w:p>
    <w:p w:rsidR="0015145F" w:rsidRPr="00C06EA9" w:rsidRDefault="0015145F" w:rsidP="00C06EA9">
      <w:pPr>
        <w:wordWrap/>
        <w:ind w:firstLine="567"/>
        <w:rPr>
          <w:sz w:val="28"/>
          <w:szCs w:val="28"/>
          <w:lang w:val="ru-RU"/>
        </w:rPr>
      </w:pPr>
      <w:r w:rsidRPr="00C06EA9">
        <w:rPr>
          <w:sz w:val="28"/>
          <w:szCs w:val="28"/>
          <w:lang w:val="ru-RU"/>
        </w:rPr>
        <w:t>- Приказа минобразования Ростовской области от 11.04.2023 № 350 «Об утверждения вариативного модуля «Патриотическое воспитание в дошкольных, общеобразовательных, профессиональных образовательных ор</w:t>
      </w:r>
      <w:r w:rsidR="008D58EE" w:rsidRPr="00C06EA9">
        <w:rPr>
          <w:sz w:val="28"/>
          <w:szCs w:val="28"/>
          <w:lang w:val="ru-RU"/>
        </w:rPr>
        <w:t>ганизациях Ростовской области».</w:t>
      </w:r>
    </w:p>
    <w:p w:rsidR="00AE6941" w:rsidRPr="00C06EA9" w:rsidRDefault="00105566" w:rsidP="00C06EA9">
      <w:pPr>
        <w:wordWrap/>
        <w:ind w:firstLine="567"/>
        <w:rPr>
          <w:sz w:val="28"/>
          <w:szCs w:val="28"/>
          <w:lang w:val="ru-RU"/>
        </w:rPr>
      </w:pPr>
      <w:r w:rsidRPr="00C06EA9">
        <w:rPr>
          <w:sz w:val="28"/>
          <w:szCs w:val="28"/>
          <w:lang w:val="ru-RU"/>
        </w:rPr>
        <w:tab/>
      </w:r>
      <w:r w:rsidR="001F7071" w:rsidRPr="00C06EA9">
        <w:rPr>
          <w:sz w:val="28"/>
          <w:szCs w:val="28"/>
          <w:lang w:val="ru-RU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C21E02" w:rsidRPr="00C06EA9" w:rsidRDefault="00C21E02" w:rsidP="00C06EA9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  <w:r w:rsidRPr="00C06EA9">
        <w:rPr>
          <w:color w:val="000000"/>
          <w:w w:val="0"/>
          <w:sz w:val="28"/>
          <w:szCs w:val="28"/>
          <w:lang w:val="ru-RU"/>
        </w:rPr>
        <w:t xml:space="preserve"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</w:t>
      </w:r>
      <w:r w:rsidRPr="00C06EA9">
        <w:rPr>
          <w:color w:val="000000"/>
          <w:w w:val="0"/>
          <w:sz w:val="28"/>
          <w:szCs w:val="28"/>
          <w:lang w:val="ru-RU"/>
        </w:rPr>
        <w:lastRenderedPageBreak/>
        <w:t>организаций, реализующих образовательные программы дошкольного, среднего профессионального образования.</w:t>
      </w:r>
    </w:p>
    <w:p w:rsidR="00C21E02" w:rsidRPr="00C06EA9" w:rsidRDefault="00C21E02" w:rsidP="00C06EA9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  <w:r w:rsidRPr="00C06EA9">
        <w:rPr>
          <w:color w:val="000000"/>
          <w:w w:val="0"/>
          <w:sz w:val="28"/>
          <w:szCs w:val="28"/>
          <w:lang w:val="ru-RU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</w:t>
      </w:r>
      <w:r w:rsidR="0015145F" w:rsidRPr="00C06EA9">
        <w:rPr>
          <w:color w:val="000000"/>
          <w:w w:val="0"/>
          <w:sz w:val="28"/>
          <w:szCs w:val="28"/>
          <w:lang w:val="ru-RU"/>
        </w:rPr>
        <w:t xml:space="preserve"> </w:t>
      </w:r>
      <w:r w:rsidRPr="00C06EA9">
        <w:rPr>
          <w:color w:val="000000"/>
          <w:w w:val="0"/>
          <w:sz w:val="28"/>
          <w:szCs w:val="28"/>
          <w:lang w:val="ru-RU"/>
        </w:rPr>
        <w:t>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</w:t>
      </w:r>
      <w:r w:rsidR="00B258BF" w:rsidRPr="00C06EA9">
        <w:rPr>
          <w:color w:val="000000"/>
          <w:w w:val="0"/>
          <w:sz w:val="28"/>
          <w:szCs w:val="28"/>
          <w:lang w:val="ru-RU"/>
        </w:rPr>
        <w:t xml:space="preserve"> </w:t>
      </w:r>
      <w:r w:rsidRPr="00C06EA9">
        <w:rPr>
          <w:color w:val="000000"/>
          <w:w w:val="0"/>
          <w:sz w:val="28"/>
          <w:szCs w:val="28"/>
          <w:lang w:val="ru-RU"/>
        </w:rPr>
        <w:t xml:space="preserve"> институтами воспитания; предусматривает приобщение обучающихся к российским традиционным духовным ценностям</w:t>
      </w:r>
      <w:r w:rsidRPr="00C06EA9">
        <w:rPr>
          <w:sz w:val="28"/>
          <w:szCs w:val="28"/>
          <w:lang w:val="ru-RU"/>
        </w:rPr>
        <w:t>, в</w:t>
      </w:r>
      <w:r w:rsidRPr="00C06EA9">
        <w:rPr>
          <w:color w:val="000000"/>
          <w:w w:val="0"/>
          <w:sz w:val="28"/>
          <w:szCs w:val="28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C21E02" w:rsidRPr="00C06EA9" w:rsidRDefault="00C21E02" w:rsidP="00C06EA9">
      <w:pPr>
        <w:wordWrap/>
        <w:ind w:firstLine="567"/>
        <w:rPr>
          <w:sz w:val="28"/>
          <w:szCs w:val="28"/>
          <w:lang w:val="ru-RU"/>
        </w:rPr>
      </w:pPr>
      <w:r w:rsidRPr="00C06EA9">
        <w:rPr>
          <w:color w:val="000000"/>
          <w:w w:val="0"/>
          <w:sz w:val="28"/>
          <w:szCs w:val="28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  <w:r w:rsidR="008D58EE" w:rsidRPr="00C06EA9">
        <w:rPr>
          <w:sz w:val="28"/>
          <w:szCs w:val="28"/>
          <w:lang w:val="ru-RU"/>
        </w:rPr>
        <w:t xml:space="preserve"> </w:t>
      </w:r>
      <w:r w:rsidRPr="00C06EA9">
        <w:rPr>
          <w:b/>
          <w:bCs/>
          <w:color w:val="000000"/>
          <w:w w:val="0"/>
          <w:sz w:val="28"/>
          <w:szCs w:val="28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C21E02" w:rsidRPr="00C06EA9" w:rsidRDefault="00C21E02" w:rsidP="00C06EA9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  <w:r w:rsidRPr="00C06EA9">
        <w:rPr>
          <w:color w:val="000000"/>
          <w:w w:val="0"/>
          <w:sz w:val="28"/>
          <w:szCs w:val="28"/>
          <w:lang w:val="ru-RU"/>
        </w:rPr>
        <w:t>Программа включает три раздела: целевой, содержательный, организационный.</w:t>
      </w:r>
    </w:p>
    <w:p w:rsidR="00C21E02" w:rsidRPr="00C06EA9" w:rsidRDefault="00C21E02" w:rsidP="00C06EA9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  <w:r w:rsidRPr="00C06EA9">
        <w:rPr>
          <w:color w:val="000000"/>
          <w:w w:val="0"/>
          <w:sz w:val="28"/>
          <w:szCs w:val="28"/>
          <w:lang w:val="ru-RU"/>
        </w:rPr>
        <w:t xml:space="preserve">Приложение — примерный календарный план воспитательной работы. </w:t>
      </w:r>
    </w:p>
    <w:p w:rsidR="0015145F" w:rsidRPr="00C06EA9" w:rsidRDefault="0015145F" w:rsidP="00C06EA9">
      <w:pPr>
        <w:wordWrap/>
        <w:ind w:firstLine="567"/>
        <w:rPr>
          <w:b/>
          <w:sz w:val="28"/>
          <w:szCs w:val="28"/>
          <w:lang w:val="ru-RU"/>
        </w:rPr>
      </w:pPr>
    </w:p>
    <w:p w:rsidR="00224BD0" w:rsidRPr="00C06EA9" w:rsidRDefault="00224BD0" w:rsidP="00C06EA9">
      <w:pPr>
        <w:wordWrap/>
        <w:ind w:firstLine="567"/>
        <w:rPr>
          <w:b/>
          <w:sz w:val="28"/>
          <w:szCs w:val="28"/>
          <w:lang w:val="ru-RU"/>
        </w:rPr>
      </w:pPr>
      <w:r w:rsidRPr="00C06EA9">
        <w:rPr>
          <w:b/>
          <w:sz w:val="28"/>
          <w:szCs w:val="28"/>
          <w:lang w:val="ru-RU"/>
        </w:rPr>
        <w:t xml:space="preserve">Раздел </w:t>
      </w:r>
      <w:r w:rsidRPr="00C06EA9">
        <w:rPr>
          <w:b/>
          <w:sz w:val="28"/>
          <w:szCs w:val="28"/>
        </w:rPr>
        <w:t>I</w:t>
      </w:r>
      <w:r w:rsidRPr="00C06EA9">
        <w:rPr>
          <w:b/>
          <w:sz w:val="28"/>
          <w:szCs w:val="28"/>
          <w:lang w:val="ru-RU"/>
        </w:rPr>
        <w:t xml:space="preserve">. </w:t>
      </w:r>
      <w:bookmarkEnd w:id="0"/>
      <w:r w:rsidR="00E0585E" w:rsidRPr="00C06EA9">
        <w:rPr>
          <w:b/>
          <w:sz w:val="28"/>
          <w:szCs w:val="28"/>
          <w:lang w:val="ru-RU"/>
        </w:rPr>
        <w:t xml:space="preserve">Целевой </w:t>
      </w:r>
    </w:p>
    <w:p w:rsidR="00920D33" w:rsidRPr="00C06EA9" w:rsidRDefault="00305973" w:rsidP="00C06EA9">
      <w:pPr>
        <w:wordWrap/>
        <w:ind w:firstLine="567"/>
        <w:rPr>
          <w:iCs/>
          <w:sz w:val="28"/>
          <w:szCs w:val="28"/>
          <w:lang w:val="ru-RU"/>
        </w:rPr>
      </w:pPr>
      <w:bookmarkStart w:id="2" w:name="_Toc81304347"/>
      <w:r w:rsidRPr="00C06EA9">
        <w:rPr>
          <w:color w:val="000000"/>
          <w:sz w:val="28"/>
          <w:szCs w:val="28"/>
          <w:shd w:val="clear" w:color="auto" w:fill="FFFFFF"/>
          <w:lang w:val="ru-RU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  <w:r w:rsidRPr="00C06EA9">
        <w:rPr>
          <w:color w:val="000000"/>
          <w:sz w:val="28"/>
          <w:szCs w:val="28"/>
          <w:lang w:val="ru-RU"/>
        </w:rPr>
        <w:br/>
      </w:r>
      <w:r w:rsidRPr="00C06EA9">
        <w:rPr>
          <w:color w:val="000000"/>
          <w:sz w:val="28"/>
          <w:szCs w:val="28"/>
          <w:lang w:val="ru-RU"/>
        </w:rPr>
        <w:br/>
      </w:r>
      <w:r w:rsidRPr="00C06EA9">
        <w:rPr>
          <w:color w:val="000000"/>
          <w:sz w:val="28"/>
          <w:szCs w:val="28"/>
          <w:shd w:val="clear" w:color="auto" w:fill="FFFFFF"/>
          <w:lang w:val="ru-RU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  <w:r w:rsidRPr="00C06EA9">
        <w:rPr>
          <w:color w:val="000000"/>
          <w:sz w:val="28"/>
          <w:szCs w:val="28"/>
          <w:lang w:val="ru-RU"/>
        </w:rPr>
        <w:br/>
      </w:r>
      <w:r w:rsidRPr="00C06EA9">
        <w:rPr>
          <w:color w:val="000000"/>
          <w:sz w:val="28"/>
          <w:szCs w:val="28"/>
          <w:lang w:val="ru-RU"/>
        </w:rPr>
        <w:br/>
      </w:r>
      <w:r w:rsidRPr="00C06EA9">
        <w:rPr>
          <w:color w:val="000000"/>
          <w:sz w:val="28"/>
          <w:szCs w:val="28"/>
          <w:shd w:val="clear" w:color="auto" w:fill="FFFFFF"/>
          <w:lang w:val="ru-RU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  <w:r w:rsidRPr="00C06EA9">
        <w:rPr>
          <w:color w:val="000000"/>
          <w:sz w:val="28"/>
          <w:szCs w:val="28"/>
          <w:lang w:val="ru-RU"/>
        </w:rPr>
        <w:br/>
      </w:r>
      <w:r w:rsidRPr="00C06EA9">
        <w:rPr>
          <w:color w:val="000000"/>
          <w:sz w:val="28"/>
          <w:szCs w:val="28"/>
          <w:lang w:val="ru-RU"/>
        </w:rPr>
        <w:lastRenderedPageBreak/>
        <w:br/>
      </w:r>
      <w:r w:rsidRPr="00C06EA9">
        <w:rPr>
          <w:color w:val="000000"/>
          <w:sz w:val="28"/>
          <w:szCs w:val="28"/>
          <w:shd w:val="clear" w:color="auto" w:fill="FFFFFF"/>
          <w:lang w:val="ru-RU"/>
        </w:rPr>
        <w:t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  <w:r w:rsidRPr="00C06EA9">
        <w:rPr>
          <w:color w:val="000000"/>
          <w:sz w:val="28"/>
          <w:szCs w:val="28"/>
          <w:lang w:val="ru-RU"/>
        </w:rPr>
        <w:br/>
      </w:r>
      <w:r w:rsidRPr="00C06EA9">
        <w:rPr>
          <w:color w:val="000000"/>
          <w:sz w:val="28"/>
          <w:szCs w:val="28"/>
          <w:lang w:val="ru-RU"/>
        </w:rPr>
        <w:br/>
      </w:r>
      <w:r w:rsidRPr="00C06EA9">
        <w:rPr>
          <w:color w:val="000000"/>
          <w:sz w:val="28"/>
          <w:szCs w:val="28"/>
          <w:shd w:val="clear" w:color="auto" w:fill="FFFFFF"/>
          <w:lang w:val="ru-RU"/>
        </w:rPr>
        <w:t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</w:t>
      </w:r>
      <w:r w:rsidRPr="00C06EA9">
        <w:rPr>
          <w:color w:val="000000"/>
          <w:sz w:val="28"/>
          <w:szCs w:val="28"/>
          <w:shd w:val="clear" w:color="auto" w:fill="FFFFFF"/>
        </w:rPr>
        <w:t> </w:t>
      </w:r>
      <w:hyperlink r:id="rId8" w:tooltip="Зуева Татьяна Валерьевна Формирование элементов латерального мышления учащихся при изучении темы " w:history="1">
        <w:r w:rsidRPr="00C06EA9">
          <w:rPr>
            <w:rStyle w:val="afd"/>
            <w:sz w:val="28"/>
            <w:szCs w:val="28"/>
            <w:shd w:val="clear" w:color="auto" w:fill="FFFFFF"/>
            <w:lang w:val="ru-RU"/>
          </w:rPr>
          <w:t>вариативного компонента содержания воспитания</w:t>
        </w:r>
      </w:hyperlink>
      <w:r w:rsidRPr="00C06EA9">
        <w:rPr>
          <w:color w:val="000000"/>
          <w:sz w:val="28"/>
          <w:szCs w:val="28"/>
          <w:shd w:val="clear" w:color="auto" w:fill="FFFFFF"/>
          <w:lang w:val="ru-RU"/>
        </w:rPr>
        <w:t>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</w:t>
      </w:r>
      <w:r w:rsidRPr="00C06EA9">
        <w:rPr>
          <w:color w:val="000000"/>
          <w:sz w:val="28"/>
          <w:szCs w:val="28"/>
          <w:lang w:val="ru-RU"/>
        </w:rPr>
        <w:br/>
      </w:r>
      <w:r w:rsidRPr="00C06EA9">
        <w:rPr>
          <w:color w:val="000000"/>
          <w:sz w:val="28"/>
          <w:szCs w:val="28"/>
          <w:lang w:val="ru-RU"/>
        </w:rPr>
        <w:br/>
      </w:r>
      <w:r w:rsidRPr="00C06EA9">
        <w:rPr>
          <w:color w:val="000000"/>
          <w:sz w:val="28"/>
          <w:szCs w:val="28"/>
          <w:shd w:val="clear" w:color="auto" w:fill="FFFFFF"/>
          <w:lang w:val="ru-RU"/>
        </w:rPr>
        <w:t>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  <w:r w:rsidR="00CB305E" w:rsidRPr="00C06EA9">
        <w:rPr>
          <w:sz w:val="28"/>
          <w:szCs w:val="28"/>
          <w:lang w:val="ru-RU"/>
        </w:rPr>
        <w:tab/>
      </w:r>
      <w:bookmarkEnd w:id="2"/>
    </w:p>
    <w:p w:rsidR="00021E47" w:rsidRPr="00C06EA9" w:rsidRDefault="00596599" w:rsidP="00C06EA9">
      <w:pPr>
        <w:wordWrap/>
        <w:ind w:firstLine="567"/>
        <w:rPr>
          <w:b/>
          <w:color w:val="000000"/>
          <w:w w:val="0"/>
          <w:sz w:val="28"/>
          <w:szCs w:val="28"/>
          <w:lang w:val="ru-RU"/>
        </w:rPr>
      </w:pPr>
      <w:r w:rsidRPr="00C06EA9">
        <w:rPr>
          <w:b/>
          <w:color w:val="000000"/>
          <w:w w:val="0"/>
          <w:sz w:val="28"/>
          <w:szCs w:val="28"/>
          <w:lang w:val="ru-RU"/>
        </w:rPr>
        <w:t>1.</w:t>
      </w:r>
      <w:r w:rsidR="00373909" w:rsidRPr="00C06EA9">
        <w:rPr>
          <w:b/>
          <w:color w:val="000000"/>
          <w:w w:val="0"/>
          <w:sz w:val="28"/>
          <w:szCs w:val="28"/>
          <w:lang w:val="ru-RU"/>
        </w:rPr>
        <w:t>1</w:t>
      </w:r>
      <w:r w:rsidR="003B6F94" w:rsidRPr="00C06EA9">
        <w:rPr>
          <w:b/>
          <w:color w:val="000000"/>
          <w:w w:val="0"/>
          <w:sz w:val="28"/>
          <w:szCs w:val="28"/>
          <w:lang w:val="ru-RU"/>
        </w:rPr>
        <w:t xml:space="preserve">. </w:t>
      </w:r>
      <w:r w:rsidR="00E0585E" w:rsidRPr="00C06EA9">
        <w:rPr>
          <w:b/>
          <w:color w:val="000000"/>
          <w:w w:val="0"/>
          <w:sz w:val="28"/>
          <w:szCs w:val="28"/>
          <w:lang w:val="ru-RU"/>
        </w:rPr>
        <w:t>Цели и задачи</w:t>
      </w:r>
    </w:p>
    <w:p w:rsidR="00DA75EE" w:rsidRDefault="00ED6E3E" w:rsidP="00C06EA9">
      <w:pPr>
        <w:wordWrap/>
        <w:ind w:firstLine="567"/>
        <w:rPr>
          <w:color w:val="000000"/>
          <w:sz w:val="28"/>
          <w:szCs w:val="28"/>
          <w:shd w:val="clear" w:color="auto" w:fill="FFFFFF"/>
          <w:lang w:val="ru-RU"/>
        </w:rPr>
      </w:pPr>
      <w:r w:rsidRPr="00C06EA9">
        <w:rPr>
          <w:sz w:val="28"/>
          <w:szCs w:val="28"/>
          <w:lang w:val="ru-RU"/>
        </w:rPr>
        <w:tab/>
      </w:r>
      <w:r w:rsidR="00305973" w:rsidRPr="00C06EA9">
        <w:rPr>
          <w:color w:val="000000"/>
          <w:sz w:val="28"/>
          <w:szCs w:val="28"/>
          <w:shd w:val="clear" w:color="auto" w:fill="FFFFFF"/>
          <w:lang w:val="ru-RU"/>
        </w:rP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</w:t>
      </w:r>
      <w:r w:rsidR="00305973" w:rsidRPr="00C06EA9">
        <w:rPr>
          <w:color w:val="000000"/>
          <w:sz w:val="28"/>
          <w:szCs w:val="28"/>
          <w:shd w:val="clear" w:color="auto" w:fill="FFFFFF"/>
        </w:rPr>
        <w:t> </w:t>
      </w:r>
      <w:r w:rsidR="00305973" w:rsidRPr="00C06EA9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цель воспитания</w:t>
      </w:r>
      <w:r w:rsidR="00305973" w:rsidRPr="00C06EA9">
        <w:rPr>
          <w:color w:val="000000"/>
          <w:sz w:val="28"/>
          <w:szCs w:val="28"/>
          <w:shd w:val="clear" w:color="auto" w:fill="FFFFFF"/>
        </w:rPr>
        <w:t> </w:t>
      </w:r>
      <w:r w:rsidR="00305973" w:rsidRPr="00C06EA9">
        <w:rPr>
          <w:color w:val="000000"/>
          <w:sz w:val="28"/>
          <w:szCs w:val="28"/>
          <w:shd w:val="clear" w:color="auto" w:fill="FFFFFF"/>
          <w:lang w:val="ru-RU"/>
        </w:rPr>
        <w:t xml:space="preserve">обучающихся в школе: </w:t>
      </w:r>
    </w:p>
    <w:p w:rsidR="00DA75EE" w:rsidRDefault="00DA75EE" w:rsidP="00DA75EE">
      <w:pPr>
        <w:wordWrap/>
        <w:ind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305973" w:rsidRPr="00C06EA9">
        <w:rPr>
          <w:color w:val="000000"/>
          <w:sz w:val="28"/>
          <w:szCs w:val="28"/>
          <w:shd w:val="clear" w:color="auto" w:fill="FFFFFF"/>
          <w:lang w:val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C06EA9" w:rsidRPr="00DA75EE" w:rsidRDefault="00DA75EE" w:rsidP="00DA75EE">
      <w:pPr>
        <w:wordWrap/>
        <w:ind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305973" w:rsidRPr="00C06EA9">
        <w:rPr>
          <w:color w:val="000000"/>
          <w:sz w:val="28"/>
          <w:szCs w:val="28"/>
          <w:shd w:val="clear" w:color="auto" w:fill="FFFFFF"/>
          <w:lang w:val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</w:t>
      </w:r>
      <w:r w:rsidR="00305973" w:rsidRPr="00C06EA9">
        <w:rPr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="00305973" w:rsidRPr="00DA75EE">
          <w:rPr>
            <w:rStyle w:val="afd"/>
            <w:color w:val="auto"/>
            <w:sz w:val="28"/>
            <w:szCs w:val="28"/>
            <w:u w:val="none"/>
            <w:shd w:val="clear" w:color="auto" w:fill="FFFFFF"/>
            <w:lang w:val="ru-RU"/>
          </w:rPr>
          <w:t>человеку труда и старшему поколению</w:t>
        </w:r>
      </w:hyperlink>
      <w:r w:rsidR="00305973" w:rsidRPr="00C06EA9">
        <w:rPr>
          <w:color w:val="000000"/>
          <w:sz w:val="28"/>
          <w:szCs w:val="28"/>
          <w:shd w:val="clear" w:color="auto" w:fill="FFFFFF"/>
          <w:lang w:val="ru-RU"/>
        </w:rPr>
        <w:t>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06EA9" w:rsidRDefault="00305973" w:rsidP="00C06EA9">
      <w:pPr>
        <w:wordWrap/>
        <w:ind w:firstLine="567"/>
        <w:rPr>
          <w:sz w:val="28"/>
          <w:szCs w:val="28"/>
          <w:lang w:val="ru-RU"/>
        </w:rPr>
      </w:pPr>
      <w:r w:rsidRPr="00C06EA9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Задачами воспитания</w:t>
      </w:r>
      <w:r w:rsidRPr="00C06EA9">
        <w:rPr>
          <w:color w:val="000000"/>
          <w:sz w:val="28"/>
          <w:szCs w:val="28"/>
          <w:shd w:val="clear" w:color="auto" w:fill="FFFFFF"/>
        </w:rPr>
        <w:t> </w:t>
      </w:r>
      <w:r w:rsidRPr="00C06EA9">
        <w:rPr>
          <w:color w:val="000000"/>
          <w:sz w:val="28"/>
          <w:szCs w:val="28"/>
          <w:shd w:val="clear" w:color="auto" w:fill="FFFFFF"/>
          <w:lang w:val="ru-RU"/>
        </w:rPr>
        <w:t>обучающихся в школе являются:</w:t>
      </w:r>
      <w:r w:rsidRPr="00C06EA9">
        <w:rPr>
          <w:color w:val="000000"/>
          <w:sz w:val="28"/>
          <w:szCs w:val="28"/>
          <w:lang w:val="ru-RU"/>
        </w:rPr>
        <w:br/>
      </w:r>
      <w:r w:rsidR="00C06EA9">
        <w:rPr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C06EA9">
        <w:rPr>
          <w:color w:val="000000"/>
          <w:sz w:val="28"/>
          <w:szCs w:val="28"/>
          <w:shd w:val="clear" w:color="auto" w:fill="FFFFFF"/>
          <w:lang w:val="ru-RU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  <w:r w:rsidRPr="00C06EA9">
        <w:rPr>
          <w:color w:val="000000"/>
          <w:sz w:val="28"/>
          <w:szCs w:val="28"/>
          <w:lang w:val="ru-RU"/>
        </w:rPr>
        <w:br/>
      </w:r>
      <w:r w:rsidR="00C06EA9">
        <w:rPr>
          <w:color w:val="000000"/>
          <w:sz w:val="28"/>
          <w:szCs w:val="28"/>
          <w:lang w:val="ru-RU"/>
        </w:rPr>
        <w:t xml:space="preserve">- </w:t>
      </w:r>
      <w:r w:rsidRPr="00C06EA9">
        <w:rPr>
          <w:color w:val="000000"/>
          <w:sz w:val="28"/>
          <w:szCs w:val="28"/>
          <w:lang w:val="ru-RU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C06EA9" w:rsidRDefault="00C06EA9" w:rsidP="00C06EA9">
      <w:pPr>
        <w:wordWrap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05973" w:rsidRPr="00C06EA9">
        <w:rPr>
          <w:color w:val="000000"/>
          <w:sz w:val="28"/>
          <w:szCs w:val="28"/>
          <w:lang w:val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</w:t>
      </w:r>
      <w:r w:rsidR="00305973" w:rsidRPr="00C06EA9">
        <w:rPr>
          <w:color w:val="000000"/>
          <w:sz w:val="28"/>
          <w:szCs w:val="28"/>
          <w:lang w:val="ru-RU"/>
        </w:rPr>
        <w:lastRenderedPageBreak/>
        <w:t>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305973" w:rsidRPr="00C06EA9" w:rsidRDefault="00C06EA9" w:rsidP="00C06EA9">
      <w:pPr>
        <w:wordWrap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05973" w:rsidRPr="00C06EA9">
        <w:rPr>
          <w:color w:val="000000"/>
          <w:sz w:val="28"/>
          <w:szCs w:val="28"/>
          <w:lang w:val="ru-RU"/>
        </w:rPr>
        <w:t>достижение личностных результатов освоения общеобразовательных программ в соответствии с ФГОС НОО ООО СОО.</w:t>
      </w:r>
    </w:p>
    <w:p w:rsidR="00FF5E02" w:rsidRPr="00C06EA9" w:rsidRDefault="00FF5E02" w:rsidP="00C06EA9">
      <w:pPr>
        <w:wordWrap/>
        <w:ind w:firstLine="567"/>
        <w:rPr>
          <w:b/>
          <w:iCs/>
          <w:kern w:val="0"/>
          <w:sz w:val="28"/>
          <w:szCs w:val="28"/>
          <w:lang w:val="ru-RU" w:eastAsia="ru-RU"/>
        </w:rPr>
      </w:pPr>
      <w:r w:rsidRPr="00C06EA9">
        <w:rPr>
          <w:b/>
          <w:iCs/>
          <w:sz w:val="28"/>
          <w:szCs w:val="28"/>
          <w:lang w:val="ru-RU"/>
        </w:rPr>
        <w:t xml:space="preserve">Личностные результаты освоения </w:t>
      </w:r>
      <w:r w:rsidR="008D58EE" w:rsidRPr="00C06EA9">
        <w:rPr>
          <w:b/>
          <w:iCs/>
          <w:sz w:val="28"/>
          <w:szCs w:val="28"/>
          <w:lang w:val="ru-RU"/>
        </w:rPr>
        <w:t>программы воспитания</w:t>
      </w:r>
      <w:r w:rsidRPr="00C06EA9">
        <w:rPr>
          <w:b/>
          <w:iCs/>
          <w:sz w:val="28"/>
          <w:szCs w:val="28"/>
          <w:lang w:val="ru-RU"/>
        </w:rPr>
        <w:t xml:space="preserve"> включают:</w:t>
      </w:r>
    </w:p>
    <w:p w:rsidR="00FF5E02" w:rsidRPr="00C06EA9" w:rsidRDefault="00FF5E02" w:rsidP="00C06EA9">
      <w:pPr>
        <w:widowControl/>
        <w:numPr>
          <w:ilvl w:val="0"/>
          <w:numId w:val="2"/>
        </w:numPr>
        <w:wordWrap/>
        <w:autoSpaceDE/>
        <w:autoSpaceDN/>
        <w:ind w:left="0" w:firstLine="567"/>
        <w:rPr>
          <w:iCs/>
          <w:kern w:val="0"/>
          <w:sz w:val="28"/>
          <w:szCs w:val="28"/>
          <w:lang w:val="ru-RU" w:eastAsia="ru-RU"/>
        </w:rPr>
      </w:pPr>
      <w:r w:rsidRPr="00C06EA9">
        <w:rPr>
          <w:iCs/>
          <w:kern w:val="0"/>
          <w:sz w:val="28"/>
          <w:szCs w:val="28"/>
          <w:lang w:val="ru-RU" w:eastAsia="ru-RU"/>
        </w:rPr>
        <w:t>осознание Российской гражданской  идентичности;</w:t>
      </w:r>
    </w:p>
    <w:p w:rsidR="00FF5E02" w:rsidRPr="00C06EA9" w:rsidRDefault="00FF5E02" w:rsidP="00C06EA9">
      <w:pPr>
        <w:widowControl/>
        <w:numPr>
          <w:ilvl w:val="0"/>
          <w:numId w:val="2"/>
        </w:numPr>
        <w:wordWrap/>
        <w:autoSpaceDE/>
        <w:autoSpaceDN/>
        <w:ind w:left="0" w:firstLine="567"/>
        <w:rPr>
          <w:iCs/>
          <w:kern w:val="0"/>
          <w:sz w:val="28"/>
          <w:szCs w:val="28"/>
          <w:lang w:val="ru-RU" w:eastAsia="ru-RU"/>
        </w:rPr>
      </w:pPr>
      <w:r w:rsidRPr="00C06EA9">
        <w:rPr>
          <w:iCs/>
          <w:kern w:val="0"/>
          <w:sz w:val="28"/>
          <w:szCs w:val="28"/>
          <w:lang w:val="ru-RU" w:eastAsia="ru-RU"/>
        </w:rPr>
        <w:t>сформированность ценности и самостоятельности и  инициативы;</w:t>
      </w:r>
    </w:p>
    <w:p w:rsidR="00FF5E02" w:rsidRPr="00C06EA9" w:rsidRDefault="00FF5E02" w:rsidP="00C06EA9">
      <w:pPr>
        <w:widowControl/>
        <w:numPr>
          <w:ilvl w:val="0"/>
          <w:numId w:val="2"/>
        </w:numPr>
        <w:wordWrap/>
        <w:autoSpaceDE/>
        <w:autoSpaceDN/>
        <w:ind w:left="0" w:firstLine="567"/>
        <w:rPr>
          <w:iCs/>
          <w:kern w:val="0"/>
          <w:sz w:val="28"/>
          <w:szCs w:val="28"/>
          <w:lang w:val="ru-RU" w:eastAsia="ru-RU"/>
        </w:rPr>
      </w:pPr>
      <w:r w:rsidRPr="00C06EA9">
        <w:rPr>
          <w:iCs/>
          <w:kern w:val="0"/>
          <w:sz w:val="28"/>
          <w:szCs w:val="28"/>
          <w:lang w:val="ru-RU" w:eastAsia="ru-RU"/>
        </w:rPr>
        <w:t>готовность обучающихся к саморазвитию, самостоятельности и личному самоопределению;</w:t>
      </w:r>
    </w:p>
    <w:p w:rsidR="00FF5E02" w:rsidRPr="00C06EA9" w:rsidRDefault="00FF5E02" w:rsidP="00C06EA9">
      <w:pPr>
        <w:widowControl/>
        <w:numPr>
          <w:ilvl w:val="0"/>
          <w:numId w:val="2"/>
        </w:numPr>
        <w:wordWrap/>
        <w:autoSpaceDE/>
        <w:autoSpaceDN/>
        <w:ind w:left="0" w:firstLine="567"/>
        <w:rPr>
          <w:iCs/>
          <w:kern w:val="0"/>
          <w:sz w:val="28"/>
          <w:szCs w:val="28"/>
          <w:lang w:val="ru-RU" w:eastAsia="ru-RU"/>
        </w:rPr>
      </w:pPr>
      <w:r w:rsidRPr="00C06EA9">
        <w:rPr>
          <w:iCs/>
          <w:kern w:val="0"/>
          <w:sz w:val="28"/>
          <w:szCs w:val="28"/>
          <w:lang w:val="ru-RU" w:eastAsia="ru-RU"/>
        </w:rPr>
        <w:t>наличие мотивации и целенаправленной социально –значимой деятельности</w:t>
      </w:r>
    </w:p>
    <w:p w:rsidR="00FF5E02" w:rsidRPr="00C06EA9" w:rsidRDefault="00FF5E02" w:rsidP="00C06EA9">
      <w:pPr>
        <w:widowControl/>
        <w:numPr>
          <w:ilvl w:val="0"/>
          <w:numId w:val="2"/>
        </w:numPr>
        <w:wordWrap/>
        <w:autoSpaceDE/>
        <w:autoSpaceDN/>
        <w:ind w:left="0" w:firstLine="567"/>
        <w:rPr>
          <w:iCs/>
          <w:kern w:val="0"/>
          <w:sz w:val="28"/>
          <w:szCs w:val="28"/>
          <w:lang w:val="ru-RU" w:eastAsia="ru-RU"/>
        </w:rPr>
      </w:pPr>
      <w:r w:rsidRPr="00C06EA9">
        <w:rPr>
          <w:iCs/>
          <w:kern w:val="0"/>
          <w:sz w:val="28"/>
          <w:szCs w:val="28"/>
          <w:lang w:val="ru-RU" w:eastAsia="ru-RU"/>
        </w:rPr>
        <w:t>сформированность внутренней позиции личности, как особого ценностного отношения к себе, к окружающим людям в целом.</w:t>
      </w:r>
    </w:p>
    <w:p w:rsidR="00C06EA9" w:rsidRDefault="00FF5E02" w:rsidP="00C06EA9">
      <w:pPr>
        <w:widowControl/>
        <w:wordWrap/>
        <w:autoSpaceDE/>
        <w:autoSpaceDN/>
        <w:ind w:firstLine="567"/>
        <w:rPr>
          <w:color w:val="000000"/>
          <w:sz w:val="28"/>
          <w:szCs w:val="28"/>
          <w:lang w:val="ru-RU"/>
        </w:rPr>
      </w:pPr>
      <w:r w:rsidRPr="00C06EA9">
        <w:rPr>
          <w:iCs/>
          <w:kern w:val="0"/>
          <w:sz w:val="28"/>
          <w:szCs w:val="28"/>
          <w:lang w:val="ru-RU" w:eastAsia="ru-RU"/>
        </w:rPr>
        <w:tab/>
      </w:r>
      <w:bookmarkStart w:id="3" w:name="_Toc109673744"/>
      <w:r w:rsidR="00305973" w:rsidRPr="00C06EA9">
        <w:rPr>
          <w:color w:val="000000"/>
          <w:sz w:val="28"/>
          <w:szCs w:val="28"/>
          <w:shd w:val="clear" w:color="auto" w:fill="FFFFFF"/>
          <w:lang w:val="ru-RU"/>
        </w:rPr>
        <w:t>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</w:t>
      </w:r>
      <w:r w:rsidR="00305973" w:rsidRPr="00C06EA9">
        <w:rPr>
          <w:color w:val="000000"/>
          <w:sz w:val="28"/>
          <w:szCs w:val="28"/>
          <w:shd w:val="clear" w:color="auto" w:fill="FFFFFF"/>
        </w:rPr>
        <w:t> </w:t>
      </w:r>
      <w:hyperlink r:id="rId10" w:tooltip="Культура предпринимательства" w:history="1">
        <w:r w:rsidR="00305973" w:rsidRPr="00C06EA9">
          <w:rPr>
            <w:rStyle w:val="afd"/>
            <w:sz w:val="28"/>
            <w:szCs w:val="28"/>
            <w:shd w:val="clear" w:color="auto" w:fill="FFFFFF"/>
            <w:lang w:val="ru-RU"/>
          </w:rPr>
          <w:t>обществе правилами и нормами поведения</w:t>
        </w:r>
      </w:hyperlink>
      <w:r w:rsidR="00305973" w:rsidRPr="00C06EA9">
        <w:rPr>
          <w:color w:val="000000"/>
          <w:sz w:val="28"/>
          <w:szCs w:val="28"/>
          <w:shd w:val="clear" w:color="auto" w:fill="FFFFFF"/>
          <w:lang w:val="ru-RU"/>
        </w:rPr>
        <w:t>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07AF4" w:rsidRDefault="00305973" w:rsidP="00C06EA9">
      <w:pPr>
        <w:widowControl/>
        <w:wordWrap/>
        <w:autoSpaceDE/>
        <w:autoSpaceDN/>
        <w:ind w:firstLine="567"/>
        <w:rPr>
          <w:color w:val="000000"/>
          <w:sz w:val="28"/>
          <w:szCs w:val="28"/>
          <w:shd w:val="clear" w:color="auto" w:fill="FFFFFF"/>
          <w:lang w:val="ru-RU"/>
        </w:rPr>
      </w:pPr>
      <w:r w:rsidRPr="00C06EA9">
        <w:rPr>
          <w:color w:val="000000"/>
          <w:sz w:val="28"/>
          <w:szCs w:val="28"/>
          <w:shd w:val="clear" w:color="auto" w:fill="FFFFFF"/>
          <w:lang w:val="ru-RU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0012E1" w:rsidRPr="00C06EA9" w:rsidRDefault="00A07AF4" w:rsidP="00A07AF4">
      <w:pPr>
        <w:widowControl/>
        <w:wordWrap/>
        <w:autoSpaceDE/>
        <w:autoSpaceDN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</w:t>
      </w:r>
      <w:r w:rsidR="000012E1" w:rsidRPr="00C06EA9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1.2. </w:t>
      </w:r>
      <w:r w:rsidR="000012E1" w:rsidRPr="00C06EA9">
        <w:rPr>
          <w:b/>
          <w:bCs/>
          <w:color w:val="000000"/>
          <w:sz w:val="28"/>
          <w:szCs w:val="28"/>
          <w:lang w:val="ru-RU"/>
        </w:rPr>
        <w:t>Направления воспитания</w:t>
      </w:r>
      <w:bookmarkEnd w:id="3"/>
    </w:p>
    <w:p w:rsidR="000012E1" w:rsidRPr="00C06EA9" w:rsidRDefault="000012E1" w:rsidP="00C06EA9">
      <w:pPr>
        <w:wordWrap/>
        <w:autoSpaceDE/>
        <w:autoSpaceDN/>
        <w:ind w:firstLine="567"/>
        <w:rPr>
          <w:color w:val="000000"/>
          <w:kern w:val="0"/>
          <w:sz w:val="28"/>
          <w:szCs w:val="28"/>
          <w:lang w:val="ru-RU" w:eastAsia="en-US"/>
        </w:rPr>
      </w:pPr>
      <w:r w:rsidRPr="00C06EA9">
        <w:rPr>
          <w:color w:val="000000"/>
          <w:kern w:val="0"/>
          <w:sz w:val="28"/>
          <w:szCs w:val="28"/>
          <w:lang w:val="ru-RU" w:eastAsia="en-US"/>
        </w:rPr>
        <w:t>Программа реализуется в единстве учебной и воспитательной деятельности школы по направлениям воспитания:</w:t>
      </w:r>
    </w:p>
    <w:p w:rsidR="00DA75EE" w:rsidRPr="00DA75EE" w:rsidRDefault="00DA75EE" w:rsidP="00DA75EE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81304353"/>
      <w:bookmarkStart w:id="5" w:name="_Toc109673736"/>
      <w:r w:rsidRPr="00DA75EE">
        <w:rPr>
          <w:rFonts w:ascii="Times New Roman" w:hAnsi="Times New Roman" w:cs="Times New Roman"/>
          <w:sz w:val="28"/>
          <w:szCs w:val="28"/>
        </w:rP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DA75EE" w:rsidRPr="00DA75EE" w:rsidRDefault="00DA75EE" w:rsidP="00DA75EE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75EE">
        <w:rPr>
          <w:rFonts w:ascii="Times New Roman" w:hAnsi="Times New Roman" w:cs="Times New Roman"/>
          <w:sz w:val="28"/>
          <w:szCs w:val="28"/>
        </w:rPr>
        <w:t>2)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DA75EE" w:rsidRPr="00DA75EE" w:rsidRDefault="00DA75EE" w:rsidP="00DA75EE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75EE">
        <w:rPr>
          <w:rFonts w:ascii="Times New Roman" w:hAnsi="Times New Roman" w:cs="Times New Roman"/>
          <w:sz w:val="28"/>
          <w:szCs w:val="28"/>
        </w:rPr>
        <w:t xml:space="preserve">3)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</w:t>
      </w:r>
      <w:r w:rsidRPr="00DA75EE">
        <w:rPr>
          <w:rFonts w:ascii="Times New Roman" w:hAnsi="Times New Roman" w:cs="Times New Roman"/>
          <w:sz w:val="28"/>
          <w:szCs w:val="28"/>
        </w:rPr>
        <w:lastRenderedPageBreak/>
        <w:t>милосердия, справедливости, дружелюбия и взаимопомощи, уважения к старшим, к памяти предков.</w:t>
      </w:r>
    </w:p>
    <w:p w:rsidR="00DA75EE" w:rsidRPr="00DA75EE" w:rsidRDefault="00DA75EE" w:rsidP="00DA75EE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75EE">
        <w:rPr>
          <w:rFonts w:ascii="Times New Roman" w:hAnsi="Times New Roman" w:cs="Times New Roman"/>
          <w:sz w:val="28"/>
          <w:szCs w:val="28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DA75EE" w:rsidRPr="00DA75EE" w:rsidRDefault="00DA75EE" w:rsidP="00DA75EE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75EE">
        <w:rPr>
          <w:rFonts w:ascii="Times New Roman" w:hAnsi="Times New Roman" w:cs="Times New Roman"/>
          <w:sz w:val="28"/>
          <w:szCs w:val="28"/>
        </w:rPr>
        <w:t>5)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DA75EE" w:rsidRPr="00DA75EE" w:rsidRDefault="00DA75EE" w:rsidP="00DA75EE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75EE">
        <w:rPr>
          <w:rFonts w:ascii="Times New Roman" w:hAnsi="Times New Roman" w:cs="Times New Roman"/>
          <w:sz w:val="28"/>
          <w:szCs w:val="28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DA75EE" w:rsidRPr="00DA75EE" w:rsidRDefault="00DA75EE" w:rsidP="00DA75EE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75EE">
        <w:rPr>
          <w:rFonts w:ascii="Times New Roman" w:hAnsi="Times New Roman" w:cs="Times New Roman"/>
          <w:sz w:val="28"/>
          <w:szCs w:val="28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DA75EE" w:rsidRPr="00DA75EE" w:rsidRDefault="00DA75EE" w:rsidP="00DA75EE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75EE">
        <w:rPr>
          <w:rFonts w:ascii="Times New Roman" w:hAnsi="Times New Roman" w:cs="Times New Roman"/>
          <w:sz w:val="28"/>
          <w:szCs w:val="28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CE4902" w:rsidRPr="00C06EA9" w:rsidRDefault="00373909" w:rsidP="00C06EA9">
      <w:pPr>
        <w:pStyle w:val="1"/>
        <w:wordWrap/>
        <w:spacing w:before="0"/>
        <w:ind w:firstLine="567"/>
        <w:jc w:val="left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C06EA9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1.3</w:t>
      </w:r>
      <w:r w:rsidR="00CE4902" w:rsidRPr="00C06EA9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</w:t>
      </w:r>
      <w:bookmarkEnd w:id="4"/>
      <w:r w:rsidR="00CE4902" w:rsidRPr="00C06EA9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</w:t>
      </w:r>
      <w:bookmarkEnd w:id="5"/>
      <w:r w:rsidR="00175C8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Целевые ориентиры</w:t>
      </w:r>
    </w:p>
    <w:p w:rsidR="00CE4902" w:rsidRPr="00C06EA9" w:rsidRDefault="008D58EE" w:rsidP="00C06EA9">
      <w:pPr>
        <w:wordWrap/>
        <w:ind w:firstLine="567"/>
        <w:rPr>
          <w:sz w:val="28"/>
          <w:szCs w:val="28"/>
          <w:lang w:val="ru-RU"/>
        </w:rPr>
      </w:pPr>
      <w:r w:rsidRPr="00C06EA9">
        <w:rPr>
          <w:bCs/>
          <w:color w:val="000000"/>
          <w:sz w:val="28"/>
          <w:szCs w:val="28"/>
          <w:lang w:val="ru-RU"/>
        </w:rPr>
        <w:t>1.3.1.</w:t>
      </w:r>
      <w:r w:rsidR="00CE4902" w:rsidRPr="00C06EA9">
        <w:rPr>
          <w:bCs/>
          <w:color w:val="000000"/>
          <w:sz w:val="28"/>
          <w:szCs w:val="28"/>
          <w:lang w:val="ru-RU"/>
        </w:rPr>
        <w:t>Целевые ориентиры результатов воспитания на уровне начального общего образования</w:t>
      </w:r>
    </w:p>
    <w:p w:rsidR="00CE4902" w:rsidRPr="00EA788D" w:rsidRDefault="00CE4902" w:rsidP="0015145F">
      <w:pPr>
        <w:wordWrap/>
        <w:ind w:firstLine="567"/>
        <w:rPr>
          <w:sz w:val="28"/>
          <w:szCs w:val="28"/>
          <w:lang w:val="ru-RU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20"/>
      </w:tblGrid>
      <w:tr w:rsidR="00175C8F" w:rsidTr="00175C8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>
            <w:pPr>
              <w:tabs>
                <w:tab w:val="left" w:pos="851"/>
              </w:tabs>
              <w:wordWrap/>
              <w:rPr>
                <w:color w:val="000000"/>
                <w:w w:val="1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                     Целевые ориентиры</w:t>
            </w:r>
          </w:p>
        </w:tc>
      </w:tr>
      <w:tr w:rsidR="00175C8F" w:rsidTr="00175C8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>
            <w:pPr>
              <w:tabs>
                <w:tab w:val="left" w:pos="851"/>
              </w:tabs>
              <w:wordWrap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Гражданско-патриотическое воспитание</w:t>
            </w:r>
          </w:p>
        </w:tc>
      </w:tr>
      <w:tr w:rsidR="00175C8F" w:rsidRPr="002C5830" w:rsidTr="00175C8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 w:rsidP="00175C8F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знающий и любящий свою малую родину, свой край, имеющий представление о Родине - России, ее территории, расположении;</w:t>
            </w:r>
          </w:p>
          <w:p w:rsidR="00175C8F" w:rsidRDefault="00175C8F" w:rsidP="00175C8F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сознающий принадлежность к своему народу и к общности граждан России, проявляющий уважение к своему и другим народам;</w:t>
            </w:r>
          </w:p>
          <w:p w:rsidR="00175C8F" w:rsidRDefault="00175C8F" w:rsidP="00175C8F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понимающий свою сопричастность к прошлому, настоящему и будущему родного края, своей Родины - России, Российского государства;</w:t>
            </w:r>
          </w:p>
          <w:p w:rsidR="00175C8F" w:rsidRDefault="00175C8F" w:rsidP="00175C8F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      </w:r>
          </w:p>
          <w:p w:rsidR="00175C8F" w:rsidRDefault="00175C8F" w:rsidP="00175C8F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первоначальные представления о правах и ответственности человека в обществе, гражданских правах и обязанностях;</w:t>
            </w:r>
          </w:p>
          <w:p w:rsidR="00175C8F" w:rsidRDefault="00175C8F" w:rsidP="00175C8F">
            <w:pPr>
              <w:pStyle w:val="ConsPlusNormal"/>
              <w:ind w:firstLine="425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175C8F" w:rsidTr="00175C8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 w:rsidP="00175C8F">
            <w:pPr>
              <w:tabs>
                <w:tab w:val="left" w:pos="851"/>
              </w:tabs>
              <w:wordWrap/>
              <w:ind w:firstLine="425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Духовно-нравственное воспитание</w:t>
            </w:r>
          </w:p>
        </w:tc>
      </w:tr>
      <w:tr w:rsidR="00175C8F" w:rsidRPr="002C5830" w:rsidTr="00175C8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8F" w:rsidRDefault="00175C8F" w:rsidP="00175C8F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      </w:r>
          </w:p>
          <w:p w:rsidR="00175C8F" w:rsidRDefault="00175C8F" w:rsidP="00175C8F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сознающий ценность каждой человеческой жизни, признающий индивидуальность и достоинство каждого человека;</w:t>
            </w:r>
          </w:p>
          <w:p w:rsidR="00175C8F" w:rsidRDefault="00175C8F" w:rsidP="00175C8F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      </w:r>
          </w:p>
          <w:p w:rsidR="00175C8F" w:rsidRDefault="00175C8F" w:rsidP="00175C8F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175C8F" w:rsidRDefault="00175C8F" w:rsidP="00175C8F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:rsidR="00175C8F" w:rsidRDefault="00175C8F" w:rsidP="00175C8F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175C8F" w:rsidRDefault="00175C8F" w:rsidP="00175C8F">
            <w:pPr>
              <w:widowControl/>
              <w:wordWrap/>
              <w:autoSpaceDE/>
              <w:ind w:firstLine="425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175C8F" w:rsidTr="00175C8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 w:rsidP="00175C8F">
            <w:pPr>
              <w:widowControl/>
              <w:wordWrap/>
              <w:autoSpaceDE/>
              <w:ind w:firstLine="425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Эстетическое воспитание</w:t>
            </w:r>
          </w:p>
        </w:tc>
      </w:tr>
      <w:tr w:rsidR="00175C8F" w:rsidRPr="002C5830" w:rsidTr="00175C8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 w:rsidP="00175C8F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способный воспринимать и чувствовать прекрасное в быту, природе, искусстве, творчестве людей;</w:t>
            </w:r>
          </w:p>
          <w:p w:rsidR="00175C8F" w:rsidRDefault="00175C8F" w:rsidP="00175C8F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и уважение к отечественной и мировой художественной культуре;</w:t>
            </w:r>
          </w:p>
          <w:p w:rsidR="00175C8F" w:rsidRDefault="00175C8F" w:rsidP="00175C8F">
            <w:pPr>
              <w:pStyle w:val="ConsPlusNormal"/>
              <w:ind w:firstLine="425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175C8F" w:rsidTr="00175C8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 w:rsidP="00175C8F">
            <w:pPr>
              <w:widowControl/>
              <w:wordWrap/>
              <w:autoSpaceDE/>
              <w:ind w:firstLine="425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Физическое воспитание</w:t>
            </w:r>
          </w:p>
        </w:tc>
      </w:tr>
      <w:tr w:rsidR="00175C8F" w:rsidRPr="002C5830" w:rsidTr="00175C8F">
        <w:trPr>
          <w:trHeight w:val="13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 w:rsidP="00175C8F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      </w:r>
          </w:p>
          <w:p w:rsidR="00175C8F" w:rsidRDefault="00175C8F" w:rsidP="00175C8F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владеющий основными навыками личной и общественной гигиены, безопасного поведения в быту, природе, обществе;</w:t>
            </w:r>
          </w:p>
          <w:p w:rsidR="00175C8F" w:rsidRDefault="00175C8F" w:rsidP="00175C8F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ориентированный на физическое развитие с учетом возможностей здоровья, занятия физкультурой и спортом;</w:t>
            </w:r>
          </w:p>
          <w:p w:rsidR="00175C8F" w:rsidRDefault="00175C8F" w:rsidP="00175C8F">
            <w:pPr>
              <w:pStyle w:val="ConsPlusNormal"/>
              <w:ind w:firstLine="425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175C8F" w:rsidTr="00175C8F">
        <w:trPr>
          <w:trHeight w:val="13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 w:rsidP="00175C8F">
            <w:pPr>
              <w:widowControl/>
              <w:wordWrap/>
              <w:autoSpaceDE/>
              <w:ind w:firstLine="425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Трудовое воспитание</w:t>
            </w:r>
          </w:p>
        </w:tc>
      </w:tr>
      <w:tr w:rsidR="00175C8F" w:rsidRPr="002C5830" w:rsidTr="00175C8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 w:rsidP="00175C8F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сознающий ценность труда в жизни человека, семьи, общества;</w:t>
            </w:r>
          </w:p>
          <w:p w:rsidR="00175C8F" w:rsidRDefault="00175C8F" w:rsidP="00175C8F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труду, людям труда, бережное отношение к результатам труда, ответственное потребление;</w:t>
            </w:r>
          </w:p>
          <w:p w:rsidR="00175C8F" w:rsidRDefault="00175C8F" w:rsidP="00175C8F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разным профессиям;</w:t>
            </w:r>
          </w:p>
          <w:p w:rsidR="00175C8F" w:rsidRDefault="00175C8F" w:rsidP="00175C8F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175C8F" w:rsidTr="00175C8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 w:rsidP="00175C8F">
            <w:pPr>
              <w:widowControl/>
              <w:wordWrap/>
              <w:autoSpaceDE/>
              <w:ind w:firstLine="425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Экологическое воспитание</w:t>
            </w:r>
          </w:p>
        </w:tc>
      </w:tr>
      <w:tr w:rsidR="00175C8F" w:rsidRPr="002C5830" w:rsidTr="00175C8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 w:rsidP="00175C8F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понимающий ценность природы, зависимость жизни людей от природы, влияние людей на природу, окружающую среду;</w:t>
            </w:r>
          </w:p>
          <w:p w:rsidR="00175C8F" w:rsidRDefault="00175C8F" w:rsidP="00175C8F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любовь и бережное отношение к природе, неприятие действий, приносящих вред природе, особенно живым существам;</w:t>
            </w:r>
          </w:p>
          <w:p w:rsidR="00175C8F" w:rsidRDefault="00175C8F" w:rsidP="00175C8F">
            <w:pPr>
              <w:pStyle w:val="ConsPlusNormal"/>
              <w:ind w:firstLine="425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выражающий готовность в своей деятельности придерживаться экологических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норм.</w:t>
            </w:r>
          </w:p>
        </w:tc>
      </w:tr>
      <w:tr w:rsidR="00175C8F" w:rsidTr="00175C8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 w:rsidP="00175C8F">
            <w:pPr>
              <w:widowControl/>
              <w:wordWrap/>
              <w:autoSpaceDE/>
              <w:ind w:firstLine="425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Ценности научного познания</w:t>
            </w:r>
          </w:p>
        </w:tc>
      </w:tr>
      <w:tr w:rsidR="00175C8F" w:rsidRPr="002C5830" w:rsidTr="00175C8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8F" w:rsidRDefault="00175C8F" w:rsidP="00175C8F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      </w:r>
          </w:p>
          <w:p w:rsidR="00175C8F" w:rsidRDefault="00175C8F" w:rsidP="00175C8F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      </w:r>
          </w:p>
          <w:p w:rsidR="00175C8F" w:rsidRDefault="00175C8F" w:rsidP="00175C8F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первоначальные навыки наблюдений, систематизации и осмысления опыта в естественно-научной и гуманитарной областях знания.</w:t>
            </w:r>
          </w:p>
          <w:p w:rsidR="00175C8F" w:rsidRDefault="00175C8F" w:rsidP="00175C8F">
            <w:pPr>
              <w:widowControl/>
              <w:wordWrap/>
              <w:autoSpaceDE/>
              <w:ind w:firstLine="425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CE4902" w:rsidRPr="00EA788D" w:rsidRDefault="00CE4902" w:rsidP="0015145F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:rsidR="00CE4902" w:rsidRDefault="00373909" w:rsidP="00175C8F">
      <w:pPr>
        <w:pStyle w:val="1"/>
        <w:wordWrap/>
        <w:spacing w:before="0"/>
        <w:ind w:firstLine="567"/>
        <w:jc w:val="left"/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</w:pPr>
      <w:bookmarkStart w:id="6" w:name="_Toc109673737"/>
      <w:bookmarkStart w:id="7" w:name="_Toc81304354"/>
      <w:r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  <w:t>1.3</w:t>
      </w:r>
      <w:r w:rsidR="00CE4902" w:rsidRPr="00EA788D"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  <w:t>.2. Целевые ориентиры результатов воспитания на уровне основного общего образования</w:t>
      </w:r>
      <w:bookmarkEnd w:id="6"/>
      <w:r w:rsidR="00CE4902" w:rsidRPr="00EA788D"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  <w:t xml:space="preserve"> </w:t>
      </w:r>
      <w:bookmarkEnd w:id="7"/>
    </w:p>
    <w:p w:rsidR="00175C8F" w:rsidRPr="00175C8F" w:rsidRDefault="00175C8F" w:rsidP="00175C8F">
      <w:pPr>
        <w:rPr>
          <w:lang w:val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175C8F" w:rsidTr="00175C8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>
            <w:pPr>
              <w:tabs>
                <w:tab w:val="left" w:pos="851"/>
              </w:tabs>
              <w:wordWrap/>
              <w:spacing w:line="360" w:lineRule="auto"/>
              <w:jc w:val="center"/>
              <w:rPr>
                <w:color w:val="000000"/>
                <w:w w:val="1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175C8F" w:rsidTr="00175C8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>
            <w:pPr>
              <w:tabs>
                <w:tab w:val="left" w:pos="851"/>
              </w:tabs>
              <w:wordWrap/>
              <w:spacing w:line="360" w:lineRule="auto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Гражданское воспитание</w:t>
            </w:r>
          </w:p>
        </w:tc>
      </w:tr>
      <w:tr w:rsidR="00175C8F" w:rsidRPr="002C5830" w:rsidTr="00175C8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проявляющий уважение к государственным символам России, праздникам;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выражающий неприятие любой дискриминации граждан, проявлений экстремизма, терроризма, коррупции в обществе;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</w:p>
        </w:tc>
      </w:tr>
      <w:tr w:rsidR="00175C8F" w:rsidTr="00175C8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 w:rsidP="00175C8F">
            <w:pPr>
              <w:pStyle w:val="ConsPlusNormal"/>
              <w:ind w:firstLine="45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Патриотическое воспитание</w:t>
            </w:r>
          </w:p>
        </w:tc>
      </w:tr>
      <w:tr w:rsidR="00175C8F" w:rsidRPr="002C5830" w:rsidTr="00175C8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сознающий свою национальную, этническую принадлежность, любящий свой народ, его традиции, культуру;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проявляющий интерес к познанию родного языка, истории и культуры своего края, своего народа, других народов России;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принимающий участие в мероприятиях патриотической направленности.</w:t>
            </w:r>
          </w:p>
        </w:tc>
      </w:tr>
      <w:tr w:rsidR="00175C8F" w:rsidTr="00175C8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 w:rsidP="00175C8F">
            <w:pPr>
              <w:tabs>
                <w:tab w:val="left" w:pos="993"/>
              </w:tabs>
              <w:wordWrap/>
              <w:ind w:firstLine="459"/>
              <w:jc w:val="center"/>
              <w:rPr>
                <w:b/>
                <w:color w:val="000000"/>
                <w:w w:val="1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 воспитание</w:t>
            </w:r>
          </w:p>
        </w:tc>
      </w:tr>
      <w:tr w:rsidR="00175C8F" w:rsidRPr="002C5830" w:rsidTr="00175C8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 нравственных ценностей и норм с учётом осознания последствий поступков;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175C8F" w:rsidTr="00175C8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 w:rsidP="00175C8F">
            <w:pPr>
              <w:widowControl/>
              <w:wordWrap/>
              <w:autoSpaceDE/>
              <w:ind w:firstLine="459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Эстетическое воспитание</w:t>
            </w:r>
          </w:p>
        </w:tc>
      </w:tr>
      <w:tr w:rsidR="00175C8F" w:rsidRPr="002C5830" w:rsidTr="00175C8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выражающий понимание ценности отечественного и мирового искусства, народных традиций и народного творчества в искусстве;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ориентированный на самовыражение в разных видах искусства, в художественном творчестве.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tabs>
                <w:tab w:val="left" w:pos="2170"/>
              </w:tabs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Физическое воспитание, формирование культуры здоровья и эмоционального благополучия: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 xml:space="preserve">способный адаптироваться к меняющимся социальным, информационным и </w:t>
            </w:r>
            <w:r w:rsidRPr="008B5A96">
              <w:rPr>
                <w:lang w:val="ru-RU" w:eastAsia="zh-CN"/>
              </w:rPr>
              <w:lastRenderedPageBreak/>
              <w:t>природным условиям, стрессовым ситуациям.</w:t>
            </w:r>
          </w:p>
        </w:tc>
      </w:tr>
      <w:tr w:rsidR="00175C8F" w:rsidTr="00175C8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 w:rsidP="00175C8F">
            <w:pPr>
              <w:widowControl/>
              <w:wordWrap/>
              <w:autoSpaceDE/>
              <w:ind w:firstLine="459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Физическое воспитание</w:t>
            </w:r>
          </w:p>
        </w:tc>
      </w:tr>
      <w:tr w:rsidR="00175C8F" w:rsidRPr="002C5830" w:rsidTr="00175C8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 w:rsidP="00175C8F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здоровья и эмоционального благополучия:</w:t>
            </w:r>
          </w:p>
          <w:p w:rsidR="00175C8F" w:rsidRDefault="00175C8F" w:rsidP="00175C8F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      </w:r>
          </w:p>
          <w:p w:rsidR="00175C8F" w:rsidRDefault="00175C8F" w:rsidP="00175C8F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владеющий основными навыками личной и общественной гигиены, безопасного поведения в быту, природе, обществе;</w:t>
            </w:r>
          </w:p>
          <w:p w:rsidR="00175C8F" w:rsidRDefault="00175C8F" w:rsidP="00175C8F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ориентированный на физическое развитие с учетом возможностей здоровья, занятия физкультурой и спортом;</w:t>
            </w:r>
          </w:p>
          <w:p w:rsidR="00175C8F" w:rsidRDefault="00175C8F" w:rsidP="00175C8F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175C8F" w:rsidTr="00175C8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 w:rsidP="00175C8F">
            <w:pPr>
              <w:widowControl/>
              <w:wordWrap/>
              <w:autoSpaceDE/>
              <w:ind w:firstLine="459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Трудовое воспитание</w:t>
            </w:r>
          </w:p>
        </w:tc>
      </w:tr>
      <w:tr w:rsidR="00175C8F" w:rsidRPr="002C5830" w:rsidTr="00175C8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jc w:val="left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уважающий труд, результаты своего труда, труда других людей; проявляющий интерес к практическому изучению профессий и труда различного рода, в том числе на основе применения предметных знаний;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175C8F" w:rsidTr="00175C8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 w:rsidP="00175C8F">
            <w:pPr>
              <w:widowControl/>
              <w:wordWrap/>
              <w:autoSpaceDE/>
              <w:ind w:firstLine="459"/>
              <w:jc w:val="center"/>
              <w:rPr>
                <w:b/>
                <w:color w:val="000000"/>
                <w:w w:val="1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Экологическое воспитание</w:t>
            </w:r>
          </w:p>
        </w:tc>
      </w:tr>
      <w:tr w:rsidR="00175C8F" w:rsidRPr="002C5830" w:rsidTr="00175C8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jc w:val="left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выражающий активное неприятие действий, приносящих вред природе;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175C8F" w:rsidTr="00175C8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 w:rsidP="00175C8F">
            <w:pPr>
              <w:tabs>
                <w:tab w:val="left" w:pos="851"/>
              </w:tabs>
              <w:wordWrap/>
              <w:ind w:firstLine="459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175C8F" w:rsidRPr="002C5830" w:rsidTr="00175C8F">
        <w:trPr>
          <w:trHeight w:val="8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выражающий познавательные интересы в разных предметных областях с учётом индивидуальных интересов, способностей, достижений;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ориентированный в деятельности на научные знания о природе и обществе, взаимосвязях человека с природной и социальной средой;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 xml:space="preserve">развивающий навыки использования различных средств познания, накопления знаний о мире (языковая, читательская культура, деятельность в </w:t>
            </w:r>
            <w:r w:rsidRPr="008B5A96">
              <w:rPr>
                <w:lang w:val="ru-RU" w:eastAsia="zh-CN"/>
              </w:rPr>
              <w:lastRenderedPageBreak/>
              <w:t>информационной, цифровой среде);</w:t>
            </w:r>
          </w:p>
          <w:p w:rsidR="00175C8F" w:rsidRPr="008B5A96" w:rsidRDefault="00175C8F" w:rsidP="00175C8F">
            <w:pPr>
              <w:pStyle w:val="26"/>
              <w:shd w:val="clear" w:color="auto" w:fill="auto"/>
              <w:spacing w:before="0" w:after="0" w:line="240" w:lineRule="auto"/>
              <w:ind w:firstLine="459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CE4902" w:rsidRDefault="00CE4902" w:rsidP="0015145F">
      <w:pPr>
        <w:wordWrap/>
        <w:ind w:firstLine="567"/>
        <w:rPr>
          <w:iCs/>
          <w:sz w:val="28"/>
          <w:szCs w:val="28"/>
          <w:lang w:val="ru-RU"/>
        </w:rPr>
      </w:pPr>
    </w:p>
    <w:p w:rsidR="00C56153" w:rsidRDefault="00373909" w:rsidP="00175C8F">
      <w:pPr>
        <w:pStyle w:val="1"/>
        <w:wordWrap/>
        <w:spacing w:before="0"/>
        <w:ind w:firstLine="567"/>
        <w:jc w:val="left"/>
        <w:rPr>
          <w:rFonts w:ascii="Times New Roman" w:hAnsi="Times New Roman"/>
          <w:b w:val="0"/>
          <w:bCs w:val="0"/>
          <w:color w:val="000000"/>
          <w:w w:val="0"/>
          <w:sz w:val="28"/>
          <w:szCs w:val="28"/>
          <w:lang w:val="ru-RU"/>
        </w:rPr>
      </w:pPr>
      <w:bookmarkStart w:id="8" w:name="_Toc109673738"/>
      <w:bookmarkStart w:id="9" w:name="_Toc81304355"/>
      <w:r>
        <w:rPr>
          <w:rFonts w:ascii="Times New Roman" w:hAnsi="Times New Roman"/>
          <w:b w:val="0"/>
          <w:bCs w:val="0"/>
          <w:color w:val="000000"/>
          <w:w w:val="0"/>
          <w:sz w:val="28"/>
          <w:szCs w:val="28"/>
          <w:lang w:val="ru-RU"/>
        </w:rPr>
        <w:t>1.3</w:t>
      </w:r>
      <w:r w:rsidR="00C56153" w:rsidRPr="00C56153">
        <w:rPr>
          <w:rFonts w:ascii="Times New Roman" w:hAnsi="Times New Roman"/>
          <w:b w:val="0"/>
          <w:bCs w:val="0"/>
          <w:color w:val="000000"/>
          <w:w w:val="0"/>
          <w:sz w:val="28"/>
          <w:szCs w:val="28"/>
          <w:lang w:val="ru-RU"/>
        </w:rPr>
        <w:t>.3. Целевые ориентиры результатов воспитания на уровне среднего общего образования</w:t>
      </w:r>
      <w:bookmarkEnd w:id="8"/>
      <w:r w:rsidR="00C56153" w:rsidRPr="00C56153">
        <w:rPr>
          <w:rFonts w:ascii="Times New Roman" w:hAnsi="Times New Roman"/>
          <w:b w:val="0"/>
          <w:bCs w:val="0"/>
          <w:color w:val="000000"/>
          <w:w w:val="0"/>
          <w:sz w:val="28"/>
          <w:szCs w:val="28"/>
          <w:lang w:val="ru-RU"/>
        </w:rPr>
        <w:t xml:space="preserve"> </w:t>
      </w:r>
      <w:bookmarkEnd w:id="9"/>
    </w:p>
    <w:p w:rsidR="00175C8F" w:rsidRPr="00175C8F" w:rsidRDefault="00175C8F" w:rsidP="00175C8F">
      <w:pPr>
        <w:rPr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175C8F" w:rsidTr="00175C8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>
            <w:pPr>
              <w:tabs>
                <w:tab w:val="left" w:pos="851"/>
              </w:tabs>
              <w:wordWrap/>
              <w:jc w:val="center"/>
              <w:rPr>
                <w:color w:val="000000"/>
                <w:w w:val="1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175C8F" w:rsidTr="00175C8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Гражданское воспитание</w:t>
            </w:r>
          </w:p>
        </w:tc>
      </w:tr>
      <w:tr w:rsidR="00175C8F" w:rsidRPr="002C5830" w:rsidTr="00175C8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      </w:r>
          </w:p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      </w:r>
          </w:p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</w:t>
            </w:r>
          </w:p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ориентированный на активное гражданское участие на основе уважения закона и правопорядка, прав и свобод сограждан;</w:t>
            </w:r>
          </w:p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деятельности;</w:t>
            </w:r>
          </w:p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другие объединениях, акциях, программах).</w:t>
            </w:r>
          </w:p>
        </w:tc>
      </w:tr>
      <w:tr w:rsidR="00175C8F" w:rsidTr="00175C8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Патриотическое воспитание</w:t>
            </w:r>
          </w:p>
        </w:tc>
      </w:tr>
      <w:tr w:rsidR="00175C8F" w:rsidRPr="002C5830" w:rsidTr="00175C8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выражающий свою национальную, этническую принадлежность, приверженность к родной культуре, любовь к своему народу;</w:t>
            </w:r>
          </w:p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идентичность;</w:t>
            </w:r>
          </w:p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- России;</w:t>
            </w:r>
          </w:p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175C8F" w:rsidTr="00175C8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>
            <w:pPr>
              <w:tabs>
                <w:tab w:val="left" w:pos="993"/>
              </w:tabs>
              <w:wordWrap/>
              <w:jc w:val="center"/>
              <w:rPr>
                <w:b/>
                <w:color w:val="000000"/>
                <w:w w:val="1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Духовно-нравственное воспитание</w:t>
            </w:r>
          </w:p>
        </w:tc>
      </w:tr>
      <w:tr w:rsidR="00175C8F" w:rsidRPr="002C5830" w:rsidTr="00175C8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самоопределения;</w:t>
            </w:r>
          </w:p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 xml:space="preserve">действующий и оценивающий своё поведение и поступки, поведение и </w:t>
            </w:r>
            <w:r w:rsidRPr="008B5A96">
              <w:rPr>
                <w:lang w:val="ru-RU" w:eastAsia="zh-CN"/>
              </w:rPr>
              <w:lastRenderedPageBreak/>
              <w:t>поступки других людей с позиций традиционных российских духовно- 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      </w:r>
          </w:p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граждан;</w:t>
            </w:r>
          </w:p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      </w:r>
          </w:p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ориентированный на создание устойчивой семьи на основе российских традиционных семейных ценностей, понимания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      </w:r>
          </w:p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175C8F" w:rsidTr="00175C8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>
            <w:pPr>
              <w:widowControl/>
              <w:wordWrap/>
              <w:autoSpaceDE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Эстетическое воспитание</w:t>
            </w:r>
          </w:p>
        </w:tc>
      </w:tr>
      <w:tr w:rsidR="00175C8F" w:rsidRPr="002C5830" w:rsidTr="00175C8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выражающий понимание ценности отечественного и мирового искусства, российского и мирового художественного наследия;</w:t>
            </w:r>
          </w:p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      </w:r>
          </w:p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      </w:r>
          </w:p>
          <w:p w:rsidR="00175C8F" w:rsidRDefault="00175C8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w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175C8F" w:rsidRPr="002C5830" w:rsidTr="00175C8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Pr="008B5A96" w:rsidRDefault="00175C8F">
            <w:pPr>
              <w:pStyle w:val="26"/>
              <w:shd w:val="clear" w:color="auto" w:fill="auto"/>
              <w:tabs>
                <w:tab w:val="left" w:pos="2070"/>
              </w:tabs>
              <w:spacing w:before="0" w:after="0" w:line="240" w:lineRule="auto"/>
              <w:jc w:val="center"/>
              <w:rPr>
                <w:b/>
                <w:lang w:val="ru-RU" w:eastAsia="zh-CN"/>
              </w:rPr>
            </w:pPr>
            <w:r w:rsidRPr="008B5A96">
              <w:rPr>
                <w:b/>
                <w:lang w:val="ru-RU" w:eastAsia="zh-CN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175C8F" w:rsidRPr="002C5830" w:rsidTr="00175C8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людей;</w:t>
            </w:r>
          </w:p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соблюдающий правила личной и общественной безопасности, в том числе безопасного поведения в информационной среде;</w:t>
            </w:r>
          </w:p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жизни;</w:t>
            </w:r>
          </w:p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lastRenderedPageBreak/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здоровья;</w:t>
            </w:r>
          </w:p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состоянием;</w:t>
            </w:r>
          </w:p>
          <w:p w:rsidR="00175C8F" w:rsidRDefault="00175C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175C8F" w:rsidTr="00175C8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>
            <w:pPr>
              <w:widowControl/>
              <w:wordWrap/>
              <w:autoSpaceDE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Трудовое воспитание</w:t>
            </w:r>
          </w:p>
        </w:tc>
      </w:tr>
      <w:tr w:rsidR="00175C8F" w:rsidRPr="002C5830" w:rsidTr="00175C8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      </w:r>
          </w:p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труда;</w:t>
            </w:r>
          </w:p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 Российской Федерации;</w:t>
            </w:r>
          </w:p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      </w:r>
          </w:p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      </w:r>
          </w:p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175C8F" w:rsidTr="00175C8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>
            <w:pPr>
              <w:tabs>
                <w:tab w:val="left" w:pos="851"/>
              </w:tabs>
              <w:wordWrap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Экологическое воспитание</w:t>
            </w:r>
          </w:p>
        </w:tc>
      </w:tr>
      <w:tr w:rsidR="00175C8F" w:rsidRPr="002C5830" w:rsidTr="00175C8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 выражающий деятельное неприятие действий, приносящих вред природе; применяющий знания естественных и социальных наук для разумного, бережливого природопользования в быту, общественном пространстве;</w:t>
            </w:r>
          </w:p>
          <w:p w:rsidR="00175C8F" w:rsidRDefault="00175C8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175C8F" w:rsidTr="00175C8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Default="00175C8F">
            <w:pPr>
              <w:widowControl/>
              <w:wordWrap/>
              <w:autoSpaceDE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175C8F" w:rsidRPr="002C5830" w:rsidTr="00175C8F">
        <w:trPr>
          <w:trHeight w:val="8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 xml:space="preserve">деятельно выражающий познавательные интересы в разных предметных </w:t>
            </w:r>
            <w:r w:rsidRPr="008B5A96">
              <w:rPr>
                <w:lang w:val="ru-RU" w:eastAsia="zh-CN"/>
              </w:rPr>
              <w:lastRenderedPageBreak/>
              <w:t>областях с учётом своих интересов, способностей, достижений;</w:t>
            </w:r>
          </w:p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России;</w:t>
            </w:r>
          </w:p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представлений;</w:t>
            </w:r>
          </w:p>
          <w:p w:rsidR="00175C8F" w:rsidRPr="008B5A96" w:rsidRDefault="00175C8F">
            <w:pPr>
              <w:pStyle w:val="26"/>
              <w:shd w:val="clear" w:color="auto" w:fill="auto"/>
              <w:spacing w:before="0" w:after="0" w:line="240" w:lineRule="auto"/>
              <w:ind w:firstLine="720"/>
              <w:rPr>
                <w:lang w:val="ru-RU" w:eastAsia="zh-CN"/>
              </w:rPr>
            </w:pPr>
            <w:r w:rsidRPr="008B5A96">
              <w:rPr>
                <w:lang w:val="ru-RU" w:eastAsia="zh-CN"/>
              </w:rPr>
              <w:t>развивающий и применяющий навыки наблюдения, накопления и систематизации фактов, осмысления опыта в естественно-научной и гуманитарной областях познания, исследовательской деятельности.</w:t>
            </w:r>
          </w:p>
        </w:tc>
      </w:tr>
    </w:tbl>
    <w:p w:rsidR="00175C8F" w:rsidRPr="00C56153" w:rsidRDefault="00175C8F" w:rsidP="00175C8F">
      <w:pPr>
        <w:wordWrap/>
        <w:rPr>
          <w:iCs/>
          <w:sz w:val="28"/>
          <w:szCs w:val="28"/>
          <w:lang w:val="ru-RU"/>
        </w:rPr>
      </w:pPr>
    </w:p>
    <w:p w:rsidR="00C21E02" w:rsidRDefault="00C12D88" w:rsidP="0015145F">
      <w:pPr>
        <w:pStyle w:val="ParaAttribute10"/>
        <w:ind w:firstLine="567"/>
        <w:rPr>
          <w:rStyle w:val="CharAttribute485"/>
          <w:rFonts w:eastAsia="№Е"/>
          <w:i w:val="0"/>
          <w:sz w:val="28"/>
          <w:szCs w:val="28"/>
        </w:rPr>
      </w:pPr>
      <w:r w:rsidRPr="00C21E02">
        <w:rPr>
          <w:rStyle w:val="CharAttribute484"/>
          <w:rFonts w:eastAsia="№Е"/>
          <w:b/>
          <w:bCs/>
          <w:iCs/>
          <w:szCs w:val="28"/>
        </w:rPr>
        <w:t xml:space="preserve">Выделение в общей цели воспитания целевых приоритетов, связанных </w:t>
      </w:r>
      <w:r w:rsidRPr="00C21E02">
        <w:rPr>
          <w:rStyle w:val="CharAttribute484"/>
          <w:rFonts w:eastAsia="№Е"/>
          <w:b/>
          <w:bCs/>
          <w:iCs/>
          <w:szCs w:val="28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 w:rsidRPr="00C21E02">
        <w:rPr>
          <w:rStyle w:val="CharAttribute484"/>
          <w:rFonts w:eastAsia="№Е"/>
          <w:i w:val="0"/>
          <w:szCs w:val="28"/>
        </w:rPr>
        <w:t xml:space="preserve"> Приоритет – это то, чему педагогическим работникам, работающим с обучающимися конкретной возрастной категории, предстоит уделять большее</w:t>
      </w:r>
      <w:r w:rsidRPr="006E1C1A">
        <w:rPr>
          <w:rStyle w:val="CharAttribute484"/>
          <w:rFonts w:eastAsia="№Е"/>
          <w:i w:val="0"/>
          <w:szCs w:val="28"/>
        </w:rPr>
        <w:t>, но не единственное внимание.</w:t>
      </w:r>
      <w:r w:rsidRPr="006E1C1A">
        <w:rPr>
          <w:rStyle w:val="CharAttribute485"/>
          <w:rFonts w:eastAsia="№Е"/>
          <w:i w:val="0"/>
          <w:sz w:val="28"/>
          <w:szCs w:val="28"/>
        </w:rPr>
        <w:t> </w:t>
      </w:r>
      <w:bookmarkStart w:id="10" w:name="_Toc81304348"/>
    </w:p>
    <w:p w:rsidR="00274B78" w:rsidRDefault="00274B78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A07AF4" w:rsidRDefault="00A07AF4" w:rsidP="0015145F">
      <w:pPr>
        <w:pStyle w:val="ParaAttribute10"/>
        <w:ind w:firstLine="567"/>
        <w:rPr>
          <w:b/>
          <w:color w:val="000000"/>
          <w:sz w:val="28"/>
          <w:szCs w:val="28"/>
        </w:rPr>
      </w:pPr>
    </w:p>
    <w:p w:rsidR="00C21E02" w:rsidRPr="00B258BF" w:rsidRDefault="008E4B17" w:rsidP="0015145F">
      <w:pPr>
        <w:pStyle w:val="ParaAttribute10"/>
        <w:ind w:firstLine="567"/>
        <w:rPr>
          <w:b/>
          <w:sz w:val="28"/>
          <w:szCs w:val="28"/>
        </w:rPr>
      </w:pPr>
      <w:r w:rsidRPr="00B258BF">
        <w:rPr>
          <w:b/>
          <w:color w:val="000000"/>
          <w:sz w:val="28"/>
          <w:szCs w:val="28"/>
        </w:rPr>
        <w:t>Раздел</w:t>
      </w:r>
      <w:r w:rsidR="00C21E02" w:rsidRPr="00B258BF">
        <w:rPr>
          <w:b/>
          <w:color w:val="000000"/>
          <w:sz w:val="28"/>
          <w:szCs w:val="28"/>
        </w:rPr>
        <w:t xml:space="preserve"> II. С</w:t>
      </w:r>
      <w:r w:rsidRPr="00B258BF">
        <w:rPr>
          <w:b/>
          <w:color w:val="000000"/>
          <w:sz w:val="28"/>
          <w:szCs w:val="28"/>
        </w:rPr>
        <w:t>одержательный</w:t>
      </w:r>
    </w:p>
    <w:p w:rsidR="00596599" w:rsidRDefault="0006013D" w:rsidP="0015145F">
      <w:pPr>
        <w:pStyle w:val="1"/>
        <w:wordWrap/>
        <w:spacing w:before="0"/>
        <w:ind w:firstLine="567"/>
        <w:jc w:val="left"/>
        <w:rPr>
          <w:rFonts w:ascii="Times New Roman" w:hAnsi="Times New Roman"/>
          <w:bCs w:val="0"/>
          <w:color w:val="000000"/>
          <w:sz w:val="28"/>
          <w:szCs w:val="28"/>
          <w:lang w:val="ru-RU"/>
        </w:rPr>
      </w:pPr>
      <w:r w:rsidRPr="0006013D">
        <w:rPr>
          <w:rFonts w:ascii="Times New Roman" w:hAnsi="Times New Roman"/>
          <w:bCs w:val="0"/>
          <w:color w:val="000000"/>
          <w:sz w:val="28"/>
          <w:szCs w:val="28"/>
          <w:lang w:val="ru-RU"/>
        </w:rPr>
        <w:tab/>
      </w:r>
      <w:bookmarkStart w:id="11" w:name="_Toc109673739"/>
      <w:r w:rsidR="008E4B17">
        <w:rPr>
          <w:rFonts w:ascii="Times New Roman" w:hAnsi="Times New Roman"/>
          <w:bCs w:val="0"/>
          <w:color w:val="000000"/>
          <w:sz w:val="28"/>
          <w:szCs w:val="28"/>
          <w:lang w:val="ru-RU"/>
        </w:rPr>
        <w:t>2</w:t>
      </w:r>
      <w:r w:rsidR="00596599" w:rsidRPr="000750B2">
        <w:rPr>
          <w:rFonts w:ascii="Times New Roman" w:hAnsi="Times New Roman"/>
          <w:bCs w:val="0"/>
          <w:color w:val="000000"/>
          <w:sz w:val="28"/>
          <w:szCs w:val="28"/>
          <w:lang w:val="ru-RU"/>
        </w:rPr>
        <w:t xml:space="preserve">.1. Уклад </w:t>
      </w:r>
      <w:bookmarkEnd w:id="10"/>
      <w:bookmarkEnd w:id="11"/>
      <w:r w:rsidR="001E195B">
        <w:rPr>
          <w:rFonts w:ascii="Times New Roman" w:hAnsi="Times New Roman"/>
          <w:bCs w:val="0"/>
          <w:color w:val="000000"/>
          <w:sz w:val="28"/>
          <w:szCs w:val="28"/>
          <w:lang w:val="ru-RU"/>
        </w:rPr>
        <w:t>образовательной организации</w:t>
      </w:r>
    </w:p>
    <w:p w:rsidR="00AB5CB0" w:rsidRPr="00DA3637" w:rsidRDefault="00ED70EE" w:rsidP="00C06EA9">
      <w:pPr>
        <w:pStyle w:val="afe"/>
        <w:ind w:right="122" w:firstLine="426"/>
        <w:rPr>
          <w:sz w:val="28"/>
          <w:szCs w:val="28"/>
          <w:lang w:val="ru-RU"/>
        </w:rPr>
      </w:pPr>
      <w:r w:rsidRPr="00DA3637">
        <w:rPr>
          <w:b/>
          <w:bCs/>
          <w:sz w:val="28"/>
          <w:szCs w:val="28"/>
          <w:lang w:val="ru-RU"/>
        </w:rPr>
        <w:tab/>
      </w:r>
      <w:r w:rsidR="00AB5CB0" w:rsidRPr="00DA3637">
        <w:rPr>
          <w:sz w:val="28"/>
          <w:szCs w:val="28"/>
          <w:lang w:val="ru-RU"/>
        </w:rPr>
        <w:t>МБОУ Висловская СОШ является средней общеобразовательной школой. Обучение ведётся с 1 по 11 класс по трём уровням образования: начальное общее образование, основное общее образование, среднее общее образование.</w:t>
      </w:r>
    </w:p>
    <w:p w:rsidR="00AB5CB0" w:rsidRPr="00DA3637" w:rsidRDefault="00AB5CB0" w:rsidP="00C06EA9">
      <w:pPr>
        <w:pStyle w:val="afe"/>
        <w:ind w:right="122" w:firstLine="426"/>
        <w:rPr>
          <w:sz w:val="28"/>
          <w:szCs w:val="28"/>
          <w:lang w:val="ru-RU"/>
        </w:rPr>
      </w:pPr>
      <w:r w:rsidRPr="00DA3637">
        <w:rPr>
          <w:sz w:val="28"/>
          <w:szCs w:val="28"/>
          <w:lang w:val="ru-RU"/>
        </w:rPr>
        <w:t xml:space="preserve">Контингент обучающихся формируется из детей, проживающих в двух населённых пунктах: хутор Вислый и посёлок Горный. Обучающихся, проживающих в пос. Горном ежедневно подвозят в школу на школьном автобусе. Педагогический коллектив формируется из педагогов, проживающих в х. Вислый. </w:t>
      </w:r>
    </w:p>
    <w:p w:rsidR="00AB5CB0" w:rsidRPr="00DA3637" w:rsidRDefault="00AB5CB0" w:rsidP="00C06EA9">
      <w:pPr>
        <w:pStyle w:val="afe"/>
        <w:ind w:right="122" w:firstLine="426"/>
        <w:rPr>
          <w:sz w:val="28"/>
          <w:szCs w:val="28"/>
          <w:lang w:val="ru-RU"/>
        </w:rPr>
      </w:pPr>
      <w:r w:rsidRPr="00DA3637">
        <w:rPr>
          <w:sz w:val="28"/>
          <w:szCs w:val="28"/>
          <w:lang w:val="ru-RU"/>
        </w:rPr>
        <w:t>Все педагоги школы являются сельскими жителями, многие из них являются выпускниками МБОУ Висловская СОШ. Учителя знают особенности жизни на селе. Сельская школа является не только образовательным, но и культурным центром хутора.</w:t>
      </w:r>
    </w:p>
    <w:p w:rsidR="00AB5CB0" w:rsidRPr="00834259" w:rsidRDefault="00AB5CB0" w:rsidP="00C06EA9">
      <w:pPr>
        <w:pStyle w:val="afe"/>
        <w:ind w:right="122" w:firstLine="426"/>
        <w:rPr>
          <w:sz w:val="28"/>
          <w:szCs w:val="28"/>
          <w:lang w:val="ru-RU"/>
        </w:rPr>
      </w:pPr>
      <w:r w:rsidRPr="00DA3637">
        <w:rPr>
          <w:sz w:val="28"/>
          <w:szCs w:val="28"/>
          <w:lang w:val="ru-RU"/>
        </w:rPr>
        <w:t xml:space="preserve">В процессе воспитания МБОУ Висловская СОШ сотрудничает с администрацией Большемечетновского сельского поселения, МБУЗ Висловская участковая больница, МБУК СДК Висловский, КДНиЗП, ПДН Семикаракорского района, ВДПО по Семикаракорскому району, 74 пожарной частю, ЦЗН г. Семикаракорска, Районной детской организацией им. </w:t>
      </w:r>
      <w:r w:rsidRPr="00834259">
        <w:rPr>
          <w:sz w:val="28"/>
          <w:szCs w:val="28"/>
          <w:lang w:val="ru-RU"/>
        </w:rPr>
        <w:t>В.А.Закруткина, учреждениями дополнительного образования (ДДТ, ДЮСШ), районными детскими объединениями РДШ и «ЮНАРМИЯ».</w:t>
      </w:r>
    </w:p>
    <w:p w:rsidR="00AB5CB0" w:rsidRPr="00DA3637" w:rsidRDefault="00AB5CB0" w:rsidP="00C06EA9">
      <w:pPr>
        <w:pStyle w:val="afe"/>
        <w:ind w:right="122" w:firstLine="426"/>
        <w:rPr>
          <w:sz w:val="28"/>
          <w:szCs w:val="28"/>
          <w:lang w:val="ru-RU"/>
        </w:rPr>
      </w:pPr>
      <w:r w:rsidRPr="00DA3637">
        <w:rPr>
          <w:sz w:val="28"/>
          <w:szCs w:val="28"/>
          <w:lang w:val="ru-RU"/>
        </w:rPr>
        <w:t>В школе функционируют отряды «ЮИД», «ДЮП», детское объединение «Казачок», краеведческий музей «Истоки», школьный юнармейский отряд «Факел», школьный спортивный клуб «Лидер», школьное объединение РДШ.</w:t>
      </w:r>
    </w:p>
    <w:p w:rsidR="00AB5CB0" w:rsidRPr="00DA3637" w:rsidRDefault="00AB5CB0" w:rsidP="00C06EA9">
      <w:pPr>
        <w:pStyle w:val="afe"/>
        <w:ind w:right="122" w:firstLine="426"/>
        <w:rPr>
          <w:sz w:val="28"/>
          <w:szCs w:val="28"/>
          <w:lang w:val="ru-RU"/>
        </w:rPr>
      </w:pPr>
      <w:r w:rsidRPr="00DA3637">
        <w:rPr>
          <w:sz w:val="28"/>
          <w:szCs w:val="28"/>
          <w:lang w:val="ru-RU"/>
        </w:rPr>
        <w:t xml:space="preserve">Процесс    воспитания    в    МБОУ Висловская СОШ     основывается на     следующих     принципах      взаимодействия      педагогических      </w:t>
      </w:r>
      <w:r w:rsidRPr="00DA3637">
        <w:rPr>
          <w:spacing w:val="-3"/>
          <w:sz w:val="28"/>
          <w:szCs w:val="28"/>
          <w:lang w:val="ru-RU"/>
        </w:rPr>
        <w:t xml:space="preserve">работников </w:t>
      </w:r>
      <w:r w:rsidRPr="00DA3637">
        <w:rPr>
          <w:sz w:val="28"/>
          <w:szCs w:val="28"/>
          <w:lang w:val="ru-RU"/>
        </w:rPr>
        <w:t xml:space="preserve">и </w:t>
      </w:r>
      <w:r w:rsidRPr="00DA3637">
        <w:rPr>
          <w:spacing w:val="-3"/>
          <w:sz w:val="28"/>
          <w:szCs w:val="28"/>
          <w:lang w:val="ru-RU"/>
        </w:rPr>
        <w:t>обучающихся:</w:t>
      </w:r>
    </w:p>
    <w:p w:rsidR="00AB5CB0" w:rsidRPr="00DA3637" w:rsidRDefault="00AB5CB0" w:rsidP="00C06EA9">
      <w:pPr>
        <w:pStyle w:val="afe"/>
        <w:ind w:right="121" w:firstLine="426"/>
        <w:rPr>
          <w:sz w:val="28"/>
          <w:szCs w:val="28"/>
          <w:lang w:val="ru-RU"/>
        </w:rPr>
      </w:pPr>
      <w:r w:rsidRPr="00DA3637">
        <w:rPr>
          <w:sz w:val="28"/>
          <w:szCs w:val="28"/>
          <w:lang w:val="ru-RU"/>
        </w:rPr>
        <w:t xml:space="preserve">- неукоснительное </w:t>
      </w:r>
      <w:r w:rsidRPr="00DA3637">
        <w:rPr>
          <w:spacing w:val="-4"/>
          <w:sz w:val="28"/>
          <w:szCs w:val="28"/>
          <w:lang w:val="ru-RU"/>
        </w:rPr>
        <w:t>соблюдение</w:t>
      </w:r>
      <w:r w:rsidRPr="00DA3637">
        <w:rPr>
          <w:spacing w:val="62"/>
          <w:sz w:val="28"/>
          <w:szCs w:val="28"/>
          <w:lang w:val="ru-RU"/>
        </w:rPr>
        <w:t xml:space="preserve"> </w:t>
      </w:r>
      <w:r w:rsidRPr="00DA3637">
        <w:rPr>
          <w:sz w:val="28"/>
          <w:szCs w:val="28"/>
          <w:lang w:val="ru-RU"/>
        </w:rPr>
        <w:t xml:space="preserve">законности и прав семьи и обучающегося, </w:t>
      </w:r>
      <w:r w:rsidRPr="00DA3637">
        <w:rPr>
          <w:spacing w:val="-3"/>
          <w:sz w:val="28"/>
          <w:szCs w:val="28"/>
          <w:lang w:val="ru-RU"/>
        </w:rPr>
        <w:t xml:space="preserve">соблюдения </w:t>
      </w:r>
      <w:r w:rsidRPr="00DA3637">
        <w:rPr>
          <w:sz w:val="28"/>
          <w:szCs w:val="28"/>
          <w:lang w:val="ru-RU"/>
        </w:rPr>
        <w:t xml:space="preserve">конфиденциальности информации об обучающемся и семье, приоритета безопасности обучающегося при </w:t>
      </w:r>
      <w:r w:rsidRPr="00DA3637">
        <w:rPr>
          <w:spacing w:val="-3"/>
          <w:sz w:val="28"/>
          <w:szCs w:val="28"/>
          <w:lang w:val="ru-RU"/>
        </w:rPr>
        <w:t xml:space="preserve">нахождении </w:t>
      </w:r>
      <w:r w:rsidRPr="00DA3637">
        <w:rPr>
          <w:sz w:val="28"/>
          <w:szCs w:val="28"/>
          <w:lang w:val="ru-RU"/>
        </w:rPr>
        <w:t>в образовательной организации;</w:t>
      </w:r>
    </w:p>
    <w:p w:rsidR="00AB5CB0" w:rsidRPr="00DA3637" w:rsidRDefault="00AB5CB0" w:rsidP="00C06EA9">
      <w:pPr>
        <w:pStyle w:val="afe"/>
        <w:ind w:right="125" w:firstLine="426"/>
        <w:rPr>
          <w:sz w:val="28"/>
          <w:szCs w:val="28"/>
          <w:lang w:val="ru-RU"/>
        </w:rPr>
      </w:pPr>
      <w:r w:rsidRPr="00DA3637">
        <w:rPr>
          <w:sz w:val="28"/>
          <w:szCs w:val="28"/>
          <w:lang w:val="ru-RU"/>
        </w:rPr>
        <w:t>- 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</w:t>
      </w:r>
    </w:p>
    <w:p w:rsidR="00AB5CB0" w:rsidRPr="00DA3637" w:rsidRDefault="00AB5CB0" w:rsidP="00C06EA9">
      <w:pPr>
        <w:pStyle w:val="afe"/>
        <w:ind w:right="126" w:firstLine="426"/>
        <w:rPr>
          <w:sz w:val="28"/>
          <w:szCs w:val="28"/>
          <w:lang w:val="ru-RU"/>
        </w:rPr>
      </w:pPr>
      <w:r w:rsidRPr="00DA3637">
        <w:rPr>
          <w:sz w:val="28"/>
          <w:szCs w:val="28"/>
          <w:lang w:val="ru-RU"/>
        </w:rPr>
        <w:t xml:space="preserve">- реализация процесса воспитания </w:t>
      </w:r>
      <w:r w:rsidRPr="00DA3637">
        <w:rPr>
          <w:spacing w:val="-3"/>
          <w:sz w:val="28"/>
          <w:szCs w:val="28"/>
          <w:lang w:val="ru-RU"/>
        </w:rPr>
        <w:t xml:space="preserve">главным </w:t>
      </w:r>
      <w:r w:rsidRPr="00DA3637">
        <w:rPr>
          <w:sz w:val="28"/>
          <w:szCs w:val="28"/>
          <w:lang w:val="ru-RU"/>
        </w:rPr>
        <w:t xml:space="preserve">образом через создание в </w:t>
      </w:r>
      <w:r w:rsidRPr="00DA3637">
        <w:rPr>
          <w:spacing w:val="-4"/>
          <w:sz w:val="28"/>
          <w:szCs w:val="28"/>
          <w:lang w:val="ru-RU"/>
        </w:rPr>
        <w:t xml:space="preserve">школе </w:t>
      </w:r>
      <w:r w:rsidRPr="00DA3637">
        <w:rPr>
          <w:sz w:val="28"/>
          <w:szCs w:val="28"/>
          <w:lang w:val="ru-RU"/>
        </w:rPr>
        <w:t xml:space="preserve">детско-взрослых      общностей,       </w:t>
      </w:r>
      <w:r w:rsidRPr="00DA3637">
        <w:rPr>
          <w:spacing w:val="-4"/>
          <w:sz w:val="28"/>
          <w:szCs w:val="28"/>
          <w:lang w:val="ru-RU"/>
        </w:rPr>
        <w:t xml:space="preserve">которые       </w:t>
      </w:r>
      <w:r w:rsidRPr="00DA3637">
        <w:rPr>
          <w:sz w:val="28"/>
          <w:szCs w:val="28"/>
          <w:lang w:val="ru-RU"/>
        </w:rPr>
        <w:t xml:space="preserve">бы       объединяли       </w:t>
      </w:r>
      <w:r w:rsidRPr="00DA3637">
        <w:rPr>
          <w:spacing w:val="-3"/>
          <w:sz w:val="28"/>
          <w:szCs w:val="28"/>
          <w:lang w:val="ru-RU"/>
        </w:rPr>
        <w:t xml:space="preserve">обучающихся </w:t>
      </w:r>
      <w:r w:rsidRPr="00DA3637">
        <w:rPr>
          <w:sz w:val="28"/>
          <w:szCs w:val="28"/>
          <w:lang w:val="ru-RU"/>
        </w:rPr>
        <w:t xml:space="preserve">и педагогических </w:t>
      </w:r>
      <w:r w:rsidRPr="00DA3637">
        <w:rPr>
          <w:spacing w:val="-3"/>
          <w:sz w:val="28"/>
          <w:szCs w:val="28"/>
          <w:lang w:val="ru-RU"/>
        </w:rPr>
        <w:t xml:space="preserve">работников </w:t>
      </w:r>
      <w:r w:rsidRPr="00DA3637">
        <w:rPr>
          <w:sz w:val="28"/>
          <w:szCs w:val="28"/>
          <w:lang w:val="ru-RU"/>
        </w:rPr>
        <w:t xml:space="preserve">яркими и содержательными событиями, общими позитивными эмоциями и доверительными отношениями </w:t>
      </w:r>
      <w:r w:rsidRPr="00DA3637">
        <w:rPr>
          <w:spacing w:val="-3"/>
          <w:sz w:val="28"/>
          <w:szCs w:val="28"/>
          <w:lang w:val="ru-RU"/>
        </w:rPr>
        <w:t xml:space="preserve">друг </w:t>
      </w:r>
      <w:r w:rsidRPr="00DA3637">
        <w:rPr>
          <w:sz w:val="28"/>
          <w:szCs w:val="28"/>
          <w:lang w:val="ru-RU"/>
        </w:rPr>
        <w:t>к</w:t>
      </w:r>
      <w:r w:rsidRPr="00DA3637">
        <w:rPr>
          <w:spacing w:val="-6"/>
          <w:sz w:val="28"/>
          <w:szCs w:val="28"/>
          <w:lang w:val="ru-RU"/>
        </w:rPr>
        <w:t xml:space="preserve"> </w:t>
      </w:r>
      <w:r w:rsidRPr="00DA3637">
        <w:rPr>
          <w:sz w:val="28"/>
          <w:szCs w:val="28"/>
          <w:lang w:val="ru-RU"/>
        </w:rPr>
        <w:t>другу;</w:t>
      </w:r>
    </w:p>
    <w:p w:rsidR="00AB5CB0" w:rsidRPr="00DA3637" w:rsidRDefault="00AB5CB0" w:rsidP="00C06EA9">
      <w:pPr>
        <w:pStyle w:val="afe"/>
        <w:ind w:firstLine="426"/>
        <w:rPr>
          <w:sz w:val="28"/>
          <w:szCs w:val="28"/>
          <w:lang w:val="ru-RU"/>
        </w:rPr>
      </w:pPr>
      <w:r w:rsidRPr="00DA3637">
        <w:rPr>
          <w:sz w:val="28"/>
          <w:szCs w:val="28"/>
          <w:lang w:val="ru-RU"/>
        </w:rPr>
        <w:t xml:space="preserve">- организация основных совместных дел обучающихся и педагогических </w:t>
      </w:r>
      <w:r w:rsidRPr="00DA3637">
        <w:rPr>
          <w:sz w:val="28"/>
          <w:szCs w:val="28"/>
          <w:lang w:val="ru-RU"/>
        </w:rPr>
        <w:lastRenderedPageBreak/>
        <w:t>работников как предмета совместной заботы и взрослых, и обучающихся;</w:t>
      </w:r>
    </w:p>
    <w:p w:rsidR="00AB5CB0" w:rsidRPr="00DA3637" w:rsidRDefault="00AB5CB0" w:rsidP="00C06EA9">
      <w:pPr>
        <w:pStyle w:val="afe"/>
        <w:ind w:right="132" w:firstLine="426"/>
        <w:rPr>
          <w:sz w:val="28"/>
          <w:szCs w:val="28"/>
          <w:lang w:val="ru-RU"/>
        </w:rPr>
      </w:pPr>
      <w:r w:rsidRPr="00DA3637">
        <w:rPr>
          <w:sz w:val="28"/>
          <w:szCs w:val="28"/>
          <w:lang w:val="ru-RU"/>
        </w:rPr>
        <w:t>- системность, целесообразность и нешаблонность воспитания как условия его эффективности.</w:t>
      </w:r>
    </w:p>
    <w:p w:rsidR="00AB5CB0" w:rsidRPr="00DA3637" w:rsidRDefault="00AB5CB0" w:rsidP="00C06EA9">
      <w:pPr>
        <w:pStyle w:val="afe"/>
        <w:ind w:right="134" w:firstLine="426"/>
        <w:rPr>
          <w:sz w:val="28"/>
          <w:szCs w:val="28"/>
          <w:lang w:val="ru-RU"/>
        </w:rPr>
      </w:pPr>
      <w:r w:rsidRPr="00DA3637">
        <w:rPr>
          <w:color w:val="000009"/>
          <w:sz w:val="28"/>
          <w:szCs w:val="28"/>
          <w:lang w:val="ru-RU"/>
        </w:rPr>
        <w:t>Основными традициями воспитания в МБОУ Висловская СОШ являются следующие</w:t>
      </w:r>
      <w:r w:rsidRPr="00DA3637">
        <w:rPr>
          <w:sz w:val="28"/>
          <w:szCs w:val="28"/>
          <w:lang w:val="ru-RU"/>
        </w:rPr>
        <w:t>:</w:t>
      </w:r>
    </w:p>
    <w:p w:rsidR="00AB5CB0" w:rsidRPr="00DA3637" w:rsidRDefault="00AB5CB0" w:rsidP="00C06EA9">
      <w:pPr>
        <w:pStyle w:val="afe"/>
        <w:ind w:firstLine="426"/>
        <w:rPr>
          <w:sz w:val="28"/>
          <w:szCs w:val="28"/>
          <w:lang w:val="ru-RU"/>
        </w:rPr>
      </w:pPr>
      <w:r w:rsidRPr="00DA3637">
        <w:rPr>
          <w:color w:val="000009"/>
          <w:sz w:val="28"/>
          <w:szCs w:val="28"/>
          <w:lang w:val="ru-RU"/>
        </w:rPr>
        <w:t>- стержнем годового цикла воспитательной работы школы являются ключевые</w:t>
      </w:r>
      <w:r w:rsidRPr="00DA3637">
        <w:rPr>
          <w:sz w:val="28"/>
          <w:szCs w:val="28"/>
          <w:lang w:val="ru-RU"/>
        </w:rPr>
        <w:t xml:space="preserve">  </w:t>
      </w:r>
      <w:r w:rsidRPr="00DA3637">
        <w:rPr>
          <w:color w:val="000009"/>
          <w:spacing w:val="-3"/>
          <w:sz w:val="28"/>
          <w:szCs w:val="28"/>
          <w:lang w:val="ru-RU"/>
        </w:rPr>
        <w:t xml:space="preserve">общешкольные </w:t>
      </w:r>
      <w:r w:rsidRPr="00DA3637">
        <w:rPr>
          <w:color w:val="000009"/>
          <w:sz w:val="28"/>
          <w:szCs w:val="28"/>
          <w:lang w:val="ru-RU"/>
        </w:rPr>
        <w:t xml:space="preserve">дела, </w:t>
      </w:r>
      <w:r w:rsidRPr="00DA3637">
        <w:rPr>
          <w:sz w:val="28"/>
          <w:szCs w:val="28"/>
          <w:lang w:val="ru-RU"/>
        </w:rPr>
        <w:t xml:space="preserve">через </w:t>
      </w:r>
      <w:r w:rsidRPr="00DA3637">
        <w:rPr>
          <w:spacing w:val="-4"/>
          <w:sz w:val="28"/>
          <w:szCs w:val="28"/>
          <w:lang w:val="ru-RU"/>
        </w:rPr>
        <w:t>которые</w:t>
      </w:r>
      <w:r w:rsidRPr="00DA3637">
        <w:rPr>
          <w:spacing w:val="62"/>
          <w:sz w:val="28"/>
          <w:szCs w:val="28"/>
          <w:lang w:val="ru-RU"/>
        </w:rPr>
        <w:t xml:space="preserve"> </w:t>
      </w:r>
      <w:r w:rsidRPr="00DA3637">
        <w:rPr>
          <w:sz w:val="28"/>
          <w:szCs w:val="28"/>
          <w:lang w:val="ru-RU"/>
        </w:rPr>
        <w:t xml:space="preserve">осуществляется интеграция воспитательных усилий педагогических </w:t>
      </w:r>
      <w:r w:rsidRPr="00DA3637">
        <w:rPr>
          <w:spacing w:val="-3"/>
          <w:sz w:val="28"/>
          <w:szCs w:val="28"/>
          <w:lang w:val="ru-RU"/>
        </w:rPr>
        <w:t>работников;</w:t>
      </w:r>
    </w:p>
    <w:p w:rsidR="00AB5CB0" w:rsidRPr="00DA3637" w:rsidRDefault="00AB5CB0" w:rsidP="00C06EA9">
      <w:pPr>
        <w:pStyle w:val="afe"/>
        <w:ind w:right="126" w:firstLine="426"/>
        <w:rPr>
          <w:sz w:val="28"/>
          <w:szCs w:val="28"/>
          <w:lang w:val="ru-RU"/>
        </w:rPr>
      </w:pPr>
      <w:r w:rsidRPr="00DA3637">
        <w:rPr>
          <w:sz w:val="28"/>
          <w:szCs w:val="28"/>
          <w:lang w:val="ru-RU"/>
        </w:rPr>
        <w:t>- 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AB5CB0" w:rsidRPr="00DA3637" w:rsidRDefault="00AB5CB0" w:rsidP="00C06EA9">
      <w:pPr>
        <w:pStyle w:val="afe"/>
        <w:ind w:right="126" w:firstLine="426"/>
        <w:rPr>
          <w:sz w:val="28"/>
          <w:szCs w:val="28"/>
          <w:lang w:val="ru-RU"/>
        </w:rPr>
      </w:pPr>
      <w:r w:rsidRPr="00DA3637">
        <w:rPr>
          <w:sz w:val="28"/>
          <w:szCs w:val="28"/>
          <w:lang w:val="ru-RU"/>
        </w:rPr>
        <w:t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</w:t>
      </w:r>
    </w:p>
    <w:p w:rsidR="00AB5CB0" w:rsidRPr="00DA3637" w:rsidRDefault="00AB5CB0" w:rsidP="00C06EA9">
      <w:pPr>
        <w:pStyle w:val="afe"/>
        <w:ind w:right="126" w:firstLine="426"/>
        <w:rPr>
          <w:sz w:val="28"/>
          <w:szCs w:val="28"/>
          <w:lang w:val="ru-RU"/>
        </w:rPr>
      </w:pPr>
      <w:r w:rsidRPr="00DA3637">
        <w:rPr>
          <w:sz w:val="28"/>
          <w:szCs w:val="28"/>
          <w:lang w:val="ru-RU"/>
        </w:rPr>
        <w:t>- 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AB5CB0" w:rsidRPr="00D07EBB" w:rsidRDefault="00AB5CB0" w:rsidP="00C06EA9">
      <w:pPr>
        <w:pStyle w:val="afe"/>
        <w:ind w:right="127" w:firstLine="426"/>
        <w:rPr>
          <w:sz w:val="28"/>
          <w:szCs w:val="28"/>
        </w:rPr>
      </w:pPr>
      <w:r w:rsidRPr="00DA3637">
        <w:rPr>
          <w:sz w:val="28"/>
          <w:szCs w:val="28"/>
          <w:lang w:val="ru-RU"/>
        </w:rPr>
        <w:t xml:space="preserve">- 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</w:t>
      </w:r>
      <w:r w:rsidRPr="00D07EBB">
        <w:rPr>
          <w:sz w:val="28"/>
          <w:szCs w:val="28"/>
        </w:rPr>
        <w:t>(в разрешении конфликтов) функции.</w:t>
      </w:r>
    </w:p>
    <w:p w:rsidR="00F44166" w:rsidRPr="004E4B5A" w:rsidRDefault="00F44166" w:rsidP="00C06EA9">
      <w:pPr>
        <w:pStyle w:val="1"/>
        <w:wordWrap/>
        <w:spacing w:before="0"/>
        <w:ind w:firstLine="567"/>
        <w:rPr>
          <w:rStyle w:val="CharAttribute484"/>
          <w:rFonts w:eastAsia="№Е"/>
          <w:i w:val="0"/>
          <w:szCs w:val="28"/>
        </w:rPr>
      </w:pPr>
    </w:p>
    <w:p w:rsidR="00021E47" w:rsidRPr="00133106" w:rsidRDefault="00314448" w:rsidP="00C06EA9">
      <w:pPr>
        <w:wordWrap/>
        <w:ind w:firstLine="567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2</w:t>
      </w:r>
      <w:r w:rsidR="00B10706" w:rsidRPr="004E4B5A">
        <w:rPr>
          <w:b/>
          <w:color w:val="000000"/>
          <w:w w:val="0"/>
          <w:sz w:val="28"/>
          <w:szCs w:val="28"/>
          <w:lang w:val="ru-RU"/>
        </w:rPr>
        <w:t>.</w:t>
      </w:r>
      <w:r w:rsidR="00274B78">
        <w:rPr>
          <w:b/>
          <w:color w:val="000000"/>
          <w:w w:val="0"/>
          <w:sz w:val="28"/>
          <w:szCs w:val="28"/>
          <w:lang w:val="ru-RU"/>
        </w:rPr>
        <w:t xml:space="preserve">2. </w:t>
      </w:r>
      <w:r w:rsidR="00B10706" w:rsidRPr="004E4B5A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="003E5884" w:rsidRPr="004E4B5A">
        <w:rPr>
          <w:b/>
          <w:color w:val="000000"/>
          <w:w w:val="0"/>
          <w:sz w:val="28"/>
          <w:szCs w:val="28"/>
          <w:lang w:val="ru-RU"/>
        </w:rPr>
        <w:t>ВИДЫ, ФОРМЫ И СОДЕРЖАНИЕ ДЕЯТЕЛЬНОСТИ</w:t>
      </w:r>
    </w:p>
    <w:p w:rsidR="00895626" w:rsidRDefault="00B10706" w:rsidP="00C06EA9">
      <w:pPr>
        <w:wordWrap/>
        <w:ind w:firstLine="567"/>
        <w:rPr>
          <w:color w:val="000000"/>
          <w:w w:val="0"/>
          <w:sz w:val="28"/>
          <w:szCs w:val="28"/>
          <w:lang w:val="ru-RU"/>
        </w:rPr>
      </w:pPr>
      <w:r w:rsidRPr="004E4B5A">
        <w:rPr>
          <w:color w:val="000000"/>
          <w:w w:val="0"/>
          <w:sz w:val="28"/>
          <w:szCs w:val="28"/>
          <w:lang w:val="ru-RU"/>
        </w:rPr>
        <w:t>Практическ</w:t>
      </w:r>
      <w:r w:rsidR="006B6D76" w:rsidRPr="004E4B5A">
        <w:rPr>
          <w:color w:val="000000"/>
          <w:w w:val="0"/>
          <w:sz w:val="28"/>
          <w:szCs w:val="28"/>
          <w:lang w:val="ru-RU"/>
        </w:rPr>
        <w:t>ая реализация цел</w:t>
      </w:r>
      <w:r w:rsidR="0086263B" w:rsidRPr="004E4B5A">
        <w:rPr>
          <w:color w:val="000000"/>
          <w:w w:val="0"/>
          <w:sz w:val="28"/>
          <w:szCs w:val="28"/>
          <w:lang w:val="ru-RU"/>
        </w:rPr>
        <w:t xml:space="preserve">и </w:t>
      </w:r>
      <w:r w:rsidR="006B6D76" w:rsidRPr="004E4B5A">
        <w:rPr>
          <w:color w:val="000000"/>
          <w:w w:val="0"/>
          <w:sz w:val="28"/>
          <w:szCs w:val="28"/>
          <w:lang w:val="ru-RU"/>
        </w:rPr>
        <w:t xml:space="preserve">и задач воспитания </w:t>
      </w:r>
      <w:r w:rsidR="00C55F35" w:rsidRPr="004E4B5A">
        <w:rPr>
          <w:color w:val="000000"/>
          <w:w w:val="0"/>
          <w:sz w:val="28"/>
          <w:szCs w:val="28"/>
          <w:lang w:val="ru-RU"/>
        </w:rPr>
        <w:t xml:space="preserve">осуществляется в рамках следующих </w:t>
      </w:r>
      <w:r w:rsidR="0086263B" w:rsidRPr="004E4B5A">
        <w:rPr>
          <w:color w:val="000000"/>
          <w:w w:val="0"/>
          <w:sz w:val="28"/>
          <w:szCs w:val="28"/>
          <w:lang w:val="ru-RU"/>
        </w:rPr>
        <w:t>направлений воспитательной работы школы</w:t>
      </w:r>
      <w:r w:rsidR="00C55F35" w:rsidRPr="004E4B5A">
        <w:rPr>
          <w:color w:val="000000"/>
          <w:w w:val="0"/>
          <w:sz w:val="28"/>
          <w:szCs w:val="28"/>
          <w:lang w:val="ru-RU"/>
        </w:rPr>
        <w:t>.</w:t>
      </w:r>
      <w:r w:rsidR="008D42A0" w:rsidRPr="004E4B5A">
        <w:rPr>
          <w:color w:val="000000"/>
          <w:w w:val="0"/>
          <w:sz w:val="28"/>
          <w:szCs w:val="28"/>
          <w:lang w:val="ru-RU"/>
        </w:rPr>
        <w:t xml:space="preserve"> Кажд</w:t>
      </w:r>
      <w:r w:rsidR="0086263B" w:rsidRPr="004E4B5A">
        <w:rPr>
          <w:color w:val="000000"/>
          <w:w w:val="0"/>
          <w:sz w:val="28"/>
          <w:szCs w:val="28"/>
          <w:lang w:val="ru-RU"/>
        </w:rPr>
        <w:t xml:space="preserve">ое </w:t>
      </w:r>
      <w:r w:rsidR="008D42A0" w:rsidRPr="004E4B5A">
        <w:rPr>
          <w:color w:val="000000"/>
          <w:w w:val="0"/>
          <w:sz w:val="28"/>
          <w:szCs w:val="28"/>
          <w:lang w:val="ru-RU"/>
        </w:rPr>
        <w:t>из них представлен</w:t>
      </w:r>
      <w:r w:rsidR="0086263B" w:rsidRPr="004E4B5A">
        <w:rPr>
          <w:color w:val="000000"/>
          <w:w w:val="0"/>
          <w:sz w:val="28"/>
          <w:szCs w:val="28"/>
          <w:lang w:val="ru-RU"/>
        </w:rPr>
        <w:t>о</w:t>
      </w:r>
      <w:r w:rsidR="008D42A0" w:rsidRPr="004E4B5A">
        <w:rPr>
          <w:color w:val="000000"/>
          <w:w w:val="0"/>
          <w:sz w:val="28"/>
          <w:szCs w:val="28"/>
          <w:lang w:val="ru-RU"/>
        </w:rPr>
        <w:t xml:space="preserve"> в соответствующем модуле</w:t>
      </w:r>
      <w:r w:rsidR="00B420DA" w:rsidRPr="004E4B5A">
        <w:rPr>
          <w:color w:val="000000"/>
          <w:w w:val="0"/>
          <w:sz w:val="28"/>
          <w:szCs w:val="28"/>
          <w:lang w:val="ru-RU"/>
        </w:rPr>
        <w:t>.</w:t>
      </w:r>
    </w:p>
    <w:p w:rsidR="00274B78" w:rsidRDefault="00274B78" w:rsidP="00C06EA9">
      <w:pPr>
        <w:wordWrap/>
        <w:ind w:firstLine="567"/>
        <w:rPr>
          <w:b/>
          <w:color w:val="000000"/>
          <w:w w:val="0"/>
          <w:sz w:val="28"/>
          <w:szCs w:val="28"/>
          <w:lang w:val="ru-RU"/>
        </w:rPr>
      </w:pPr>
    </w:p>
    <w:p w:rsidR="005C1B2C" w:rsidRPr="004E4B5A" w:rsidRDefault="005C1B2C" w:rsidP="005C1B2C">
      <w:pPr>
        <w:wordWrap/>
        <w:ind w:firstLine="567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2.2</w:t>
      </w:r>
      <w:r w:rsidRPr="004E4B5A">
        <w:rPr>
          <w:b/>
          <w:iCs/>
          <w:color w:val="000000"/>
          <w:w w:val="0"/>
          <w:sz w:val="28"/>
          <w:szCs w:val="28"/>
          <w:lang w:val="ru-RU"/>
        </w:rPr>
        <w:t xml:space="preserve">.1. </w:t>
      </w:r>
      <w:r>
        <w:rPr>
          <w:b/>
          <w:color w:val="000000"/>
          <w:w w:val="0"/>
          <w:sz w:val="28"/>
          <w:szCs w:val="28"/>
          <w:lang w:val="ru-RU"/>
        </w:rPr>
        <w:t>Модуль «Урочная деятельность</w:t>
      </w:r>
      <w:r w:rsidRPr="004E4B5A">
        <w:rPr>
          <w:b/>
          <w:color w:val="000000"/>
          <w:w w:val="0"/>
          <w:sz w:val="28"/>
          <w:szCs w:val="28"/>
          <w:lang w:val="ru-RU"/>
        </w:rPr>
        <w:t>»</w:t>
      </w:r>
    </w:p>
    <w:p w:rsidR="005C1B2C" w:rsidRPr="00274B78" w:rsidRDefault="005C1B2C" w:rsidP="005C1B2C">
      <w:pPr>
        <w:wordWrap/>
        <w:ind w:firstLine="567"/>
        <w:rPr>
          <w:b/>
          <w:sz w:val="28"/>
          <w:lang w:val="ru-RU"/>
        </w:rPr>
      </w:pPr>
      <w:r w:rsidRPr="00274B78">
        <w:rPr>
          <w:b/>
          <w:sz w:val="28"/>
          <w:lang w:val="ru-RU"/>
        </w:rPr>
        <w:t xml:space="preserve">Направления работы: </w:t>
      </w:r>
    </w:p>
    <w:p w:rsidR="005C1B2C" w:rsidRPr="00274B78" w:rsidRDefault="005C1B2C" w:rsidP="005C1B2C">
      <w:pPr>
        <w:wordWrap/>
        <w:ind w:firstLine="567"/>
        <w:rPr>
          <w:sz w:val="28"/>
          <w:lang w:val="ru-RU"/>
        </w:rPr>
      </w:pPr>
      <w:r w:rsidRPr="00274B78">
        <w:rPr>
          <w:sz w:val="28"/>
          <w:lang w:val="ru-RU"/>
        </w:rPr>
        <w:t>1. Подготовка уроков по всем учебным предметам с учетом воспитательного потенциала темы урока, содержательных компонентов, мотивации обучающихся, психолого-педагогической поддержки (формирующая оценка, комфортная атмосфера взаимоотношений, разноуровневый подход, адресная помощь).</w:t>
      </w:r>
    </w:p>
    <w:p w:rsidR="005C1B2C" w:rsidRPr="00274B78" w:rsidRDefault="005C1B2C" w:rsidP="005C1B2C">
      <w:pPr>
        <w:wordWrap/>
        <w:ind w:firstLine="567"/>
        <w:rPr>
          <w:sz w:val="28"/>
          <w:lang w:val="ru-RU"/>
        </w:rPr>
      </w:pPr>
      <w:r w:rsidRPr="00274B78">
        <w:rPr>
          <w:spacing w:val="-4"/>
          <w:sz w:val="28"/>
          <w:lang w:val="ru-RU"/>
        </w:rPr>
        <w:t>2. Организация сотрудничества на уроке «ученик –</w:t>
      </w:r>
      <w:r w:rsidRPr="00274B78">
        <w:rPr>
          <w:sz w:val="28"/>
          <w:lang w:val="ru-RU"/>
        </w:rPr>
        <w:t xml:space="preserve"> ученик», «учитель – ученик», «групповая работа».</w:t>
      </w:r>
    </w:p>
    <w:p w:rsidR="005C1B2C" w:rsidRPr="00274B78" w:rsidRDefault="005C1B2C" w:rsidP="005C1B2C">
      <w:pPr>
        <w:wordWrap/>
        <w:ind w:firstLine="567"/>
        <w:rPr>
          <w:sz w:val="28"/>
          <w:lang w:val="ru-RU"/>
        </w:rPr>
      </w:pPr>
      <w:r w:rsidRPr="00274B78">
        <w:rPr>
          <w:sz w:val="28"/>
          <w:lang w:val="ru-RU"/>
        </w:rPr>
        <w:t>3. Отбор учебных текстов проблемно-нравственного характера, гражданско-патриотического направления, эмоционально-чувственного восприятия.</w:t>
      </w:r>
    </w:p>
    <w:p w:rsidR="005C1B2C" w:rsidRPr="00274B78" w:rsidRDefault="005C1B2C" w:rsidP="005C1B2C">
      <w:pPr>
        <w:wordWrap/>
        <w:ind w:firstLine="567"/>
        <w:rPr>
          <w:sz w:val="28"/>
          <w:lang w:val="ru-RU"/>
        </w:rPr>
      </w:pPr>
      <w:r w:rsidRPr="00274B78">
        <w:rPr>
          <w:sz w:val="28"/>
          <w:lang w:val="ru-RU"/>
        </w:rPr>
        <w:t>4. Применение технологий проблемно-дискуссионного обучения, поисково-исследовательского и информационно-познавательного метода.</w:t>
      </w:r>
    </w:p>
    <w:p w:rsidR="005C1B2C" w:rsidRPr="00274B78" w:rsidRDefault="005C1B2C" w:rsidP="005C1B2C">
      <w:pPr>
        <w:wordWrap/>
        <w:ind w:firstLine="567"/>
        <w:rPr>
          <w:sz w:val="28"/>
          <w:lang w:val="ru-RU"/>
        </w:rPr>
      </w:pPr>
      <w:r w:rsidRPr="00274B78">
        <w:rPr>
          <w:sz w:val="28"/>
          <w:lang w:val="ru-RU"/>
        </w:rPr>
        <w:t>5. Проведение уроков на открытых площадках библиотек, музеев, выставочных залов, парковых зон.</w:t>
      </w:r>
    </w:p>
    <w:p w:rsidR="005C1B2C" w:rsidRPr="00274B78" w:rsidRDefault="005C1B2C" w:rsidP="005C1B2C">
      <w:pPr>
        <w:wordWrap/>
        <w:ind w:firstLine="567"/>
        <w:rPr>
          <w:sz w:val="28"/>
          <w:lang w:val="ru-RU"/>
        </w:rPr>
      </w:pPr>
      <w:r w:rsidRPr="00274B78">
        <w:rPr>
          <w:sz w:val="28"/>
          <w:lang w:val="ru-RU"/>
        </w:rPr>
        <w:lastRenderedPageBreak/>
        <w:t>6. Организация на уроке взаимооценки, взаимопомощи, наставничества.</w:t>
      </w:r>
    </w:p>
    <w:p w:rsidR="005C1B2C" w:rsidRPr="005C1B2C" w:rsidRDefault="005C1B2C" w:rsidP="005C1B2C">
      <w:pPr>
        <w:wordWrap/>
        <w:ind w:firstLine="567"/>
        <w:rPr>
          <w:b/>
          <w:sz w:val="28"/>
          <w:lang w:val="ru-RU"/>
        </w:rPr>
      </w:pPr>
      <w:r w:rsidRPr="005C1B2C">
        <w:rPr>
          <w:b/>
          <w:sz w:val="28"/>
          <w:lang w:val="ru-RU"/>
        </w:rPr>
        <w:t>Формы организации деятельности:</w:t>
      </w:r>
    </w:p>
    <w:p w:rsidR="005C1B2C" w:rsidRPr="00274B78" w:rsidRDefault="005C1B2C" w:rsidP="005C1B2C">
      <w:pPr>
        <w:wordWrap/>
        <w:ind w:firstLine="567"/>
        <w:rPr>
          <w:sz w:val="28"/>
          <w:lang w:val="ru-RU"/>
        </w:rPr>
      </w:pPr>
      <w:r w:rsidRPr="00274B78">
        <w:rPr>
          <w:sz w:val="28"/>
          <w:lang w:val="ru-RU"/>
        </w:rPr>
        <w:t>– Учебные занятия урочной деятельности по всем учебным предметам в форме дискуссий, проектов, исследований.</w:t>
      </w:r>
    </w:p>
    <w:p w:rsidR="005C1B2C" w:rsidRPr="00274B78" w:rsidRDefault="005C1B2C" w:rsidP="005C1B2C">
      <w:pPr>
        <w:wordWrap/>
        <w:ind w:firstLine="567"/>
        <w:rPr>
          <w:sz w:val="28"/>
          <w:lang w:val="ru-RU"/>
        </w:rPr>
      </w:pPr>
      <w:r w:rsidRPr="00274B78">
        <w:rPr>
          <w:sz w:val="28"/>
          <w:lang w:val="ru-RU"/>
        </w:rPr>
        <w:t>– Воспитательный потенциал патриотического и духовно-нравственного направления на уроках истории, обществознания, русского языка, литературы, музыки, ИЗО, физической культуры, ОДНКНР.</w:t>
      </w:r>
    </w:p>
    <w:p w:rsidR="005C1B2C" w:rsidRPr="00274B78" w:rsidRDefault="005C1B2C" w:rsidP="005C1B2C">
      <w:pPr>
        <w:wordWrap/>
        <w:ind w:firstLine="567"/>
        <w:rPr>
          <w:sz w:val="28"/>
          <w:lang w:val="ru-RU"/>
        </w:rPr>
      </w:pPr>
      <w:r w:rsidRPr="00274B78">
        <w:rPr>
          <w:sz w:val="28"/>
          <w:lang w:val="ru-RU"/>
        </w:rPr>
        <w:t>– Художественно-эстетическое направление на уроках литературы, музыки, изобразительного искусства, технологии.</w:t>
      </w:r>
    </w:p>
    <w:p w:rsidR="005C1B2C" w:rsidRPr="00274B78" w:rsidRDefault="005C1B2C" w:rsidP="005C1B2C">
      <w:pPr>
        <w:wordWrap/>
        <w:ind w:firstLine="567"/>
        <w:rPr>
          <w:sz w:val="28"/>
          <w:lang w:val="ru-RU"/>
        </w:rPr>
      </w:pPr>
      <w:r w:rsidRPr="00274B78">
        <w:rPr>
          <w:sz w:val="28"/>
          <w:lang w:val="ru-RU"/>
        </w:rPr>
        <w:t>– Физическое воспитание и культура здорового образа жизни на уроках физической культуры и ОБЖ.</w:t>
      </w:r>
    </w:p>
    <w:p w:rsidR="005C1B2C" w:rsidRPr="00274B78" w:rsidRDefault="005C1B2C" w:rsidP="005C1B2C">
      <w:pPr>
        <w:wordWrap/>
        <w:ind w:firstLine="567"/>
        <w:rPr>
          <w:sz w:val="28"/>
          <w:lang w:val="ru-RU"/>
        </w:rPr>
      </w:pPr>
      <w:r w:rsidRPr="00274B78">
        <w:rPr>
          <w:sz w:val="28"/>
          <w:lang w:val="ru-RU"/>
        </w:rPr>
        <w:t>– Уроки социального проектирования, мировоззренческого направления, этического характера в рамках учебных предметов обществознания, истории, физики, биологии, математики, ОДНКНР.</w:t>
      </w:r>
    </w:p>
    <w:p w:rsidR="005C1B2C" w:rsidRPr="00274B78" w:rsidRDefault="005C1B2C" w:rsidP="005C1B2C">
      <w:pPr>
        <w:wordWrap/>
        <w:ind w:firstLine="567"/>
        <w:rPr>
          <w:sz w:val="28"/>
          <w:lang w:val="ru-RU"/>
        </w:rPr>
      </w:pPr>
      <w:r w:rsidRPr="00274B78">
        <w:rPr>
          <w:sz w:val="28"/>
          <w:lang w:val="ru-RU"/>
        </w:rPr>
        <w:t>– Уроки математики – потенциал формирования доверия и уважения к теориям и научным смыслам математического обоснования явлений окружающего мира.</w:t>
      </w:r>
    </w:p>
    <w:p w:rsidR="005C1B2C" w:rsidRPr="00274B78" w:rsidRDefault="005C1B2C" w:rsidP="005C1B2C">
      <w:pPr>
        <w:wordWrap/>
        <w:ind w:firstLine="567"/>
        <w:rPr>
          <w:sz w:val="28"/>
          <w:lang w:val="ru-RU"/>
        </w:rPr>
      </w:pPr>
      <w:r w:rsidRPr="00274B78">
        <w:rPr>
          <w:sz w:val="28"/>
          <w:lang w:val="ru-RU"/>
        </w:rPr>
        <w:t>– Уроки русского языка – потенциал культурного языкового развития, воспитания уважения к главному национальному и многонациональному признаку – языку народа.</w:t>
      </w:r>
    </w:p>
    <w:p w:rsidR="005C1B2C" w:rsidRPr="00274B78" w:rsidRDefault="005C1B2C" w:rsidP="005C1B2C">
      <w:pPr>
        <w:wordWrap/>
        <w:ind w:firstLine="567"/>
        <w:rPr>
          <w:b/>
          <w:sz w:val="28"/>
          <w:lang w:val="ru-RU"/>
        </w:rPr>
      </w:pPr>
      <w:r w:rsidRPr="00274B78">
        <w:rPr>
          <w:b/>
          <w:sz w:val="28"/>
          <w:lang w:val="ru-RU"/>
        </w:rPr>
        <w:t>Виды деятельности, события:</w:t>
      </w:r>
    </w:p>
    <w:p w:rsidR="005C1B2C" w:rsidRPr="00274B78" w:rsidRDefault="005C1B2C" w:rsidP="005C1B2C">
      <w:pPr>
        <w:wordWrap/>
        <w:ind w:firstLine="567"/>
        <w:rPr>
          <w:sz w:val="28"/>
          <w:lang w:val="ru-RU"/>
        </w:rPr>
      </w:pPr>
      <w:r w:rsidRPr="00274B78">
        <w:rPr>
          <w:sz w:val="28"/>
          <w:lang w:val="ru-RU"/>
        </w:rPr>
        <w:t>1. Формы сотрудничества на уроке в группе, в команде, в парах.</w:t>
      </w:r>
    </w:p>
    <w:p w:rsidR="005C1B2C" w:rsidRPr="00274B78" w:rsidRDefault="005C1B2C" w:rsidP="005C1B2C">
      <w:pPr>
        <w:wordWrap/>
        <w:ind w:firstLine="567"/>
        <w:rPr>
          <w:sz w:val="28"/>
          <w:lang w:val="ru-RU"/>
        </w:rPr>
      </w:pPr>
      <w:r w:rsidRPr="00274B78">
        <w:rPr>
          <w:sz w:val="28"/>
          <w:lang w:val="ru-RU"/>
        </w:rPr>
        <w:t>2. Отбор текстов, учебных заданий с образцами героических поступков, проявления человеколюбия, сострадания, достоинства и чести.</w:t>
      </w:r>
    </w:p>
    <w:p w:rsidR="005C1B2C" w:rsidRPr="00274B78" w:rsidRDefault="005C1B2C" w:rsidP="005C1B2C">
      <w:pPr>
        <w:wordWrap/>
        <w:ind w:firstLine="567"/>
        <w:rPr>
          <w:sz w:val="28"/>
          <w:lang w:val="ru-RU"/>
        </w:rPr>
      </w:pPr>
      <w:r w:rsidRPr="00274B78">
        <w:rPr>
          <w:sz w:val="28"/>
          <w:lang w:val="ru-RU"/>
        </w:rPr>
        <w:t>3. Дискуссии, вопросы, презентации, реальные сюжеты с постановкой нравственных проблем.</w:t>
      </w:r>
    </w:p>
    <w:p w:rsidR="005C1B2C" w:rsidRPr="00274B78" w:rsidRDefault="005C1B2C" w:rsidP="005C1B2C">
      <w:pPr>
        <w:wordWrap/>
        <w:ind w:firstLine="567"/>
        <w:rPr>
          <w:sz w:val="28"/>
          <w:lang w:val="ru-RU"/>
        </w:rPr>
      </w:pPr>
      <w:r w:rsidRPr="00274B78">
        <w:rPr>
          <w:sz w:val="28"/>
          <w:lang w:val="ru-RU"/>
        </w:rPr>
        <w:t>4. Деловые игры, кейс-ситуации, сценические постановки на уроках познавательной активности, диалогового характера, смыслового рассуждения</w:t>
      </w:r>
    </w:p>
    <w:p w:rsidR="005C1B2C" w:rsidRPr="00274B78" w:rsidRDefault="005C1B2C" w:rsidP="005C1B2C">
      <w:pPr>
        <w:wordWrap/>
        <w:ind w:firstLine="567"/>
        <w:rPr>
          <w:sz w:val="28"/>
          <w:lang w:val="ru-RU"/>
        </w:rPr>
      </w:pPr>
      <w:r w:rsidRPr="00274B78">
        <w:rPr>
          <w:sz w:val="28"/>
          <w:lang w:val="ru-RU"/>
        </w:rPr>
        <w:t>5. Уроки-экскурсии, библиотечные и музейные уроки, практикумы с реальными предметами природы, ролевые игры, урок-путешествие.</w:t>
      </w:r>
    </w:p>
    <w:p w:rsidR="005C1B2C" w:rsidRPr="00274B78" w:rsidRDefault="005C1B2C" w:rsidP="005C1B2C">
      <w:pPr>
        <w:wordWrap/>
        <w:ind w:firstLine="567"/>
        <w:rPr>
          <w:sz w:val="28"/>
          <w:lang w:val="ru-RU"/>
        </w:rPr>
      </w:pPr>
      <w:r w:rsidRPr="00274B78">
        <w:rPr>
          <w:sz w:val="28"/>
          <w:lang w:val="ru-RU"/>
        </w:rPr>
        <w:t>6. Уроки мужества, уроки милосердия, уроки добра, уроки знаний, уроки мира как ресурс эмоционально-нравственного воспитания.</w:t>
      </w:r>
    </w:p>
    <w:p w:rsidR="005C1B2C" w:rsidRPr="00274B78" w:rsidRDefault="005C1B2C" w:rsidP="005C1B2C">
      <w:pPr>
        <w:wordWrap/>
        <w:adjustRightInd w:val="0"/>
        <w:ind w:right="-1" w:firstLine="567"/>
        <w:rPr>
          <w:rStyle w:val="CharAttribute501"/>
          <w:rFonts w:eastAsia="№Е"/>
          <w:i w:val="0"/>
          <w:sz w:val="32"/>
          <w:szCs w:val="28"/>
          <w:u w:val="none"/>
          <w:lang w:val="ru-RU"/>
        </w:rPr>
      </w:pPr>
      <w:r w:rsidRPr="00274B78">
        <w:rPr>
          <w:sz w:val="28"/>
          <w:lang w:val="ru-RU"/>
        </w:rPr>
        <w:t>7. Интеграция предметного содержания в целях усиления воспитательного значения исторических событий, художественных и музыкальных произведений</w:t>
      </w:r>
    </w:p>
    <w:p w:rsidR="005C1B2C" w:rsidRDefault="005C1B2C" w:rsidP="00C06EA9">
      <w:pPr>
        <w:wordWrap/>
        <w:ind w:firstLine="567"/>
        <w:rPr>
          <w:b/>
          <w:color w:val="000000"/>
          <w:w w:val="0"/>
          <w:sz w:val="28"/>
          <w:szCs w:val="28"/>
          <w:lang w:val="ru-RU"/>
        </w:rPr>
      </w:pPr>
    </w:p>
    <w:p w:rsidR="005C1B2C" w:rsidRDefault="005C1B2C" w:rsidP="005C1B2C">
      <w:pPr>
        <w:wordWrap/>
        <w:ind w:firstLine="567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 xml:space="preserve">2.2.2. </w:t>
      </w:r>
      <w:r w:rsidRPr="004E4B5A">
        <w:rPr>
          <w:b/>
          <w:color w:val="000000"/>
          <w:w w:val="0"/>
          <w:sz w:val="28"/>
          <w:szCs w:val="28"/>
          <w:lang w:val="ru-RU"/>
        </w:rPr>
        <w:t xml:space="preserve">Модуль </w:t>
      </w:r>
      <w:bookmarkStart w:id="12" w:name="_Hlk30338243"/>
      <w:r w:rsidRPr="004E4B5A">
        <w:rPr>
          <w:b/>
          <w:color w:val="000000"/>
          <w:w w:val="0"/>
          <w:sz w:val="28"/>
          <w:szCs w:val="28"/>
          <w:lang w:val="ru-RU"/>
        </w:rPr>
        <w:t>« Внеурочная деятельност</w:t>
      </w:r>
      <w:r>
        <w:rPr>
          <w:b/>
          <w:color w:val="000000"/>
          <w:w w:val="0"/>
          <w:sz w:val="28"/>
          <w:szCs w:val="28"/>
          <w:lang w:val="ru-RU"/>
        </w:rPr>
        <w:t>ь</w:t>
      </w:r>
      <w:r w:rsidRPr="004E4B5A">
        <w:rPr>
          <w:b/>
          <w:color w:val="000000"/>
          <w:w w:val="0"/>
          <w:sz w:val="28"/>
          <w:szCs w:val="28"/>
          <w:lang w:val="ru-RU"/>
        </w:rPr>
        <w:t>»</w:t>
      </w:r>
      <w:bookmarkEnd w:id="12"/>
      <w:r w:rsidRPr="00A70D59">
        <w:rPr>
          <w:b/>
          <w:color w:val="000000"/>
          <w:w w:val="0"/>
          <w:sz w:val="28"/>
          <w:szCs w:val="28"/>
          <w:lang w:val="ru-RU"/>
        </w:rPr>
        <w:t xml:space="preserve"> </w:t>
      </w:r>
    </w:p>
    <w:p w:rsidR="005C1B2C" w:rsidRPr="00DF0978" w:rsidRDefault="005C1B2C" w:rsidP="005C1B2C">
      <w:pPr>
        <w:wordWrap/>
        <w:ind w:right="-1"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5C1B2C" w:rsidRDefault="005C1B2C" w:rsidP="005C1B2C">
      <w:pPr>
        <w:wordWrap/>
        <w:ind w:right="-1" w:firstLine="567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-</w:t>
      </w:r>
      <w:r w:rsidRPr="00A41A36">
        <w:rPr>
          <w:color w:val="000000"/>
          <w:w w:val="0"/>
          <w:sz w:val="28"/>
          <w:szCs w:val="28"/>
          <w:lang w:val="ru-RU"/>
        </w:rPr>
        <w:t>формирование в кружках, секциях, клубах, студиях детско-взрослых общностей,</w:t>
      </w:r>
      <w:r>
        <w:rPr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>которые объединяют обучающихся и педагогов общими позитивными эмоциями и доверительными отношениями</w:t>
      </w:r>
      <w:r>
        <w:rPr>
          <w:color w:val="000000"/>
          <w:w w:val="0"/>
          <w:sz w:val="28"/>
          <w:szCs w:val="28"/>
          <w:lang w:val="ru-RU"/>
        </w:rPr>
        <w:t xml:space="preserve">, </w:t>
      </w:r>
    </w:p>
    <w:p w:rsidR="005C1B2C" w:rsidRPr="00DF0978" w:rsidRDefault="005C1B2C" w:rsidP="005C1B2C">
      <w:pPr>
        <w:wordWrap/>
        <w:ind w:right="-1" w:firstLine="567"/>
        <w:rPr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- </w:t>
      </w:r>
      <w:r w:rsidRPr="004E4B5A">
        <w:rPr>
          <w:sz w:val="28"/>
          <w:szCs w:val="28"/>
          <w:lang w:val="ru-RU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C1B2C" w:rsidRPr="00DF0978" w:rsidRDefault="005C1B2C" w:rsidP="005C1B2C">
      <w:pPr>
        <w:numPr>
          <w:ilvl w:val="0"/>
          <w:numId w:val="6"/>
        </w:numPr>
        <w:tabs>
          <w:tab w:val="left" w:pos="851"/>
          <w:tab w:val="left" w:pos="993"/>
        </w:tabs>
        <w:wordWrap/>
        <w:ind w:left="0" w:firstLine="567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поощрение педагогическими работниками детских инициатив, проектов,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>самостоятельности, самоорганизации в соответствии с их интересами.</w:t>
      </w:r>
    </w:p>
    <w:p w:rsidR="005C1B2C" w:rsidRPr="004E4B5A" w:rsidRDefault="005C1B2C" w:rsidP="005C1B2C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 xml:space="preserve">- </w:t>
      </w:r>
      <w:r w:rsidRPr="004E4B5A">
        <w:rPr>
          <w:rStyle w:val="CharAttribute0"/>
          <w:rFonts w:eastAsia="Batang"/>
          <w:szCs w:val="28"/>
          <w:lang w:val="ru-RU"/>
        </w:rPr>
        <w:t>создание в</w:t>
      </w:r>
      <w:r w:rsidRPr="004E4B5A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5C1B2C" w:rsidRPr="004E4B5A" w:rsidRDefault="005C1B2C" w:rsidP="005C1B2C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</w:t>
      </w:r>
      <w:r>
        <w:rPr>
          <w:sz w:val="28"/>
          <w:szCs w:val="28"/>
          <w:lang w:val="ru-RU"/>
        </w:rPr>
        <w:t xml:space="preserve"> значимых традиций.</w:t>
      </w:r>
    </w:p>
    <w:p w:rsidR="005C1B2C" w:rsidRDefault="005C1B2C" w:rsidP="005C1B2C">
      <w:pPr>
        <w:wordWrap/>
        <w:ind w:firstLine="567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внеурочной деятельности в школе осуществляется в рамках следующих выбранных обучающимися курсов, занятий</w:t>
      </w:r>
    </w:p>
    <w:p w:rsidR="005C1B2C" w:rsidRPr="00A41A36" w:rsidRDefault="005C1B2C" w:rsidP="005C1B2C">
      <w:pPr>
        <w:numPr>
          <w:ilvl w:val="0"/>
          <w:numId w:val="6"/>
        </w:numPr>
        <w:tabs>
          <w:tab w:val="left" w:pos="851"/>
          <w:tab w:val="left" w:pos="993"/>
        </w:tabs>
        <w:wordWrap/>
        <w:ind w:left="0" w:firstLine="567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патриотической, гражданско-патриотической, военно-патриотической, краеведческой, историко-культурной направленности;</w:t>
      </w:r>
    </w:p>
    <w:p w:rsidR="005C1B2C" w:rsidRPr="00A41A36" w:rsidRDefault="005C1B2C" w:rsidP="005C1B2C">
      <w:pPr>
        <w:numPr>
          <w:ilvl w:val="0"/>
          <w:numId w:val="6"/>
        </w:numPr>
        <w:tabs>
          <w:tab w:val="left" w:pos="851"/>
          <w:tab w:val="left" w:pos="993"/>
        </w:tabs>
        <w:wordWrap/>
        <w:ind w:left="0" w:firstLine="567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5C1B2C" w:rsidRPr="00A41A36" w:rsidRDefault="005C1B2C" w:rsidP="005C1B2C">
      <w:pPr>
        <w:numPr>
          <w:ilvl w:val="0"/>
          <w:numId w:val="6"/>
        </w:numPr>
        <w:tabs>
          <w:tab w:val="left" w:pos="851"/>
          <w:tab w:val="left" w:pos="993"/>
        </w:tabs>
        <w:wordWrap/>
        <w:ind w:left="0" w:firstLine="567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познавательной, научной, исследовательской, просветительской направленности;</w:t>
      </w:r>
    </w:p>
    <w:p w:rsidR="005C1B2C" w:rsidRPr="00A41A36" w:rsidRDefault="005C1B2C" w:rsidP="005C1B2C">
      <w:pPr>
        <w:numPr>
          <w:ilvl w:val="0"/>
          <w:numId w:val="6"/>
        </w:numPr>
        <w:tabs>
          <w:tab w:val="left" w:pos="851"/>
          <w:tab w:val="left" w:pos="993"/>
        </w:tabs>
        <w:wordWrap/>
        <w:ind w:left="0" w:firstLine="567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экологической, природоохранной направленности;</w:t>
      </w:r>
    </w:p>
    <w:p w:rsidR="005C1B2C" w:rsidRPr="00A41A36" w:rsidRDefault="005C1B2C" w:rsidP="005C1B2C">
      <w:pPr>
        <w:numPr>
          <w:ilvl w:val="0"/>
          <w:numId w:val="6"/>
        </w:numPr>
        <w:tabs>
          <w:tab w:val="left" w:pos="851"/>
          <w:tab w:val="left" w:pos="993"/>
        </w:tabs>
        <w:wordWrap/>
        <w:ind w:left="0" w:firstLine="567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:rsidR="005C1B2C" w:rsidRPr="00A41A36" w:rsidRDefault="005C1B2C" w:rsidP="005C1B2C">
      <w:pPr>
        <w:numPr>
          <w:ilvl w:val="0"/>
          <w:numId w:val="6"/>
        </w:numPr>
        <w:tabs>
          <w:tab w:val="left" w:pos="851"/>
          <w:tab w:val="left" w:pos="993"/>
        </w:tabs>
        <w:wordWrap/>
        <w:ind w:left="0" w:firstLine="567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туристско-краеведческой направленности;</w:t>
      </w:r>
    </w:p>
    <w:p w:rsidR="005C1B2C" w:rsidRDefault="005C1B2C" w:rsidP="005C1B2C">
      <w:pPr>
        <w:numPr>
          <w:ilvl w:val="0"/>
          <w:numId w:val="6"/>
        </w:numPr>
        <w:tabs>
          <w:tab w:val="left" w:pos="851"/>
          <w:tab w:val="left" w:pos="993"/>
        </w:tabs>
        <w:wordWrap/>
        <w:ind w:left="0" w:firstLine="567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оздоровительной и спортивной направленности.</w:t>
      </w:r>
    </w:p>
    <w:p w:rsidR="005C1B2C" w:rsidRPr="00870691" w:rsidRDefault="005C1B2C" w:rsidP="005C1B2C">
      <w:pPr>
        <w:wordWrap/>
        <w:ind w:firstLine="567"/>
        <w:rPr>
          <w:sz w:val="28"/>
          <w:szCs w:val="28"/>
          <w:lang w:val="ru-RU"/>
        </w:rPr>
      </w:pPr>
      <w:r w:rsidRPr="00870691">
        <w:rPr>
          <w:sz w:val="28"/>
          <w:szCs w:val="28"/>
          <w:lang w:val="ru-RU"/>
        </w:rPr>
        <w:t>С 2022  учебного года внеурочные занятия по одному часу в неделю в обязательном порядке   отводятся на  следующие занятия :</w:t>
      </w:r>
    </w:p>
    <w:p w:rsidR="005C1B2C" w:rsidRPr="00870691" w:rsidRDefault="005C1B2C" w:rsidP="005C1B2C">
      <w:pPr>
        <w:wordWrap/>
        <w:ind w:firstLine="567"/>
        <w:rPr>
          <w:sz w:val="28"/>
          <w:szCs w:val="28"/>
          <w:lang w:val="ru-RU"/>
        </w:rPr>
      </w:pPr>
      <w:r w:rsidRPr="00870691">
        <w:rPr>
          <w:sz w:val="28"/>
          <w:szCs w:val="28"/>
          <w:lang w:val="ru-RU"/>
        </w:rPr>
        <w:t xml:space="preserve">1. «Разговоры о важном». Темы и содержание занятий определяются  с разбивкой по классам на Федеральном уровне.  Все материалы для педагогов размещаются  на портале «Единое содержание» </w:t>
      </w:r>
      <w:hyperlink r:id="rId11" w:history="1">
        <w:r w:rsidRPr="009C11E2">
          <w:rPr>
            <w:rStyle w:val="afd"/>
            <w:sz w:val="28"/>
            <w:szCs w:val="28"/>
          </w:rPr>
          <w:t>https</w:t>
        </w:r>
        <w:r w:rsidRPr="009C11E2">
          <w:rPr>
            <w:rStyle w:val="afd"/>
            <w:sz w:val="28"/>
            <w:szCs w:val="28"/>
            <w:lang w:val="ru-RU"/>
          </w:rPr>
          <w:t>://</w:t>
        </w:r>
        <w:r w:rsidRPr="009C11E2">
          <w:rPr>
            <w:rStyle w:val="afd"/>
            <w:sz w:val="28"/>
            <w:szCs w:val="28"/>
          </w:rPr>
          <w:t>edsoo</w:t>
        </w:r>
        <w:r w:rsidRPr="009C11E2">
          <w:rPr>
            <w:rStyle w:val="afd"/>
            <w:sz w:val="28"/>
            <w:szCs w:val="28"/>
            <w:lang w:val="ru-RU"/>
          </w:rPr>
          <w:t>.</w:t>
        </w:r>
        <w:r w:rsidRPr="009C11E2">
          <w:rPr>
            <w:rStyle w:val="afd"/>
            <w:sz w:val="28"/>
            <w:szCs w:val="28"/>
          </w:rPr>
          <w:t>ru</w:t>
        </w:r>
        <w:r w:rsidRPr="009C11E2">
          <w:rPr>
            <w:rStyle w:val="afd"/>
            <w:sz w:val="28"/>
            <w:szCs w:val="28"/>
            <w:lang w:val="ru-RU"/>
          </w:rPr>
          <w:t>/</w:t>
        </w:r>
      </w:hyperlink>
      <w:r>
        <w:rPr>
          <w:sz w:val="28"/>
          <w:szCs w:val="28"/>
          <w:lang w:val="ru-RU"/>
        </w:rPr>
        <w:t xml:space="preserve"> </w:t>
      </w:r>
      <w:r w:rsidRPr="00870691">
        <w:rPr>
          <w:sz w:val="28"/>
          <w:szCs w:val="28"/>
          <w:lang w:val="ru-RU"/>
        </w:rPr>
        <w:t xml:space="preserve">  в разделе «Внеурочная деятельность»;</w:t>
      </w:r>
    </w:p>
    <w:p w:rsidR="005C1B2C" w:rsidRPr="00870691" w:rsidRDefault="005C1B2C" w:rsidP="005C1B2C">
      <w:pPr>
        <w:wordWrap/>
        <w:ind w:firstLine="567"/>
        <w:rPr>
          <w:sz w:val="28"/>
          <w:szCs w:val="28"/>
          <w:lang w:val="ru-RU"/>
        </w:rPr>
      </w:pPr>
      <w:r w:rsidRPr="004604DA">
        <w:rPr>
          <w:sz w:val="28"/>
          <w:szCs w:val="28"/>
          <w:lang w:val="ru-RU"/>
        </w:rPr>
        <w:t>2. Профориентация. Занятия, направленные на удовлетворение профориентационных интересов и потребностей обучающихся (в том числе основы предпринимательства).</w:t>
      </w:r>
    </w:p>
    <w:p w:rsidR="005C1B2C" w:rsidRPr="00870691" w:rsidRDefault="005C1B2C" w:rsidP="005C1B2C">
      <w:pPr>
        <w:wordWrap/>
        <w:ind w:firstLine="567"/>
        <w:rPr>
          <w:sz w:val="28"/>
          <w:szCs w:val="28"/>
          <w:lang w:val="ru-RU"/>
        </w:rPr>
      </w:pPr>
      <w:r w:rsidRPr="00870691">
        <w:rPr>
          <w:sz w:val="28"/>
          <w:szCs w:val="28"/>
          <w:lang w:val="ru-RU"/>
        </w:rPr>
        <w:t>3. Функциональной грамотности,  занятия по формированию функциональной грамотности обучающихся (в том числе финансовой грамотности).</w:t>
      </w:r>
    </w:p>
    <w:p w:rsidR="005C1B2C" w:rsidRPr="00C11387" w:rsidRDefault="005C1B2C" w:rsidP="005C1B2C">
      <w:pPr>
        <w:wordWrap/>
        <w:ind w:firstLine="567"/>
        <w:rPr>
          <w:color w:val="FF0000"/>
          <w:sz w:val="28"/>
          <w:szCs w:val="28"/>
          <w:lang w:val="ru-RU"/>
        </w:rPr>
      </w:pPr>
    </w:p>
    <w:p w:rsidR="005C1B2C" w:rsidRPr="00DA3637" w:rsidRDefault="005C1B2C" w:rsidP="005C1B2C">
      <w:pPr>
        <w:pStyle w:val="a3"/>
        <w:ind w:left="1429"/>
        <w:rPr>
          <w:rFonts w:ascii="Times New Roman"/>
          <w:b/>
          <w:sz w:val="28"/>
          <w:szCs w:val="24"/>
          <w:lang w:val="ru-RU"/>
        </w:rPr>
      </w:pPr>
      <w:r w:rsidRPr="00DA3637">
        <w:rPr>
          <w:rFonts w:ascii="Times New Roman"/>
          <w:b/>
          <w:sz w:val="28"/>
          <w:szCs w:val="24"/>
          <w:lang w:val="ru-RU"/>
        </w:rPr>
        <w:t>Направления</w:t>
      </w:r>
      <w:r w:rsidRPr="00DA3637">
        <w:rPr>
          <w:rFonts w:ascii="Times New Roman"/>
          <w:b/>
          <w:spacing w:val="1"/>
          <w:sz w:val="28"/>
          <w:szCs w:val="24"/>
          <w:lang w:val="ru-RU"/>
        </w:rPr>
        <w:t xml:space="preserve"> </w:t>
      </w:r>
      <w:r w:rsidRPr="00DA3637">
        <w:rPr>
          <w:rFonts w:ascii="Times New Roman"/>
          <w:b/>
          <w:sz w:val="28"/>
          <w:szCs w:val="24"/>
          <w:lang w:val="ru-RU"/>
        </w:rPr>
        <w:t>внеурочной</w:t>
      </w:r>
      <w:r w:rsidRPr="00DA3637">
        <w:rPr>
          <w:rFonts w:ascii="Times New Roman"/>
          <w:b/>
          <w:spacing w:val="1"/>
          <w:sz w:val="28"/>
          <w:szCs w:val="24"/>
          <w:lang w:val="ru-RU"/>
        </w:rPr>
        <w:t xml:space="preserve"> </w:t>
      </w:r>
      <w:r w:rsidRPr="00DA3637">
        <w:rPr>
          <w:rFonts w:ascii="Times New Roman"/>
          <w:b/>
          <w:sz w:val="28"/>
          <w:szCs w:val="24"/>
          <w:lang w:val="ru-RU"/>
        </w:rPr>
        <w:t>деятельности</w:t>
      </w:r>
      <w:r w:rsidRPr="00DA3637">
        <w:rPr>
          <w:rFonts w:ascii="Times New Roman"/>
          <w:b/>
          <w:spacing w:val="1"/>
          <w:sz w:val="28"/>
          <w:szCs w:val="24"/>
          <w:lang w:val="ru-RU"/>
        </w:rPr>
        <w:t xml:space="preserve"> </w:t>
      </w:r>
      <w:r w:rsidRPr="00DA3637">
        <w:rPr>
          <w:rFonts w:ascii="Times New Roman"/>
          <w:b/>
          <w:sz w:val="28"/>
          <w:szCs w:val="24"/>
          <w:lang w:val="ru-RU"/>
        </w:rPr>
        <w:t>включенные в план внеурочной деятельности:</w:t>
      </w:r>
    </w:p>
    <w:p w:rsidR="005C1B2C" w:rsidRDefault="005C1B2C" w:rsidP="00C06EA9">
      <w:pPr>
        <w:wordWrap/>
        <w:ind w:firstLine="567"/>
        <w:rPr>
          <w:b/>
          <w:color w:val="000000"/>
          <w:w w:val="0"/>
          <w:sz w:val="28"/>
          <w:szCs w:val="28"/>
          <w:lang w:val="ru-RU"/>
        </w:rPr>
      </w:pPr>
    </w:p>
    <w:p w:rsidR="00E756E8" w:rsidRPr="00DE0C30" w:rsidRDefault="00E756E8" w:rsidP="00E756E8">
      <w:pPr>
        <w:pStyle w:val="afe"/>
        <w:spacing w:line="322" w:lineRule="exact"/>
        <w:ind w:left="740"/>
        <w:rPr>
          <w:sz w:val="28"/>
        </w:rPr>
      </w:pPr>
      <w:r w:rsidRPr="00DE0C30">
        <w:rPr>
          <w:sz w:val="28"/>
        </w:rPr>
        <w:t>Внеурочная</w:t>
      </w:r>
      <w:r w:rsidRPr="00DE0C30">
        <w:rPr>
          <w:spacing w:val="-7"/>
          <w:sz w:val="28"/>
        </w:rPr>
        <w:t xml:space="preserve"> </w:t>
      </w:r>
      <w:r w:rsidRPr="00DE0C30">
        <w:rPr>
          <w:sz w:val="28"/>
        </w:rPr>
        <w:t>деятельность</w:t>
      </w:r>
      <w:r w:rsidRPr="00DE0C30">
        <w:rPr>
          <w:spacing w:val="-5"/>
          <w:sz w:val="28"/>
        </w:rPr>
        <w:t xml:space="preserve"> </w:t>
      </w:r>
      <w:r w:rsidRPr="00DE0C30">
        <w:rPr>
          <w:sz w:val="28"/>
        </w:rPr>
        <w:t>по</w:t>
      </w:r>
      <w:r w:rsidRPr="00DE0C30">
        <w:rPr>
          <w:spacing w:val="-2"/>
          <w:sz w:val="28"/>
        </w:rPr>
        <w:t xml:space="preserve"> </w:t>
      </w:r>
      <w:r w:rsidRPr="00DE0C30">
        <w:rPr>
          <w:sz w:val="28"/>
        </w:rPr>
        <w:t>ФООП</w:t>
      </w:r>
      <w:r w:rsidRPr="00DE0C30">
        <w:rPr>
          <w:spacing w:val="-3"/>
          <w:sz w:val="28"/>
        </w:rPr>
        <w:t xml:space="preserve"> </w:t>
      </w:r>
      <w:r w:rsidRPr="00DE0C30">
        <w:rPr>
          <w:sz w:val="28"/>
        </w:rPr>
        <w:t>НОО</w:t>
      </w:r>
    </w:p>
    <w:tbl>
      <w:tblPr>
        <w:tblStyle w:val="TableNormal"/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62"/>
      </w:tblGrid>
      <w:tr w:rsidR="00E756E8" w:rsidRPr="00DE0C30" w:rsidTr="00DE0C30">
        <w:trPr>
          <w:trHeight w:val="654"/>
        </w:trPr>
        <w:tc>
          <w:tcPr>
            <w:tcW w:w="4928" w:type="dxa"/>
            <w:shd w:val="clear" w:color="auto" w:fill="D9D9D9"/>
          </w:tcPr>
          <w:p w:rsidR="00E756E8" w:rsidRPr="00DE0C30" w:rsidRDefault="00E756E8" w:rsidP="00DE0C30">
            <w:pPr>
              <w:pStyle w:val="TableParagraph"/>
              <w:spacing w:line="322" w:lineRule="exact"/>
              <w:ind w:left="79" w:right="93" w:firstLine="28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0C30">
              <w:rPr>
                <w:rFonts w:ascii="Times New Roman" w:hAnsi="Times New Roman" w:cs="Times New Roman"/>
                <w:b/>
                <w:sz w:val="28"/>
              </w:rPr>
              <w:t>Направление</w:t>
            </w:r>
            <w:r w:rsidRPr="00DE0C30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DE0C30">
              <w:rPr>
                <w:rFonts w:ascii="Times New Roman" w:hAnsi="Times New Roman" w:cs="Times New Roman"/>
                <w:b/>
                <w:spacing w:val="-2"/>
                <w:sz w:val="28"/>
              </w:rPr>
              <w:t>внеурочной</w:t>
            </w:r>
            <w:r w:rsidRPr="00DE0C30">
              <w:rPr>
                <w:rFonts w:ascii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b/>
                <w:sz w:val="28"/>
              </w:rPr>
              <w:t>деятельности</w:t>
            </w:r>
          </w:p>
        </w:tc>
        <w:tc>
          <w:tcPr>
            <w:tcW w:w="4962" w:type="dxa"/>
            <w:shd w:val="clear" w:color="auto" w:fill="D9D9D9"/>
          </w:tcPr>
          <w:p w:rsidR="00E756E8" w:rsidRPr="00DE0C30" w:rsidRDefault="00E756E8" w:rsidP="00DE0C30">
            <w:pPr>
              <w:pStyle w:val="TableParagraph"/>
              <w:ind w:left="538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0C30">
              <w:rPr>
                <w:rFonts w:ascii="Times New Roman" w:hAnsi="Times New Roman" w:cs="Times New Roman"/>
                <w:b/>
                <w:sz w:val="28"/>
              </w:rPr>
              <w:t>Учебные</w:t>
            </w:r>
            <w:r w:rsidRPr="00DE0C30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b/>
                <w:sz w:val="28"/>
              </w:rPr>
              <w:t>курсы</w:t>
            </w:r>
          </w:p>
        </w:tc>
      </w:tr>
      <w:tr w:rsidR="00E756E8" w:rsidRPr="00DE0C30" w:rsidTr="00DE0C30">
        <w:trPr>
          <w:trHeight w:val="642"/>
        </w:trPr>
        <w:tc>
          <w:tcPr>
            <w:tcW w:w="4928" w:type="dxa"/>
          </w:tcPr>
          <w:p w:rsidR="00E756E8" w:rsidRPr="00DE0C30" w:rsidRDefault="00E756E8" w:rsidP="00DE0C30">
            <w:pPr>
              <w:pStyle w:val="TableParagraph"/>
              <w:tabs>
                <w:tab w:val="left" w:pos="2815"/>
              </w:tabs>
              <w:spacing w:line="322" w:lineRule="exact"/>
              <w:ind w:left="79" w:right="94" w:firstLine="283"/>
              <w:jc w:val="both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Спортивно-</w:t>
            </w:r>
            <w:r w:rsidRPr="00DE0C30">
              <w:rPr>
                <w:rFonts w:ascii="Times New Roman" w:hAnsi="Times New Roman" w:cs="Times New Roman"/>
                <w:spacing w:val="-1"/>
                <w:sz w:val="28"/>
              </w:rPr>
              <w:t>оздоровительная</w:t>
            </w:r>
            <w:r w:rsidRPr="00DE0C30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4962" w:type="dxa"/>
          </w:tcPr>
          <w:p w:rsidR="00E756E8" w:rsidRPr="00DE0C30" w:rsidRDefault="00E756E8" w:rsidP="00DE0C30">
            <w:pPr>
              <w:pStyle w:val="TableParagraph"/>
              <w:ind w:left="538"/>
              <w:jc w:val="both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Чемпион, Шахматный клуб «Дебют»</w:t>
            </w:r>
          </w:p>
        </w:tc>
      </w:tr>
      <w:tr w:rsidR="00E756E8" w:rsidRPr="00DE0C30" w:rsidTr="00DE0C30">
        <w:trPr>
          <w:trHeight w:val="322"/>
        </w:trPr>
        <w:tc>
          <w:tcPr>
            <w:tcW w:w="4928" w:type="dxa"/>
          </w:tcPr>
          <w:p w:rsidR="00E756E8" w:rsidRPr="00DE0C30" w:rsidRDefault="00E756E8" w:rsidP="00DE0C30">
            <w:pPr>
              <w:pStyle w:val="TableParagraph"/>
              <w:spacing w:line="302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Интеллектуальные</w:t>
            </w:r>
            <w:r w:rsidRPr="00DE0C30">
              <w:rPr>
                <w:rFonts w:ascii="Times New Roman" w:hAnsi="Times New Roman" w:cs="Times New Roman"/>
                <w:spacing w:val="-9"/>
                <w:sz w:val="28"/>
              </w:rPr>
              <w:t xml:space="preserve">  </w:t>
            </w:r>
            <w:r w:rsidRPr="00DE0C30">
              <w:rPr>
                <w:rFonts w:ascii="Times New Roman" w:hAnsi="Times New Roman" w:cs="Times New Roman"/>
                <w:sz w:val="28"/>
              </w:rPr>
              <w:t>марафоны</w:t>
            </w:r>
          </w:p>
        </w:tc>
        <w:tc>
          <w:tcPr>
            <w:tcW w:w="4962" w:type="dxa"/>
          </w:tcPr>
          <w:p w:rsidR="00E756E8" w:rsidRPr="00DE0C30" w:rsidRDefault="00E756E8" w:rsidP="00DE0C30">
            <w:pPr>
              <w:pStyle w:val="TableParagraph"/>
              <w:spacing w:line="302" w:lineRule="exact"/>
              <w:ind w:left="538"/>
              <w:jc w:val="both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Основы функциональной грамотности</w:t>
            </w:r>
          </w:p>
        </w:tc>
      </w:tr>
      <w:tr w:rsidR="00E756E8" w:rsidRPr="00DE0C30" w:rsidTr="00DE0C30">
        <w:trPr>
          <w:trHeight w:val="652"/>
        </w:trPr>
        <w:tc>
          <w:tcPr>
            <w:tcW w:w="4928" w:type="dxa"/>
          </w:tcPr>
          <w:p w:rsidR="00E756E8" w:rsidRPr="00DE0C30" w:rsidRDefault="00E756E8" w:rsidP="00DE0C3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pacing w:val="-1"/>
                <w:sz w:val="28"/>
              </w:rPr>
              <w:t>Информационная</w:t>
            </w:r>
            <w:r w:rsidRPr="00DE0C30">
              <w:rPr>
                <w:rFonts w:ascii="Times New Roman" w:hAnsi="Times New Roman" w:cs="Times New Roman"/>
                <w:spacing w:val="-15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4962" w:type="dxa"/>
          </w:tcPr>
          <w:p w:rsidR="00E756E8" w:rsidRPr="00DE0C30" w:rsidRDefault="00E756E8" w:rsidP="00DE0C30">
            <w:pPr>
              <w:pStyle w:val="TableParagraph"/>
              <w:spacing w:line="301" w:lineRule="exact"/>
              <w:ind w:left="538"/>
              <w:jc w:val="both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Разговор</w:t>
            </w:r>
            <w:r w:rsidR="00DE0C30" w:rsidRPr="00DE0C30">
              <w:rPr>
                <w:rFonts w:ascii="Times New Roman" w:hAnsi="Times New Roman" w:cs="Times New Roman"/>
                <w:sz w:val="28"/>
              </w:rPr>
              <w:t>ы</w:t>
            </w:r>
            <w:r w:rsidRPr="00DE0C30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о</w:t>
            </w:r>
            <w:r w:rsidRPr="00DE0C30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важном</w:t>
            </w:r>
          </w:p>
        </w:tc>
      </w:tr>
      <w:tr w:rsidR="00E756E8" w:rsidRPr="00DE0C30" w:rsidTr="00DE0C30">
        <w:trPr>
          <w:trHeight w:val="645"/>
        </w:trPr>
        <w:tc>
          <w:tcPr>
            <w:tcW w:w="4928" w:type="dxa"/>
          </w:tcPr>
          <w:p w:rsidR="00E756E8" w:rsidRPr="00DE0C30" w:rsidRDefault="00E756E8" w:rsidP="00DE0C30">
            <w:pPr>
              <w:pStyle w:val="TableParagraph"/>
              <w:spacing w:line="324" w:lineRule="exact"/>
              <w:ind w:left="79" w:right="913"/>
              <w:jc w:val="both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pacing w:val="-1"/>
                <w:sz w:val="28"/>
              </w:rPr>
              <w:t>Проектно-исследовательская</w:t>
            </w:r>
            <w:r w:rsidRPr="00DE0C30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4962" w:type="dxa"/>
          </w:tcPr>
          <w:p w:rsidR="00E756E8" w:rsidRPr="00DE0C30" w:rsidRDefault="00E756E8" w:rsidP="00DE0C30">
            <w:pPr>
              <w:pStyle w:val="TableParagraph"/>
              <w:ind w:left="538"/>
              <w:jc w:val="both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Орлята</w:t>
            </w:r>
            <w:r w:rsidRPr="00DE0C3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 xml:space="preserve">России </w:t>
            </w:r>
          </w:p>
        </w:tc>
      </w:tr>
      <w:tr w:rsidR="00E756E8" w:rsidRPr="00DE0C30" w:rsidTr="00DE0C30">
        <w:trPr>
          <w:trHeight w:val="649"/>
        </w:trPr>
        <w:tc>
          <w:tcPr>
            <w:tcW w:w="4928" w:type="dxa"/>
          </w:tcPr>
          <w:p w:rsidR="00E756E8" w:rsidRPr="00DE0C30" w:rsidRDefault="00E756E8" w:rsidP="00DE0C30">
            <w:pPr>
              <w:pStyle w:val="TableParagraph"/>
              <w:spacing w:line="319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lastRenderedPageBreak/>
              <w:t>Коммуникативная</w:t>
            </w:r>
            <w:r w:rsidRPr="00DE0C30">
              <w:rPr>
                <w:rFonts w:ascii="Times New Roman" w:hAnsi="Times New Roman" w:cs="Times New Roman"/>
                <w:spacing w:val="-13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4962" w:type="dxa"/>
          </w:tcPr>
          <w:p w:rsidR="00E756E8" w:rsidRPr="00DE0C30" w:rsidRDefault="00E756E8" w:rsidP="00DE0C30">
            <w:pPr>
              <w:pStyle w:val="TableParagraph"/>
              <w:spacing w:line="298" w:lineRule="exact"/>
              <w:ind w:left="538"/>
              <w:jc w:val="both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Дорожная азбука</w:t>
            </w:r>
          </w:p>
        </w:tc>
      </w:tr>
      <w:tr w:rsidR="00E756E8" w:rsidRPr="00DE0C30" w:rsidTr="00DE0C30">
        <w:trPr>
          <w:trHeight w:val="714"/>
        </w:trPr>
        <w:tc>
          <w:tcPr>
            <w:tcW w:w="4928" w:type="dxa"/>
          </w:tcPr>
          <w:p w:rsidR="00E756E8" w:rsidRPr="00DE0C30" w:rsidRDefault="00E756E8" w:rsidP="00DE0C30">
            <w:pPr>
              <w:pStyle w:val="TableParagraph"/>
              <w:spacing w:before="2"/>
              <w:ind w:left="79" w:right="895"/>
              <w:jc w:val="both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pacing w:val="-2"/>
                <w:sz w:val="28"/>
              </w:rPr>
              <w:t>Художественно-эстетическая</w:t>
            </w:r>
            <w:r w:rsidRPr="00DE0C30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творческая</w:t>
            </w:r>
            <w:r w:rsidRPr="00DE0C3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4962" w:type="dxa"/>
          </w:tcPr>
          <w:p w:rsidR="00E756E8" w:rsidRPr="00DE0C30" w:rsidRDefault="00E756E8" w:rsidP="00DE0C30">
            <w:pPr>
              <w:pStyle w:val="TableParagraph"/>
              <w:spacing w:line="313" w:lineRule="exact"/>
              <w:ind w:left="538"/>
              <w:jc w:val="both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Россия – страна возможностей</w:t>
            </w:r>
          </w:p>
        </w:tc>
      </w:tr>
      <w:tr w:rsidR="00E756E8" w:rsidRPr="00DE0C30" w:rsidTr="00DE0C30">
        <w:trPr>
          <w:trHeight w:val="654"/>
        </w:trPr>
        <w:tc>
          <w:tcPr>
            <w:tcW w:w="4928" w:type="dxa"/>
          </w:tcPr>
          <w:p w:rsidR="00E756E8" w:rsidRPr="00DE0C30" w:rsidRDefault="00E756E8" w:rsidP="00DE0C3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«Учение</w:t>
            </w:r>
            <w:r w:rsidRPr="00DE0C30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с</w:t>
            </w:r>
            <w:r w:rsidRPr="00DE0C30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увлечением!</w:t>
            </w:r>
            <w:r w:rsidRPr="00DE0C3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962" w:type="dxa"/>
          </w:tcPr>
          <w:p w:rsidR="00E756E8" w:rsidRPr="00DE0C30" w:rsidRDefault="00E756E8" w:rsidP="00DE0C30">
            <w:pPr>
              <w:pStyle w:val="TableParagraph"/>
              <w:spacing w:line="301" w:lineRule="exact"/>
              <w:ind w:left="538"/>
              <w:jc w:val="both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Весёлое программирование</w:t>
            </w:r>
          </w:p>
        </w:tc>
      </w:tr>
    </w:tbl>
    <w:p w:rsidR="00E756E8" w:rsidRDefault="00E756E8" w:rsidP="00E756E8">
      <w:pPr>
        <w:pStyle w:val="afe"/>
        <w:spacing w:before="10"/>
        <w:jc w:val="left"/>
        <w:rPr>
          <w:sz w:val="27"/>
        </w:rPr>
      </w:pPr>
    </w:p>
    <w:p w:rsidR="00E756E8" w:rsidRPr="00DE0C30" w:rsidRDefault="00E756E8" w:rsidP="00E756E8">
      <w:pPr>
        <w:pStyle w:val="afe"/>
        <w:ind w:left="740"/>
        <w:rPr>
          <w:sz w:val="28"/>
        </w:rPr>
      </w:pPr>
      <w:r w:rsidRPr="00DE0C30">
        <w:rPr>
          <w:sz w:val="28"/>
        </w:rPr>
        <w:t>Внеурочная</w:t>
      </w:r>
      <w:r w:rsidRPr="00DE0C30">
        <w:rPr>
          <w:spacing w:val="-7"/>
          <w:sz w:val="28"/>
        </w:rPr>
        <w:t xml:space="preserve"> </w:t>
      </w:r>
      <w:r w:rsidRPr="00DE0C30">
        <w:rPr>
          <w:sz w:val="28"/>
        </w:rPr>
        <w:t>деятельность</w:t>
      </w:r>
      <w:r w:rsidRPr="00DE0C30">
        <w:rPr>
          <w:spacing w:val="-5"/>
          <w:sz w:val="28"/>
        </w:rPr>
        <w:t xml:space="preserve"> </w:t>
      </w:r>
      <w:r w:rsidRPr="00DE0C30">
        <w:rPr>
          <w:sz w:val="28"/>
        </w:rPr>
        <w:t>по</w:t>
      </w:r>
      <w:r w:rsidRPr="00DE0C30">
        <w:rPr>
          <w:spacing w:val="-3"/>
          <w:sz w:val="28"/>
        </w:rPr>
        <w:t xml:space="preserve"> </w:t>
      </w:r>
      <w:r w:rsidRPr="00DE0C30">
        <w:rPr>
          <w:sz w:val="28"/>
        </w:rPr>
        <w:t>ФООП</w:t>
      </w:r>
      <w:r w:rsidRPr="00DE0C30">
        <w:rPr>
          <w:spacing w:val="-3"/>
          <w:sz w:val="28"/>
        </w:rPr>
        <w:t xml:space="preserve"> </w:t>
      </w:r>
      <w:r w:rsidRPr="00DE0C30">
        <w:rPr>
          <w:sz w:val="28"/>
        </w:rPr>
        <w:t>ООО</w:t>
      </w:r>
    </w:p>
    <w:tbl>
      <w:tblPr>
        <w:tblStyle w:val="TableNormal"/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62"/>
      </w:tblGrid>
      <w:tr w:rsidR="00E756E8" w:rsidRPr="00DE0C30" w:rsidTr="00DE0C30">
        <w:trPr>
          <w:trHeight w:val="654"/>
        </w:trPr>
        <w:tc>
          <w:tcPr>
            <w:tcW w:w="4928" w:type="dxa"/>
            <w:shd w:val="clear" w:color="auto" w:fill="D9D9D9"/>
          </w:tcPr>
          <w:p w:rsidR="00E756E8" w:rsidRPr="00DE0C30" w:rsidRDefault="00E756E8" w:rsidP="009A4165">
            <w:pPr>
              <w:pStyle w:val="TableParagraph"/>
              <w:ind w:left="535"/>
              <w:rPr>
                <w:rFonts w:ascii="Times New Roman" w:hAnsi="Times New Roman" w:cs="Times New Roman"/>
                <w:b/>
                <w:sz w:val="28"/>
              </w:rPr>
            </w:pPr>
            <w:r w:rsidRPr="00DE0C30">
              <w:rPr>
                <w:rFonts w:ascii="Times New Roman" w:hAnsi="Times New Roman" w:cs="Times New Roman"/>
                <w:b/>
                <w:sz w:val="28"/>
              </w:rPr>
              <w:t>Направления</w:t>
            </w:r>
          </w:p>
        </w:tc>
        <w:tc>
          <w:tcPr>
            <w:tcW w:w="4962" w:type="dxa"/>
            <w:shd w:val="clear" w:color="auto" w:fill="D9D9D9"/>
          </w:tcPr>
          <w:p w:rsidR="00E756E8" w:rsidRPr="00DE0C30" w:rsidRDefault="00E756E8" w:rsidP="009A4165">
            <w:pPr>
              <w:pStyle w:val="TableParagraph"/>
              <w:ind w:left="538"/>
              <w:rPr>
                <w:rFonts w:ascii="Times New Roman" w:hAnsi="Times New Roman" w:cs="Times New Roman"/>
                <w:b/>
                <w:sz w:val="28"/>
              </w:rPr>
            </w:pPr>
            <w:r w:rsidRPr="00DE0C30">
              <w:rPr>
                <w:rFonts w:ascii="Times New Roman" w:hAnsi="Times New Roman" w:cs="Times New Roman"/>
                <w:b/>
                <w:sz w:val="28"/>
              </w:rPr>
              <w:t>Учебные</w:t>
            </w:r>
            <w:r w:rsidRPr="00DE0C30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b/>
                <w:sz w:val="28"/>
              </w:rPr>
              <w:t>курсы</w:t>
            </w:r>
          </w:p>
        </w:tc>
      </w:tr>
      <w:tr w:rsidR="00E756E8" w:rsidRPr="00DE0C30" w:rsidTr="00DE0C30">
        <w:trPr>
          <w:trHeight w:val="642"/>
        </w:trPr>
        <w:tc>
          <w:tcPr>
            <w:tcW w:w="4928" w:type="dxa"/>
          </w:tcPr>
          <w:p w:rsidR="00E756E8" w:rsidRPr="00DE0C30" w:rsidRDefault="00DE0C30" w:rsidP="00DE0C30">
            <w:pPr>
              <w:pStyle w:val="TableParagraph"/>
              <w:tabs>
                <w:tab w:val="left" w:pos="5"/>
              </w:tabs>
              <w:spacing w:line="315" w:lineRule="exact"/>
              <w:ind w:left="0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 xml:space="preserve">  ВД</w:t>
            </w:r>
            <w:r w:rsidRPr="00DE0C30">
              <w:rPr>
                <w:rFonts w:ascii="Times New Roman" w:hAnsi="Times New Roman" w:cs="Times New Roman"/>
                <w:sz w:val="28"/>
              </w:rPr>
              <w:tab/>
              <w:t xml:space="preserve">по </w:t>
            </w:r>
            <w:r w:rsidR="00E756E8" w:rsidRPr="00DE0C30">
              <w:rPr>
                <w:rFonts w:ascii="Times New Roman" w:hAnsi="Times New Roman" w:cs="Times New Roman"/>
                <w:sz w:val="28"/>
              </w:rPr>
              <w:t>формированию</w:t>
            </w:r>
          </w:p>
          <w:p w:rsidR="00E756E8" w:rsidRPr="00DE0C30" w:rsidRDefault="00E756E8" w:rsidP="00DE0C30">
            <w:pPr>
              <w:pStyle w:val="TableParagraph"/>
              <w:tabs>
                <w:tab w:val="left" w:pos="5"/>
              </w:tabs>
              <w:spacing w:line="307" w:lineRule="exact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функциональной</w:t>
            </w:r>
            <w:r w:rsidRPr="00DE0C30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грамотности</w:t>
            </w:r>
          </w:p>
        </w:tc>
        <w:tc>
          <w:tcPr>
            <w:tcW w:w="4962" w:type="dxa"/>
          </w:tcPr>
          <w:p w:rsidR="00E756E8" w:rsidRPr="00DE0C30" w:rsidRDefault="00E756E8" w:rsidP="00DE0C30">
            <w:pPr>
              <w:pStyle w:val="TableParagraph"/>
              <w:tabs>
                <w:tab w:val="left" w:pos="5"/>
              </w:tabs>
              <w:spacing w:line="316" w:lineRule="exact"/>
              <w:ind w:left="538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Основы финансовой грамотности</w:t>
            </w:r>
          </w:p>
        </w:tc>
      </w:tr>
      <w:tr w:rsidR="00E756E8" w:rsidRPr="00DE0C30" w:rsidTr="00DE0C30">
        <w:trPr>
          <w:trHeight w:val="321"/>
        </w:trPr>
        <w:tc>
          <w:tcPr>
            <w:tcW w:w="4928" w:type="dxa"/>
            <w:vMerge w:val="restart"/>
          </w:tcPr>
          <w:p w:rsidR="00E756E8" w:rsidRPr="00DE0C30" w:rsidRDefault="00DE0C30" w:rsidP="00DE0C30">
            <w:pPr>
              <w:pStyle w:val="TableParagraph"/>
              <w:tabs>
                <w:tab w:val="left" w:pos="5"/>
                <w:tab w:val="left" w:pos="1331"/>
                <w:tab w:val="left" w:pos="2048"/>
                <w:tab w:val="left" w:pos="3538"/>
              </w:tabs>
              <w:ind w:right="97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 xml:space="preserve">В по </w:t>
            </w:r>
            <w:r w:rsidR="00E756E8" w:rsidRPr="00DE0C30">
              <w:rPr>
                <w:rFonts w:ascii="Times New Roman" w:hAnsi="Times New Roman" w:cs="Times New Roman"/>
                <w:sz w:val="28"/>
              </w:rPr>
              <w:t>учебным</w:t>
            </w:r>
            <w:r w:rsidR="00E756E8" w:rsidRPr="00DE0C30">
              <w:rPr>
                <w:rFonts w:ascii="Times New Roman" w:hAnsi="Times New Roman" w:cs="Times New Roman"/>
                <w:sz w:val="28"/>
              </w:rPr>
              <w:tab/>
            </w:r>
            <w:r w:rsidR="00E756E8" w:rsidRPr="00DE0C30">
              <w:rPr>
                <w:rFonts w:ascii="Times New Roman" w:hAnsi="Times New Roman" w:cs="Times New Roman"/>
                <w:spacing w:val="-1"/>
                <w:sz w:val="28"/>
              </w:rPr>
              <w:t>предметам</w:t>
            </w:r>
            <w:r w:rsidR="00E756E8" w:rsidRPr="00DE0C30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="00E756E8" w:rsidRPr="00DE0C30">
              <w:rPr>
                <w:rFonts w:ascii="Times New Roman" w:hAnsi="Times New Roman" w:cs="Times New Roman"/>
                <w:sz w:val="28"/>
              </w:rPr>
              <w:t>образовательной</w:t>
            </w:r>
            <w:r w:rsidR="00E756E8" w:rsidRPr="00DE0C3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="00E756E8" w:rsidRPr="00DE0C30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4962" w:type="dxa"/>
          </w:tcPr>
          <w:p w:rsidR="00E756E8" w:rsidRPr="00DE0C30" w:rsidRDefault="00E756E8" w:rsidP="00DE0C30">
            <w:pPr>
              <w:pStyle w:val="TableParagraph"/>
              <w:tabs>
                <w:tab w:val="left" w:pos="5"/>
              </w:tabs>
              <w:spacing w:line="302" w:lineRule="exact"/>
              <w:ind w:left="538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Вероятность</w:t>
            </w:r>
            <w:r w:rsidRPr="00DE0C3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и</w:t>
            </w:r>
            <w:r w:rsidRPr="00DE0C3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статистика</w:t>
            </w:r>
          </w:p>
        </w:tc>
      </w:tr>
      <w:tr w:rsidR="00E756E8" w:rsidRPr="00DE0C30" w:rsidTr="00DE0C30">
        <w:trPr>
          <w:trHeight w:val="323"/>
        </w:trPr>
        <w:tc>
          <w:tcPr>
            <w:tcW w:w="4928" w:type="dxa"/>
            <w:vMerge/>
            <w:tcBorders>
              <w:top w:val="nil"/>
            </w:tcBorders>
          </w:tcPr>
          <w:p w:rsidR="00E756E8" w:rsidRPr="00DE0C30" w:rsidRDefault="00E756E8" w:rsidP="00DE0C30">
            <w:pPr>
              <w:tabs>
                <w:tab w:val="left" w:pos="5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62" w:type="dxa"/>
          </w:tcPr>
          <w:p w:rsidR="00E756E8" w:rsidRPr="00DE0C30" w:rsidRDefault="00E756E8" w:rsidP="00DE0C30">
            <w:pPr>
              <w:pStyle w:val="TableParagraph"/>
              <w:tabs>
                <w:tab w:val="left" w:pos="5"/>
              </w:tabs>
              <w:spacing w:line="304" w:lineRule="exact"/>
              <w:ind w:left="538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Географический калейдоскоп</w:t>
            </w:r>
          </w:p>
        </w:tc>
      </w:tr>
      <w:tr w:rsidR="00E756E8" w:rsidRPr="00DE0C30" w:rsidTr="00DE0C30">
        <w:trPr>
          <w:trHeight w:val="321"/>
        </w:trPr>
        <w:tc>
          <w:tcPr>
            <w:tcW w:w="4928" w:type="dxa"/>
            <w:vMerge/>
            <w:tcBorders>
              <w:top w:val="nil"/>
            </w:tcBorders>
          </w:tcPr>
          <w:p w:rsidR="00E756E8" w:rsidRPr="00DE0C30" w:rsidRDefault="00E756E8" w:rsidP="00DE0C30">
            <w:pPr>
              <w:tabs>
                <w:tab w:val="left" w:pos="5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62" w:type="dxa"/>
          </w:tcPr>
          <w:p w:rsidR="00E756E8" w:rsidRPr="00DE0C30" w:rsidRDefault="00C21876" w:rsidP="00DE0C30">
            <w:pPr>
              <w:pStyle w:val="TableParagraph"/>
              <w:tabs>
                <w:tab w:val="left" w:pos="5"/>
              </w:tabs>
              <w:spacing w:line="301" w:lineRule="exact"/>
              <w:ind w:left="538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Школа ГТО</w:t>
            </w:r>
          </w:p>
        </w:tc>
      </w:tr>
      <w:tr w:rsidR="00C21876" w:rsidRPr="00DE0C30" w:rsidTr="00DE0C30">
        <w:trPr>
          <w:trHeight w:val="279"/>
        </w:trPr>
        <w:tc>
          <w:tcPr>
            <w:tcW w:w="4928" w:type="dxa"/>
            <w:vMerge/>
            <w:tcBorders>
              <w:top w:val="nil"/>
            </w:tcBorders>
          </w:tcPr>
          <w:p w:rsidR="00C21876" w:rsidRPr="00DE0C30" w:rsidRDefault="00C21876" w:rsidP="00DE0C30">
            <w:pPr>
              <w:tabs>
                <w:tab w:val="left" w:pos="5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62" w:type="dxa"/>
          </w:tcPr>
          <w:p w:rsidR="00C21876" w:rsidRPr="00DE0C30" w:rsidRDefault="00C21876" w:rsidP="00DE0C30">
            <w:pPr>
              <w:pStyle w:val="TableParagraph"/>
              <w:tabs>
                <w:tab w:val="left" w:pos="5"/>
              </w:tabs>
              <w:spacing w:line="301" w:lineRule="exact"/>
              <w:ind w:left="538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Футбол</w:t>
            </w:r>
          </w:p>
        </w:tc>
      </w:tr>
      <w:tr w:rsidR="00C21876" w:rsidRPr="00DE0C30" w:rsidTr="00DE0C30">
        <w:trPr>
          <w:trHeight w:val="980"/>
        </w:trPr>
        <w:tc>
          <w:tcPr>
            <w:tcW w:w="4928" w:type="dxa"/>
          </w:tcPr>
          <w:p w:rsidR="00C21876" w:rsidRPr="00DE0C30" w:rsidRDefault="00C21876" w:rsidP="00DE0C30">
            <w:pPr>
              <w:pStyle w:val="TableParagraph"/>
              <w:tabs>
                <w:tab w:val="left" w:pos="5"/>
                <w:tab w:val="left" w:pos="2884"/>
              </w:tabs>
              <w:ind w:right="96"/>
              <w:jc w:val="both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ВД,</w:t>
            </w:r>
            <w:r w:rsidRPr="00DE0C3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направленная</w:t>
            </w:r>
            <w:r w:rsidRPr="00DE0C3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на</w:t>
            </w:r>
            <w:r w:rsidRPr="00DE0C3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реализацию</w:t>
            </w:r>
            <w:r w:rsidRPr="00DE0C30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комплекса</w:t>
            </w:r>
            <w:r w:rsidR="00DE0C30" w:rsidRPr="00DE0C3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pacing w:val="-1"/>
                <w:sz w:val="28"/>
              </w:rPr>
              <w:t>воспитательных</w:t>
            </w:r>
            <w:r w:rsidRPr="00DE0C30">
              <w:rPr>
                <w:rFonts w:ascii="Times New Roman" w:hAnsi="Times New Roman" w:cs="Times New Roman"/>
                <w:spacing w:val="-68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мероприятий</w:t>
            </w:r>
          </w:p>
        </w:tc>
        <w:tc>
          <w:tcPr>
            <w:tcW w:w="4962" w:type="dxa"/>
          </w:tcPr>
          <w:p w:rsidR="00C21876" w:rsidRPr="00DE0C30" w:rsidRDefault="00C21876" w:rsidP="00DE0C30">
            <w:pPr>
              <w:pStyle w:val="TableParagraph"/>
              <w:tabs>
                <w:tab w:val="left" w:pos="5"/>
              </w:tabs>
              <w:spacing w:line="304" w:lineRule="exact"/>
              <w:ind w:left="538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Разговор</w:t>
            </w:r>
            <w:r w:rsidR="00DE0C30" w:rsidRPr="00DE0C30">
              <w:rPr>
                <w:rFonts w:ascii="Times New Roman" w:hAnsi="Times New Roman" w:cs="Times New Roman"/>
                <w:sz w:val="28"/>
              </w:rPr>
              <w:t>ы</w:t>
            </w:r>
            <w:r w:rsidRPr="00DE0C30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о</w:t>
            </w:r>
            <w:r w:rsidRPr="00DE0C30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важном</w:t>
            </w:r>
          </w:p>
        </w:tc>
      </w:tr>
      <w:tr w:rsidR="00E756E8" w:rsidRPr="00DE0C30" w:rsidTr="00DE0C30">
        <w:trPr>
          <w:trHeight w:val="642"/>
        </w:trPr>
        <w:tc>
          <w:tcPr>
            <w:tcW w:w="4928" w:type="dxa"/>
          </w:tcPr>
          <w:p w:rsidR="00E756E8" w:rsidRPr="00DE0C30" w:rsidRDefault="00E756E8" w:rsidP="00DE0C30">
            <w:pPr>
              <w:pStyle w:val="TableParagraph"/>
              <w:tabs>
                <w:tab w:val="left" w:pos="5"/>
              </w:tabs>
              <w:spacing w:line="315" w:lineRule="exact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ВД</w:t>
            </w:r>
            <w:r w:rsidRPr="00DE0C30">
              <w:rPr>
                <w:rFonts w:ascii="Times New Roman" w:hAnsi="Times New Roman" w:cs="Times New Roman"/>
                <w:spacing w:val="29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по</w:t>
            </w:r>
            <w:r w:rsidRPr="00DE0C30">
              <w:rPr>
                <w:rFonts w:ascii="Times New Roman" w:hAnsi="Times New Roman" w:cs="Times New Roman"/>
                <w:spacing w:val="99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организации</w:t>
            </w:r>
            <w:r w:rsidRPr="00DE0C30">
              <w:rPr>
                <w:rFonts w:ascii="Times New Roman" w:hAnsi="Times New Roman" w:cs="Times New Roman"/>
                <w:spacing w:val="99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деятельности</w:t>
            </w:r>
          </w:p>
          <w:p w:rsidR="00E756E8" w:rsidRPr="00DE0C30" w:rsidRDefault="00E756E8" w:rsidP="00DE0C30">
            <w:pPr>
              <w:pStyle w:val="TableParagraph"/>
              <w:tabs>
                <w:tab w:val="left" w:pos="5"/>
              </w:tabs>
              <w:spacing w:line="307" w:lineRule="exact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ученических</w:t>
            </w:r>
            <w:r w:rsidRPr="00DE0C30">
              <w:rPr>
                <w:rFonts w:ascii="Times New Roman" w:hAnsi="Times New Roman" w:cs="Times New Roman"/>
                <w:spacing w:val="4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сообществ</w:t>
            </w:r>
          </w:p>
        </w:tc>
        <w:tc>
          <w:tcPr>
            <w:tcW w:w="4962" w:type="dxa"/>
          </w:tcPr>
          <w:p w:rsidR="00E756E8" w:rsidRPr="00DE0C30" w:rsidRDefault="00C21876" w:rsidP="00DE0C30">
            <w:pPr>
              <w:pStyle w:val="TableParagraph"/>
              <w:tabs>
                <w:tab w:val="left" w:pos="5"/>
              </w:tabs>
              <w:spacing w:line="316" w:lineRule="exact"/>
              <w:ind w:left="538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Музееведение</w:t>
            </w:r>
          </w:p>
        </w:tc>
      </w:tr>
      <w:tr w:rsidR="00C21876" w:rsidRPr="00DE0C30" w:rsidTr="00DE0C30">
        <w:trPr>
          <w:trHeight w:val="578"/>
        </w:trPr>
        <w:tc>
          <w:tcPr>
            <w:tcW w:w="4928" w:type="dxa"/>
          </w:tcPr>
          <w:p w:rsidR="00C21876" w:rsidRPr="00DE0C30" w:rsidRDefault="00C21876" w:rsidP="00DE0C30">
            <w:pPr>
              <w:pStyle w:val="TableParagraph"/>
              <w:tabs>
                <w:tab w:val="left" w:pos="5"/>
              </w:tabs>
              <w:spacing w:line="318" w:lineRule="exact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ВД</w:t>
            </w:r>
            <w:r w:rsidRPr="00DE0C3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по</w:t>
            </w:r>
            <w:r w:rsidRPr="00DE0C30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развитию</w:t>
            </w:r>
            <w:r w:rsidRPr="00DE0C3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личности</w:t>
            </w:r>
          </w:p>
        </w:tc>
        <w:tc>
          <w:tcPr>
            <w:tcW w:w="4962" w:type="dxa"/>
          </w:tcPr>
          <w:p w:rsidR="00C21876" w:rsidRPr="00DE0C30" w:rsidRDefault="00C21876" w:rsidP="00DE0C30">
            <w:pPr>
              <w:pStyle w:val="TableParagraph"/>
              <w:tabs>
                <w:tab w:val="left" w:pos="5"/>
              </w:tabs>
              <w:spacing w:line="301" w:lineRule="exact"/>
              <w:ind w:left="538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Россия – мои горизонты</w:t>
            </w:r>
          </w:p>
        </w:tc>
      </w:tr>
    </w:tbl>
    <w:p w:rsidR="00E756E8" w:rsidRDefault="00E756E8" w:rsidP="00E756E8">
      <w:pPr>
        <w:pStyle w:val="afe"/>
        <w:spacing w:before="8"/>
        <w:jc w:val="left"/>
        <w:rPr>
          <w:sz w:val="19"/>
        </w:rPr>
      </w:pPr>
    </w:p>
    <w:p w:rsidR="00E756E8" w:rsidRPr="00DE0C30" w:rsidRDefault="00E756E8" w:rsidP="00E756E8">
      <w:pPr>
        <w:pStyle w:val="afe"/>
        <w:spacing w:before="89"/>
        <w:ind w:left="740"/>
        <w:jc w:val="left"/>
        <w:rPr>
          <w:sz w:val="28"/>
        </w:rPr>
      </w:pPr>
      <w:r w:rsidRPr="00DE0C30">
        <w:rPr>
          <w:sz w:val="28"/>
        </w:rPr>
        <w:t>Внеурочная</w:t>
      </w:r>
      <w:r w:rsidRPr="00DE0C30">
        <w:rPr>
          <w:spacing w:val="-7"/>
          <w:sz w:val="28"/>
        </w:rPr>
        <w:t xml:space="preserve"> </w:t>
      </w:r>
      <w:r w:rsidRPr="00DE0C30">
        <w:rPr>
          <w:sz w:val="28"/>
        </w:rPr>
        <w:t>деятельность</w:t>
      </w:r>
      <w:r w:rsidRPr="00DE0C30">
        <w:rPr>
          <w:spacing w:val="-4"/>
          <w:sz w:val="28"/>
        </w:rPr>
        <w:t xml:space="preserve"> </w:t>
      </w:r>
      <w:r w:rsidRPr="00DE0C30">
        <w:rPr>
          <w:sz w:val="28"/>
        </w:rPr>
        <w:t>по</w:t>
      </w:r>
      <w:r w:rsidRPr="00DE0C30">
        <w:rPr>
          <w:spacing w:val="-2"/>
          <w:sz w:val="28"/>
        </w:rPr>
        <w:t xml:space="preserve"> </w:t>
      </w:r>
      <w:r w:rsidRPr="00DE0C30">
        <w:rPr>
          <w:sz w:val="28"/>
        </w:rPr>
        <w:t>ФООП</w:t>
      </w:r>
      <w:r w:rsidRPr="00DE0C30">
        <w:rPr>
          <w:spacing w:val="-3"/>
          <w:sz w:val="28"/>
        </w:rPr>
        <w:t xml:space="preserve"> </w:t>
      </w:r>
      <w:r w:rsidRPr="00DE0C30">
        <w:rPr>
          <w:sz w:val="28"/>
        </w:rPr>
        <w:t>СОО</w:t>
      </w:r>
    </w:p>
    <w:tbl>
      <w:tblPr>
        <w:tblStyle w:val="TableNormal"/>
        <w:tblW w:w="9890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62"/>
      </w:tblGrid>
      <w:tr w:rsidR="00E756E8" w:rsidRPr="00DE0C30" w:rsidTr="00DE0C30">
        <w:trPr>
          <w:trHeight w:val="321"/>
        </w:trPr>
        <w:tc>
          <w:tcPr>
            <w:tcW w:w="4928" w:type="dxa"/>
            <w:vMerge w:val="restart"/>
            <w:shd w:val="clear" w:color="auto" w:fill="D9D9D9"/>
          </w:tcPr>
          <w:p w:rsidR="00E756E8" w:rsidRPr="00DE0C30" w:rsidRDefault="00E756E8" w:rsidP="009A4165">
            <w:pPr>
              <w:pStyle w:val="TableParagraph"/>
              <w:ind w:left="535"/>
              <w:rPr>
                <w:rFonts w:ascii="Times New Roman" w:hAnsi="Times New Roman" w:cs="Times New Roman"/>
                <w:b/>
                <w:sz w:val="28"/>
              </w:rPr>
            </w:pPr>
            <w:r w:rsidRPr="00DE0C30">
              <w:rPr>
                <w:rFonts w:ascii="Times New Roman" w:hAnsi="Times New Roman" w:cs="Times New Roman"/>
                <w:b/>
                <w:sz w:val="28"/>
              </w:rPr>
              <w:t>Программа</w:t>
            </w:r>
          </w:p>
        </w:tc>
        <w:tc>
          <w:tcPr>
            <w:tcW w:w="4962" w:type="dxa"/>
            <w:shd w:val="clear" w:color="auto" w:fill="D9D9D9"/>
          </w:tcPr>
          <w:p w:rsidR="00E756E8" w:rsidRPr="00DE0C30" w:rsidRDefault="00E756E8" w:rsidP="009A4165">
            <w:pPr>
              <w:pStyle w:val="TableParagraph"/>
              <w:spacing w:line="301" w:lineRule="exact"/>
              <w:ind w:left="538"/>
              <w:rPr>
                <w:rFonts w:ascii="Times New Roman" w:hAnsi="Times New Roman" w:cs="Times New Roman"/>
                <w:b/>
                <w:sz w:val="28"/>
              </w:rPr>
            </w:pPr>
            <w:r w:rsidRPr="00DE0C30">
              <w:rPr>
                <w:rFonts w:ascii="Times New Roman" w:hAnsi="Times New Roman" w:cs="Times New Roman"/>
                <w:b/>
                <w:sz w:val="28"/>
              </w:rPr>
              <w:t>Форма</w:t>
            </w:r>
            <w:r w:rsidRPr="00DE0C30">
              <w:rPr>
                <w:rFonts w:ascii="Times New Roman" w:hAnsi="Times New Roman" w:cs="Times New Roman"/>
                <w:b/>
                <w:spacing w:val="-8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b/>
                <w:sz w:val="28"/>
              </w:rPr>
              <w:t>организации</w:t>
            </w:r>
          </w:p>
        </w:tc>
      </w:tr>
      <w:tr w:rsidR="00E756E8" w:rsidRPr="00DE0C30" w:rsidTr="00DE0C30">
        <w:trPr>
          <w:trHeight w:val="321"/>
        </w:trPr>
        <w:tc>
          <w:tcPr>
            <w:tcW w:w="4928" w:type="dxa"/>
            <w:vMerge/>
            <w:tcBorders>
              <w:top w:val="nil"/>
            </w:tcBorders>
            <w:shd w:val="clear" w:color="auto" w:fill="D9D9D9"/>
          </w:tcPr>
          <w:p w:rsidR="00E756E8" w:rsidRPr="00DE0C30" w:rsidRDefault="00E756E8" w:rsidP="009A41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62" w:type="dxa"/>
            <w:shd w:val="clear" w:color="auto" w:fill="D9D9D9"/>
          </w:tcPr>
          <w:p w:rsidR="00E756E8" w:rsidRPr="00DE0C30" w:rsidRDefault="00E756E8" w:rsidP="009A416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56E8" w:rsidRPr="00DE0C30" w:rsidTr="00DE0C30">
        <w:trPr>
          <w:trHeight w:val="321"/>
        </w:trPr>
        <w:tc>
          <w:tcPr>
            <w:tcW w:w="9890" w:type="dxa"/>
            <w:gridSpan w:val="2"/>
          </w:tcPr>
          <w:p w:rsidR="00E756E8" w:rsidRPr="00DE0C30" w:rsidRDefault="00E756E8" w:rsidP="009A4165">
            <w:pPr>
              <w:pStyle w:val="TableParagraph"/>
              <w:spacing w:line="301" w:lineRule="exact"/>
              <w:ind w:left="535"/>
              <w:rPr>
                <w:rFonts w:ascii="Times New Roman" w:hAnsi="Times New Roman" w:cs="Times New Roman"/>
                <w:b/>
                <w:sz w:val="28"/>
              </w:rPr>
            </w:pPr>
            <w:r w:rsidRPr="00DE0C30">
              <w:rPr>
                <w:rFonts w:ascii="Times New Roman" w:hAnsi="Times New Roman" w:cs="Times New Roman"/>
                <w:b/>
                <w:sz w:val="28"/>
              </w:rPr>
              <w:t>Курсы</w:t>
            </w:r>
            <w:r w:rsidRPr="00DE0C30"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b/>
                <w:sz w:val="28"/>
              </w:rPr>
              <w:t>внеурочной</w:t>
            </w:r>
            <w:r w:rsidRPr="00DE0C30">
              <w:rPr>
                <w:rFonts w:ascii="Times New Roman" w:hAnsi="Times New Roman" w:cs="Times New Roman"/>
                <w:b/>
                <w:spacing w:val="-12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b/>
                <w:sz w:val="28"/>
              </w:rPr>
              <w:t>деятельности</w:t>
            </w:r>
          </w:p>
        </w:tc>
      </w:tr>
      <w:tr w:rsidR="00E756E8" w:rsidRPr="00DE0C30" w:rsidTr="00DE0C30">
        <w:trPr>
          <w:trHeight w:val="323"/>
        </w:trPr>
        <w:tc>
          <w:tcPr>
            <w:tcW w:w="4928" w:type="dxa"/>
          </w:tcPr>
          <w:p w:rsidR="00E756E8" w:rsidRPr="00DE0C30" w:rsidRDefault="00E756E8" w:rsidP="009A4165">
            <w:pPr>
              <w:pStyle w:val="TableParagraph"/>
              <w:spacing w:before="2" w:line="301" w:lineRule="exact"/>
              <w:ind w:left="535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Разговоры</w:t>
            </w:r>
            <w:r w:rsidRPr="00DE0C30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о</w:t>
            </w:r>
            <w:r w:rsidRPr="00DE0C30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важном</w:t>
            </w:r>
          </w:p>
        </w:tc>
        <w:tc>
          <w:tcPr>
            <w:tcW w:w="4962" w:type="dxa"/>
          </w:tcPr>
          <w:p w:rsidR="00E756E8" w:rsidRPr="00DE0C30" w:rsidRDefault="00E756E8" w:rsidP="009A4165">
            <w:pPr>
              <w:pStyle w:val="TableParagraph"/>
              <w:spacing w:before="2" w:line="301" w:lineRule="exact"/>
              <w:ind w:left="538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Классный</w:t>
            </w:r>
            <w:r w:rsidRPr="00DE0C3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час</w:t>
            </w:r>
          </w:p>
        </w:tc>
      </w:tr>
      <w:tr w:rsidR="00E756E8" w:rsidRPr="00DE0C30" w:rsidTr="00DE0C30">
        <w:trPr>
          <w:trHeight w:val="321"/>
        </w:trPr>
        <w:tc>
          <w:tcPr>
            <w:tcW w:w="4928" w:type="dxa"/>
          </w:tcPr>
          <w:p w:rsidR="00E756E8" w:rsidRPr="00DE0C30" w:rsidRDefault="00C21876" w:rsidP="009A4165">
            <w:pPr>
              <w:pStyle w:val="TableParagraph"/>
              <w:spacing w:line="301" w:lineRule="exact"/>
              <w:ind w:left="535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Россия – мои горизонты</w:t>
            </w:r>
          </w:p>
        </w:tc>
        <w:tc>
          <w:tcPr>
            <w:tcW w:w="4962" w:type="dxa"/>
          </w:tcPr>
          <w:p w:rsidR="00E756E8" w:rsidRPr="00DE0C30" w:rsidRDefault="00E756E8" w:rsidP="009A4165">
            <w:pPr>
              <w:pStyle w:val="TableParagraph"/>
              <w:spacing w:line="301" w:lineRule="exact"/>
              <w:ind w:left="538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Профессиональные</w:t>
            </w:r>
            <w:r w:rsidRPr="00DE0C3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DE0C30">
              <w:rPr>
                <w:rFonts w:ascii="Times New Roman" w:hAnsi="Times New Roman" w:cs="Times New Roman"/>
                <w:sz w:val="28"/>
              </w:rPr>
              <w:t>пробы</w:t>
            </w:r>
          </w:p>
        </w:tc>
      </w:tr>
      <w:tr w:rsidR="00E756E8" w:rsidRPr="00DE0C30" w:rsidTr="00DE0C30">
        <w:trPr>
          <w:trHeight w:val="321"/>
        </w:trPr>
        <w:tc>
          <w:tcPr>
            <w:tcW w:w="4928" w:type="dxa"/>
          </w:tcPr>
          <w:p w:rsidR="00E756E8" w:rsidRPr="00DE0C30" w:rsidRDefault="00E756E8" w:rsidP="009A4165">
            <w:pPr>
              <w:pStyle w:val="TableParagraph"/>
              <w:spacing w:line="301" w:lineRule="exact"/>
              <w:ind w:left="535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Волейбол</w:t>
            </w:r>
          </w:p>
        </w:tc>
        <w:tc>
          <w:tcPr>
            <w:tcW w:w="4962" w:type="dxa"/>
          </w:tcPr>
          <w:p w:rsidR="00E756E8" w:rsidRPr="00DE0C30" w:rsidRDefault="00E756E8" w:rsidP="009A4165">
            <w:pPr>
              <w:pStyle w:val="TableParagraph"/>
              <w:spacing w:line="301" w:lineRule="exact"/>
              <w:ind w:left="538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Секция</w:t>
            </w:r>
          </w:p>
        </w:tc>
      </w:tr>
      <w:tr w:rsidR="00E756E8" w:rsidRPr="00DE0C30" w:rsidTr="00DE0C30">
        <w:trPr>
          <w:trHeight w:val="323"/>
        </w:trPr>
        <w:tc>
          <w:tcPr>
            <w:tcW w:w="4928" w:type="dxa"/>
          </w:tcPr>
          <w:p w:rsidR="00E756E8" w:rsidRPr="00DE0C30" w:rsidRDefault="00C21876" w:rsidP="009A4165">
            <w:pPr>
              <w:pStyle w:val="TableParagraph"/>
              <w:spacing w:before="2" w:line="301" w:lineRule="exact"/>
              <w:ind w:left="535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Основы функциональной грамотности</w:t>
            </w:r>
          </w:p>
        </w:tc>
        <w:tc>
          <w:tcPr>
            <w:tcW w:w="4962" w:type="dxa"/>
          </w:tcPr>
          <w:p w:rsidR="00E756E8" w:rsidRPr="00DE0C30" w:rsidRDefault="00E756E8" w:rsidP="009A4165">
            <w:pPr>
              <w:pStyle w:val="TableParagraph"/>
              <w:spacing w:before="2" w:line="301" w:lineRule="exact"/>
              <w:ind w:left="538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Курс</w:t>
            </w:r>
          </w:p>
        </w:tc>
      </w:tr>
      <w:tr w:rsidR="00E756E8" w:rsidRPr="00DE0C30" w:rsidTr="00DE0C30">
        <w:trPr>
          <w:trHeight w:val="321"/>
        </w:trPr>
        <w:tc>
          <w:tcPr>
            <w:tcW w:w="4928" w:type="dxa"/>
          </w:tcPr>
          <w:p w:rsidR="00E756E8" w:rsidRPr="00DE0C30" w:rsidRDefault="00C21876" w:rsidP="009A4165">
            <w:pPr>
              <w:pStyle w:val="TableParagraph"/>
              <w:spacing w:line="301" w:lineRule="exact"/>
              <w:ind w:left="535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Правовая грамотность</w:t>
            </w:r>
          </w:p>
        </w:tc>
        <w:tc>
          <w:tcPr>
            <w:tcW w:w="4962" w:type="dxa"/>
          </w:tcPr>
          <w:p w:rsidR="00E756E8" w:rsidRPr="00DE0C30" w:rsidRDefault="00E756E8" w:rsidP="009A4165">
            <w:pPr>
              <w:pStyle w:val="TableParagraph"/>
              <w:spacing w:line="301" w:lineRule="exact"/>
              <w:ind w:left="538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Курс</w:t>
            </w:r>
          </w:p>
        </w:tc>
      </w:tr>
      <w:tr w:rsidR="00E756E8" w:rsidRPr="00DE0C30" w:rsidTr="00DE0C30">
        <w:trPr>
          <w:trHeight w:val="321"/>
        </w:trPr>
        <w:tc>
          <w:tcPr>
            <w:tcW w:w="4928" w:type="dxa"/>
          </w:tcPr>
          <w:p w:rsidR="00E756E8" w:rsidRPr="00DE0C30" w:rsidRDefault="00C21876" w:rsidP="009A4165">
            <w:pPr>
              <w:pStyle w:val="TableParagraph"/>
              <w:spacing w:line="301" w:lineRule="exact"/>
              <w:ind w:left="535"/>
              <w:rPr>
                <w:rFonts w:ascii="Times New Roman" w:hAnsi="Times New Roman" w:cs="Times New Roman"/>
                <w:sz w:val="28"/>
              </w:rPr>
            </w:pPr>
            <w:r w:rsidRPr="00DE0C30">
              <w:rPr>
                <w:rFonts w:ascii="Times New Roman" w:hAnsi="Times New Roman" w:cs="Times New Roman"/>
                <w:sz w:val="28"/>
              </w:rPr>
              <w:t>Юнармеец</w:t>
            </w:r>
          </w:p>
        </w:tc>
        <w:tc>
          <w:tcPr>
            <w:tcW w:w="4962" w:type="dxa"/>
          </w:tcPr>
          <w:p w:rsidR="00E756E8" w:rsidRPr="00DE0C30" w:rsidRDefault="00DE0C30" w:rsidP="009A4165">
            <w:pPr>
              <w:pStyle w:val="TableParagraph"/>
              <w:spacing w:line="301" w:lineRule="exact"/>
              <w:ind w:left="53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Объединение</w:t>
            </w:r>
          </w:p>
        </w:tc>
      </w:tr>
    </w:tbl>
    <w:p w:rsidR="002C5830" w:rsidRDefault="002C5830" w:rsidP="00C06EA9">
      <w:pPr>
        <w:wordWrap/>
        <w:ind w:firstLine="567"/>
        <w:rPr>
          <w:b/>
          <w:color w:val="000000"/>
          <w:w w:val="0"/>
          <w:sz w:val="28"/>
          <w:szCs w:val="28"/>
          <w:lang w:val="ru-RU"/>
        </w:rPr>
      </w:pPr>
    </w:p>
    <w:p w:rsidR="005C1B2C" w:rsidRPr="004E4B5A" w:rsidRDefault="005C1B2C" w:rsidP="005C1B2C">
      <w:pPr>
        <w:wordWrap/>
        <w:ind w:firstLine="567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2</w:t>
      </w:r>
      <w:r w:rsidRPr="004E4B5A">
        <w:rPr>
          <w:b/>
          <w:iCs/>
          <w:color w:val="000000"/>
          <w:w w:val="0"/>
          <w:sz w:val="28"/>
          <w:szCs w:val="28"/>
          <w:lang w:val="ru-RU"/>
        </w:rPr>
        <w:t>.2.</w:t>
      </w:r>
      <w:r>
        <w:rPr>
          <w:b/>
          <w:iCs/>
          <w:color w:val="000000"/>
          <w:w w:val="0"/>
          <w:sz w:val="28"/>
          <w:szCs w:val="28"/>
          <w:lang w:val="ru-RU"/>
        </w:rPr>
        <w:t>3.</w:t>
      </w:r>
      <w:r w:rsidRPr="004E4B5A">
        <w:rPr>
          <w:b/>
          <w:iCs/>
          <w:color w:val="000000"/>
          <w:w w:val="0"/>
          <w:sz w:val="28"/>
          <w:szCs w:val="28"/>
          <w:lang w:val="ru-RU"/>
        </w:rPr>
        <w:t xml:space="preserve"> Модуль «Классное руководство»</w:t>
      </w:r>
    </w:p>
    <w:p w:rsidR="005C1B2C" w:rsidRPr="004E4B5A" w:rsidRDefault="005C1B2C" w:rsidP="005C1B2C">
      <w:pPr>
        <w:pStyle w:val="aa"/>
        <w:spacing w:before="0" w:after="0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5C1B2C" w:rsidRPr="004E4B5A" w:rsidRDefault="005C1B2C" w:rsidP="005C1B2C">
      <w:pPr>
        <w:pStyle w:val="aa"/>
        <w:spacing w:before="0" w:after="0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 xml:space="preserve">Главное предназначение классного руководителя - изучение  особенностей    развития  каждого обучающегося в   классе и создание условия для становления </w:t>
      </w:r>
      <w:r w:rsidRPr="004E4B5A">
        <w:rPr>
          <w:rFonts w:ascii="Times New Roman" w:hAnsi="Times New Roman"/>
          <w:sz w:val="28"/>
          <w:szCs w:val="28"/>
          <w:lang w:val="ru-RU"/>
        </w:rPr>
        <w:lastRenderedPageBreak/>
        <w:t xml:space="preserve">ребенка, как личности, входящего в современный ему мир, воспитать человека, способного достойно занять своё место в жизни. </w:t>
      </w:r>
    </w:p>
    <w:p w:rsidR="005C1B2C" w:rsidRPr="004E4B5A" w:rsidRDefault="005C1B2C" w:rsidP="005C1B2C">
      <w:pPr>
        <w:pStyle w:val="aa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 xml:space="preserve">Важное место в работе классного руководителя занимает организация  интересных  и  полезных  для  личностного развития ребенка совместных дел с учащимися вверенного  ему класса, позволяющих, с одной стороны, вовлечь в них детей с самыми   разными  потребностями  и  тем  самым  дать  им  возможность  самореализоваться,  а  с  другой,  установить  и  упрочить  доверительные  отношения  с  учащимися  класса,  стать  для  них  значимым  взрослым,  задающим образцы поведения в обществе. </w:t>
      </w:r>
    </w:p>
    <w:p w:rsidR="005C1B2C" w:rsidRDefault="005C1B2C" w:rsidP="005C1B2C">
      <w:pPr>
        <w:pStyle w:val="aa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>Формированию  и  сплочению  коллектива  класса  способствуют  следующие дела, акции</w:t>
      </w:r>
      <w:r>
        <w:rPr>
          <w:rFonts w:ascii="Times New Roman" w:hAnsi="Times New Roman"/>
          <w:sz w:val="28"/>
          <w:szCs w:val="28"/>
          <w:lang w:val="ru-RU"/>
        </w:rPr>
        <w:t xml:space="preserve">, события, проекты, занятия:   </w:t>
      </w:r>
    </w:p>
    <w:p w:rsidR="005C1B2C" w:rsidRDefault="005C1B2C" w:rsidP="005C1B2C">
      <w:pPr>
        <w:pStyle w:val="aa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к</w:t>
      </w:r>
      <w:r w:rsidRPr="004E4B5A">
        <w:rPr>
          <w:rFonts w:ascii="Times New Roman" w:hAnsi="Times New Roman"/>
          <w:sz w:val="28"/>
          <w:szCs w:val="28"/>
          <w:lang w:val="ru-RU"/>
        </w:rPr>
        <w:t>лассные часы: тематические (согласно плану классного руководителя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4E4B5A">
        <w:rPr>
          <w:rFonts w:ascii="Times New Roman" w:hAnsi="Times New Roman"/>
          <w:sz w:val="28"/>
          <w:szCs w:val="28"/>
          <w:lang w:val="ru-RU"/>
        </w:rPr>
        <w:t>,  посвященные юбилейным датам, Дням воинской славы, событи</w:t>
      </w:r>
      <w:r>
        <w:rPr>
          <w:rFonts w:ascii="Times New Roman" w:hAnsi="Times New Roman"/>
          <w:sz w:val="28"/>
          <w:szCs w:val="28"/>
          <w:lang w:val="ru-RU"/>
        </w:rPr>
        <w:t>ю в классе,  в  городе,  стране</w:t>
      </w:r>
      <w:r w:rsidRPr="004E4B5A">
        <w:rPr>
          <w:rFonts w:ascii="Times New Roman" w:hAnsi="Times New Roman"/>
          <w:sz w:val="28"/>
          <w:szCs w:val="28"/>
          <w:lang w:val="ru-RU"/>
        </w:rPr>
        <w:t xml:space="preserve">,  способствующие  расширению  кругозора  детей,  формированию  эстетического  вкуса,  позволяющие  лучше  узнать  и полюбить свою Родину;  </w:t>
      </w:r>
    </w:p>
    <w:p w:rsidR="005C1B2C" w:rsidRPr="004E4B5A" w:rsidRDefault="005C1B2C" w:rsidP="005C1B2C">
      <w:pPr>
        <w:pStyle w:val="aa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E4B5A">
        <w:rPr>
          <w:rFonts w:ascii="Times New Roman" w:hAnsi="Times New Roman"/>
          <w:sz w:val="28"/>
          <w:szCs w:val="28"/>
          <w:lang w:val="ru-RU"/>
        </w:rPr>
        <w:t xml:space="preserve"> игровые, способствующие сплочению коллектива,  поднятию  настроения,  предупреждающие  стрессовые  ситуации;  проблемные,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4B5A">
        <w:rPr>
          <w:rFonts w:ascii="Times New Roman" w:hAnsi="Times New Roman"/>
          <w:sz w:val="28"/>
          <w:szCs w:val="28"/>
          <w:lang w:val="ru-RU"/>
        </w:rPr>
        <w:t xml:space="preserve"> направленные на устранение конфликтных ситуаций в классе, школе,  позволяющие  решать  спорные  вопросы;  организационные,  связанные  к  подготовкой  класса  к  общему  делу;  здоровьесберегающие, позволяющие получить опыт безопасного поведения в социуме, ведения  здорового образа жизни и заботы о здоровье других людей. </w:t>
      </w:r>
    </w:p>
    <w:p w:rsidR="005C1B2C" w:rsidRPr="004E4B5A" w:rsidRDefault="005C1B2C" w:rsidP="005C1B2C">
      <w:pPr>
        <w:pStyle w:val="aa"/>
        <w:ind w:left="0" w:right="0" w:firstLine="567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>Немаловажное значение имеет:</w:t>
      </w:r>
    </w:p>
    <w:p w:rsidR="005C1B2C" w:rsidRPr="004E4B5A" w:rsidRDefault="005C1B2C" w:rsidP="005C1B2C">
      <w:pPr>
        <w:pStyle w:val="aa"/>
        <w:ind w:left="0" w:right="0" w:firstLine="567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>- формирование  традиций  в  классном  коллективе:  «День именинника», ежегодный поход «Есть в осени первоначальной…», концерты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4B5A">
        <w:rPr>
          <w:rFonts w:ascii="Times New Roman" w:hAnsi="Times New Roman"/>
          <w:sz w:val="28"/>
          <w:szCs w:val="28"/>
          <w:lang w:val="ru-RU"/>
        </w:rPr>
        <w:t>для мам, бабушек, пап и т.п.;</w:t>
      </w:r>
    </w:p>
    <w:p w:rsidR="005C1B2C" w:rsidRPr="004E4B5A" w:rsidRDefault="005C1B2C" w:rsidP="005C1B2C">
      <w:pPr>
        <w:pStyle w:val="aa"/>
        <w:ind w:left="0" w:righ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4B5A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4B5A">
        <w:rPr>
          <w:rFonts w:ascii="Times New Roman" w:hAnsi="Times New Roman"/>
          <w:sz w:val="28"/>
          <w:szCs w:val="28"/>
          <w:lang w:val="ru-RU"/>
        </w:rPr>
        <w:t>становление  позитивных  о</w:t>
      </w:r>
      <w:r>
        <w:rPr>
          <w:rFonts w:ascii="Times New Roman" w:hAnsi="Times New Roman"/>
          <w:sz w:val="28"/>
          <w:szCs w:val="28"/>
          <w:lang w:val="ru-RU"/>
        </w:rPr>
        <w:t xml:space="preserve">тношений  с  другими  классными </w:t>
      </w:r>
      <w:r w:rsidRPr="004E4B5A">
        <w:rPr>
          <w:rFonts w:ascii="Times New Roman" w:hAnsi="Times New Roman"/>
          <w:sz w:val="28"/>
          <w:szCs w:val="28"/>
          <w:lang w:val="ru-RU"/>
        </w:rPr>
        <w:t>коллективами  (через  подготовку  и  проведение  ключевого  общешкольного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4B5A">
        <w:rPr>
          <w:rFonts w:ascii="Times New Roman" w:hAnsi="Times New Roman"/>
          <w:sz w:val="28"/>
          <w:szCs w:val="28"/>
          <w:lang w:val="ru-RU"/>
        </w:rPr>
        <w:t>дела по параллелям);</w:t>
      </w:r>
    </w:p>
    <w:p w:rsidR="005C1B2C" w:rsidRPr="004E4B5A" w:rsidRDefault="005C1B2C" w:rsidP="005C1B2C">
      <w:pPr>
        <w:pStyle w:val="aa"/>
        <w:ind w:left="0" w:right="0" w:firstLine="567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 xml:space="preserve">-сбор информации об увлечениях и интересах обучающихся и </w:t>
      </w:r>
      <w:r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Pr="004E4B5A">
        <w:rPr>
          <w:rFonts w:ascii="Times New Roman" w:hAnsi="Times New Roman"/>
          <w:sz w:val="28"/>
          <w:szCs w:val="28"/>
          <w:lang w:val="ru-RU"/>
        </w:rPr>
        <w:t>родителей,  чтобы  найти  вдохновителей  для  организации  интересных 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4B5A">
        <w:rPr>
          <w:rFonts w:ascii="Times New Roman" w:hAnsi="Times New Roman"/>
          <w:sz w:val="28"/>
          <w:szCs w:val="28"/>
          <w:lang w:val="ru-RU"/>
        </w:rPr>
        <w:t>полезных дел;</w:t>
      </w:r>
      <w:r w:rsidRPr="004E4B5A">
        <w:rPr>
          <w:rFonts w:ascii="Times New Roman" w:hAnsi="Times New Roman"/>
          <w:sz w:val="28"/>
          <w:szCs w:val="28"/>
          <w:lang w:val="ru-RU"/>
        </w:rPr>
        <w:cr/>
      </w:r>
      <w:r>
        <w:rPr>
          <w:rFonts w:ascii="Times New Roman" w:hAnsi="Times New Roman"/>
          <w:sz w:val="28"/>
          <w:szCs w:val="28"/>
          <w:lang w:val="ru-RU"/>
        </w:rPr>
        <w:t xml:space="preserve">     -</w:t>
      </w:r>
      <w:r w:rsidRPr="004E4B5A">
        <w:rPr>
          <w:rFonts w:ascii="Times New Roman" w:hAnsi="Times New Roman"/>
          <w:sz w:val="28"/>
          <w:szCs w:val="28"/>
          <w:lang w:val="ru-RU"/>
        </w:rPr>
        <w:t xml:space="preserve"> создание ситуации выбора и успеха. </w:t>
      </w:r>
    </w:p>
    <w:p w:rsidR="005C1B2C" w:rsidRDefault="005C1B2C" w:rsidP="005C1B2C">
      <w:pPr>
        <w:pStyle w:val="aa"/>
        <w:ind w:left="0" w:righ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4B5A">
        <w:rPr>
          <w:rFonts w:ascii="Times New Roman" w:hAnsi="Times New Roman"/>
          <w:sz w:val="28"/>
          <w:szCs w:val="28"/>
          <w:lang w:val="ru-RU"/>
        </w:rPr>
        <w:t>Формированию и развитию коллектива класса способствуют:</w:t>
      </w:r>
    </w:p>
    <w:p w:rsidR="005C1B2C" w:rsidRPr="004E4B5A" w:rsidRDefault="005C1B2C" w:rsidP="005C1B2C">
      <w:pPr>
        <w:pStyle w:val="aa"/>
        <w:ind w:left="0" w:righ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-составление социального паспорта класса </w:t>
      </w:r>
    </w:p>
    <w:p w:rsidR="005C1B2C" w:rsidRPr="004E4B5A" w:rsidRDefault="005C1B2C" w:rsidP="005C1B2C">
      <w:pPr>
        <w:pStyle w:val="aa"/>
        <w:ind w:left="0" w:right="0" w:firstLine="567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 xml:space="preserve">-изучение учащихся класса (потребности, интересы, склонности и другие  личностные  характеристики </w:t>
      </w:r>
      <w:r>
        <w:rPr>
          <w:rFonts w:ascii="Times New Roman" w:hAnsi="Times New Roman"/>
          <w:sz w:val="28"/>
          <w:szCs w:val="28"/>
          <w:lang w:val="ru-RU"/>
        </w:rPr>
        <w:t xml:space="preserve"> членов  классного  коллектива);</w:t>
      </w:r>
    </w:p>
    <w:p w:rsidR="005C1B2C" w:rsidRPr="004E4B5A" w:rsidRDefault="005C1B2C" w:rsidP="005C1B2C">
      <w:pPr>
        <w:pStyle w:val="aa"/>
        <w:ind w:left="0" w:right="0" w:firstLine="567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 xml:space="preserve">- составление карты интересов и увлечений обучающихся; </w:t>
      </w:r>
    </w:p>
    <w:p w:rsidR="005C1B2C" w:rsidRPr="004E4B5A" w:rsidRDefault="005C1B2C" w:rsidP="005C1B2C">
      <w:pPr>
        <w:pStyle w:val="aa"/>
        <w:ind w:left="0" w:right="0" w:firstLine="567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>-деловая  игра «Выборы актива класса» на этапе коллективного планирования;</w:t>
      </w:r>
    </w:p>
    <w:p w:rsidR="005C1B2C" w:rsidRPr="004E4B5A" w:rsidRDefault="005C1B2C" w:rsidP="005C1B2C">
      <w:pPr>
        <w:pStyle w:val="aa"/>
        <w:ind w:left="0" w:right="0" w:firstLine="567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>- проектирование  целей,  перспектив</w:t>
      </w:r>
      <w:r>
        <w:rPr>
          <w:rFonts w:ascii="Times New Roman" w:hAnsi="Times New Roman"/>
          <w:sz w:val="28"/>
          <w:szCs w:val="28"/>
          <w:lang w:val="ru-RU"/>
        </w:rPr>
        <w:t xml:space="preserve">  и  образа  жизнедеятельности </w:t>
      </w:r>
      <w:r w:rsidRPr="004E4B5A">
        <w:rPr>
          <w:rFonts w:ascii="Times New Roman" w:hAnsi="Times New Roman"/>
          <w:sz w:val="28"/>
          <w:szCs w:val="28"/>
          <w:lang w:val="ru-RU"/>
        </w:rPr>
        <w:t xml:space="preserve">классного  коллектива  с  помощью  организационно-деятельностной  игры, классного  часа  </w:t>
      </w:r>
      <w:r w:rsidRPr="004E4B5A">
        <w:rPr>
          <w:rFonts w:ascii="Times New Roman" w:hAnsi="Times New Roman"/>
          <w:sz w:val="28"/>
          <w:szCs w:val="28"/>
          <w:lang w:val="ru-RU"/>
        </w:rPr>
        <w:lastRenderedPageBreak/>
        <w:t xml:space="preserve">«Класс,  в  котором  я  хотел  бы  учиться»,  конкурса  «Устав класса», «Герб класса», «Мой класс сегодня и завтра».  </w:t>
      </w:r>
    </w:p>
    <w:p w:rsidR="005C1B2C" w:rsidRDefault="005C1B2C" w:rsidP="005C1B2C">
      <w:pPr>
        <w:pStyle w:val="aa"/>
        <w:ind w:left="0" w:right="0" w:firstLine="567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 xml:space="preserve"> Классное руководство подразумевает и индивидуальную работу с учащимися класса: </w:t>
      </w:r>
    </w:p>
    <w:p w:rsidR="005C1B2C" w:rsidRPr="004E4B5A" w:rsidRDefault="005C1B2C" w:rsidP="005C1B2C">
      <w:pPr>
        <w:pStyle w:val="aa"/>
        <w:ind w:left="0" w:righ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E4B5A">
        <w:rPr>
          <w:rFonts w:ascii="Times New Roman" w:hAnsi="Times New Roman"/>
          <w:sz w:val="28"/>
          <w:szCs w:val="28"/>
          <w:lang w:val="ru-RU"/>
        </w:rPr>
        <w:t>со  слабоуспевающими  детьми  и  учащимися, испытывающими  трудности  по  отдельным  предметам  направлена  на  контроль з</w:t>
      </w:r>
      <w:r>
        <w:rPr>
          <w:rFonts w:ascii="Times New Roman" w:hAnsi="Times New Roman"/>
          <w:sz w:val="28"/>
          <w:szCs w:val="28"/>
          <w:lang w:val="ru-RU"/>
        </w:rPr>
        <w:t>а успеваемостью учащихся класса;</w:t>
      </w:r>
    </w:p>
    <w:p w:rsidR="005C1B2C" w:rsidRPr="004E4B5A" w:rsidRDefault="005C1B2C" w:rsidP="005C1B2C">
      <w:pPr>
        <w:pStyle w:val="aa"/>
        <w:ind w:left="0" w:right="0" w:firstLine="567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>- с  учащимися,  находящимися  в состоянии стресса и дискомфорта;</w:t>
      </w:r>
    </w:p>
    <w:p w:rsidR="005C1B2C" w:rsidRPr="004E4B5A" w:rsidRDefault="005C1B2C" w:rsidP="005C1B2C">
      <w:pPr>
        <w:pStyle w:val="aa"/>
        <w:ind w:left="0" w:right="0" w:firstLine="567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 xml:space="preserve">- с обучающимися,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4B5A">
        <w:rPr>
          <w:rFonts w:ascii="Times New Roman" w:hAnsi="Times New Roman"/>
          <w:sz w:val="28"/>
          <w:szCs w:val="28"/>
          <w:lang w:val="ru-RU"/>
        </w:rPr>
        <w:t xml:space="preserve">состоящими на различных </w:t>
      </w:r>
      <w:r>
        <w:rPr>
          <w:rFonts w:ascii="Times New Roman" w:hAnsi="Times New Roman"/>
          <w:sz w:val="28"/>
          <w:szCs w:val="28"/>
          <w:lang w:val="ru-RU"/>
        </w:rPr>
        <w:t xml:space="preserve">видах учёта, в  группе  риска, </w:t>
      </w:r>
      <w:r w:rsidRPr="004E4B5A">
        <w:rPr>
          <w:rFonts w:ascii="Times New Roman" w:hAnsi="Times New Roman"/>
          <w:sz w:val="28"/>
          <w:szCs w:val="28"/>
          <w:lang w:val="ru-RU"/>
        </w:rPr>
        <w:t xml:space="preserve">оказавшимися  в  трудной  жизненной  ситуации.  Работа  направлена на контроль </w:t>
      </w:r>
      <w:r>
        <w:rPr>
          <w:rFonts w:ascii="Times New Roman" w:hAnsi="Times New Roman"/>
          <w:sz w:val="28"/>
          <w:szCs w:val="28"/>
          <w:lang w:val="ru-RU"/>
        </w:rPr>
        <w:t>за свободным времяпровождением;</w:t>
      </w:r>
    </w:p>
    <w:p w:rsidR="005C1B2C" w:rsidRDefault="005C1B2C" w:rsidP="005C1B2C">
      <w:pPr>
        <w:pStyle w:val="aa"/>
        <w:ind w:left="0" w:righ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4E4B5A">
        <w:rPr>
          <w:rFonts w:ascii="Times New Roman" w:hAnsi="Times New Roman"/>
          <w:sz w:val="28"/>
          <w:szCs w:val="28"/>
          <w:lang w:val="ru-RU"/>
        </w:rPr>
        <w:t xml:space="preserve">заполнение  с  учащимися  «портфолио»  с занесением   «личных достижений» учащихся класса; </w:t>
      </w:r>
    </w:p>
    <w:p w:rsidR="005C1B2C" w:rsidRPr="004E4B5A" w:rsidRDefault="005C1B2C" w:rsidP="005C1B2C">
      <w:pPr>
        <w:pStyle w:val="aa"/>
        <w:ind w:left="0" w:right="0" w:firstLine="567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>- предложение  (делегирование)  ответственности  за  то  или  иное поручение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C1B2C" w:rsidRPr="004E4B5A" w:rsidRDefault="005C1B2C" w:rsidP="005C1B2C">
      <w:pPr>
        <w:pStyle w:val="aa"/>
        <w:ind w:left="0" w:right="0" w:firstLine="567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 xml:space="preserve">- вовлечение учащихся в социально </w:t>
      </w:r>
      <w:r>
        <w:rPr>
          <w:rFonts w:ascii="Times New Roman" w:hAnsi="Times New Roman"/>
          <w:sz w:val="28"/>
          <w:szCs w:val="28"/>
          <w:lang w:val="ru-RU"/>
        </w:rPr>
        <w:t>значимую деятельность  в классе.</w:t>
      </w:r>
    </w:p>
    <w:p w:rsidR="005C1B2C" w:rsidRPr="004E4B5A" w:rsidRDefault="005C1B2C" w:rsidP="005C1B2C">
      <w:pPr>
        <w:pStyle w:val="aa"/>
        <w:ind w:left="0" w:right="0" w:firstLine="567"/>
        <w:rPr>
          <w:rFonts w:ascii="Times New Roman" w:hAnsi="Times New Roman"/>
          <w:sz w:val="28"/>
          <w:szCs w:val="28"/>
          <w:lang w:val="ru-RU"/>
        </w:rPr>
      </w:pPr>
      <w:r w:rsidRPr="004E4B5A">
        <w:rPr>
          <w:rFonts w:ascii="Times New Roman" w:hAnsi="Times New Roman"/>
          <w:sz w:val="28"/>
          <w:szCs w:val="28"/>
          <w:lang w:val="ru-RU"/>
        </w:rPr>
        <w:t xml:space="preserve">Классный руководитель  работает  в тесном сотрудничестве  с учителями предметниками. </w:t>
      </w:r>
    </w:p>
    <w:p w:rsidR="005C1B2C" w:rsidRDefault="005C1B2C" w:rsidP="00C06EA9">
      <w:pPr>
        <w:wordWrap/>
        <w:ind w:firstLine="567"/>
        <w:rPr>
          <w:b/>
          <w:color w:val="000000"/>
          <w:w w:val="0"/>
          <w:sz w:val="28"/>
          <w:szCs w:val="28"/>
          <w:lang w:val="ru-RU"/>
        </w:rPr>
      </w:pPr>
    </w:p>
    <w:p w:rsidR="005C1B2C" w:rsidRDefault="005C1B2C" w:rsidP="00C06EA9">
      <w:pPr>
        <w:wordWrap/>
        <w:ind w:firstLine="567"/>
        <w:rPr>
          <w:b/>
          <w:color w:val="000000"/>
          <w:w w:val="0"/>
          <w:sz w:val="28"/>
          <w:szCs w:val="28"/>
          <w:lang w:val="ru-RU"/>
        </w:rPr>
      </w:pPr>
    </w:p>
    <w:p w:rsidR="0094730D" w:rsidRPr="00470035" w:rsidRDefault="0094730D" w:rsidP="00C06EA9">
      <w:pPr>
        <w:wordWrap/>
        <w:ind w:firstLine="567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2</w:t>
      </w:r>
      <w:r w:rsidRPr="004E4B5A">
        <w:rPr>
          <w:b/>
          <w:color w:val="000000"/>
          <w:w w:val="0"/>
          <w:sz w:val="28"/>
          <w:szCs w:val="28"/>
          <w:lang w:val="ru-RU"/>
        </w:rPr>
        <w:t>.</w:t>
      </w:r>
      <w:r>
        <w:rPr>
          <w:b/>
          <w:color w:val="000000"/>
          <w:w w:val="0"/>
          <w:sz w:val="28"/>
          <w:szCs w:val="28"/>
          <w:lang w:val="ru-RU"/>
        </w:rPr>
        <w:t>2</w:t>
      </w:r>
      <w:r w:rsidRPr="004E4B5A">
        <w:rPr>
          <w:b/>
          <w:color w:val="000000"/>
          <w:w w:val="0"/>
          <w:sz w:val="28"/>
          <w:szCs w:val="28"/>
          <w:lang w:val="ru-RU"/>
        </w:rPr>
        <w:t>.</w:t>
      </w:r>
      <w:r w:rsidR="005C1B2C">
        <w:rPr>
          <w:b/>
          <w:color w:val="000000"/>
          <w:w w:val="0"/>
          <w:sz w:val="28"/>
          <w:szCs w:val="28"/>
          <w:lang w:val="ru-RU"/>
        </w:rPr>
        <w:t>4.</w:t>
      </w:r>
      <w:r w:rsidRPr="004E4B5A">
        <w:rPr>
          <w:b/>
          <w:color w:val="000000"/>
          <w:w w:val="0"/>
          <w:sz w:val="28"/>
          <w:szCs w:val="28"/>
          <w:lang w:val="ru-RU"/>
        </w:rPr>
        <w:t xml:space="preserve"> </w:t>
      </w:r>
      <w:r>
        <w:rPr>
          <w:b/>
          <w:iCs/>
          <w:color w:val="000000"/>
          <w:w w:val="0"/>
          <w:sz w:val="28"/>
          <w:szCs w:val="28"/>
          <w:lang w:val="ru-RU"/>
        </w:rPr>
        <w:t xml:space="preserve">Модуль «Основные </w:t>
      </w:r>
      <w:r w:rsidRPr="004E4B5A">
        <w:rPr>
          <w:b/>
          <w:iCs/>
          <w:color w:val="000000"/>
          <w:w w:val="0"/>
          <w:sz w:val="28"/>
          <w:szCs w:val="28"/>
          <w:lang w:val="ru-RU"/>
        </w:rPr>
        <w:t>школьные дела»</w:t>
      </w:r>
    </w:p>
    <w:p w:rsidR="0094730D" w:rsidRPr="00470035" w:rsidRDefault="0094730D" w:rsidP="00C06EA9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 w:rsidRPr="00470035">
        <w:rPr>
          <w:sz w:val="28"/>
          <w:szCs w:val="28"/>
          <w:lang w:val="ru-RU"/>
        </w:rPr>
        <w:t>Реализация воспитательного потенциала основных школьных дел предусматривает:</w:t>
      </w:r>
    </w:p>
    <w:p w:rsidR="0094730D" w:rsidRPr="00470035" w:rsidRDefault="0094730D" w:rsidP="00C06EA9">
      <w:pPr>
        <w:numPr>
          <w:ilvl w:val="0"/>
          <w:numId w:val="9"/>
        </w:numPr>
        <w:tabs>
          <w:tab w:val="left" w:pos="993"/>
          <w:tab w:val="left" w:pos="1134"/>
        </w:tabs>
        <w:wordWrap/>
        <w:autoSpaceDE/>
        <w:autoSpaceDN/>
        <w:ind w:left="0" w:firstLine="709"/>
        <w:rPr>
          <w:b/>
          <w:i/>
          <w:sz w:val="28"/>
          <w:szCs w:val="28"/>
          <w:lang w:val="ru-RU"/>
        </w:rPr>
      </w:pPr>
      <w:r w:rsidRPr="00470035">
        <w:rPr>
          <w:sz w:val="28"/>
          <w:szCs w:val="28"/>
          <w:lang w:val="ru-RU"/>
        </w:rPr>
        <w:t>общешкольные праздники, ежегодные творческие (театрализованные, музыкальные, литературные и т.</w:t>
      </w:r>
      <w:r w:rsidRPr="00D07EBB">
        <w:rPr>
          <w:sz w:val="28"/>
          <w:szCs w:val="28"/>
        </w:rPr>
        <w:t> </w:t>
      </w:r>
      <w:r w:rsidRPr="00470035">
        <w:rPr>
          <w:sz w:val="28"/>
          <w:szCs w:val="28"/>
          <w:lang w:val="ru-RU"/>
        </w:rPr>
        <w:t>п.) мероприятия, связанные с общероссийскими, региональными праздниками, памятными датами, в которых участвуют все классы;</w:t>
      </w:r>
    </w:p>
    <w:p w:rsidR="0094730D" w:rsidRPr="00470035" w:rsidRDefault="0094730D" w:rsidP="00C06EA9">
      <w:pPr>
        <w:numPr>
          <w:ilvl w:val="0"/>
          <w:numId w:val="9"/>
        </w:numPr>
        <w:tabs>
          <w:tab w:val="left" w:pos="993"/>
          <w:tab w:val="left" w:pos="1134"/>
        </w:tabs>
        <w:wordWrap/>
        <w:autoSpaceDE/>
        <w:autoSpaceDN/>
        <w:ind w:left="0" w:firstLine="709"/>
        <w:rPr>
          <w:b/>
          <w:i/>
          <w:sz w:val="28"/>
          <w:szCs w:val="28"/>
          <w:lang w:val="ru-RU"/>
        </w:rPr>
      </w:pPr>
      <w:r w:rsidRPr="00470035">
        <w:rPr>
          <w:sz w:val="28"/>
          <w:szCs w:val="28"/>
          <w:lang w:val="ru-RU"/>
        </w:rPr>
        <w:t>участие во всероссийских акциях, посвящённых значимым событиям в России, мире;</w:t>
      </w:r>
    </w:p>
    <w:p w:rsidR="0094730D" w:rsidRPr="00470035" w:rsidRDefault="0094730D" w:rsidP="00C06EA9">
      <w:pPr>
        <w:numPr>
          <w:ilvl w:val="0"/>
          <w:numId w:val="9"/>
        </w:numPr>
        <w:tabs>
          <w:tab w:val="left" w:pos="993"/>
          <w:tab w:val="left" w:pos="1134"/>
        </w:tabs>
        <w:wordWrap/>
        <w:autoSpaceDE/>
        <w:autoSpaceDN/>
        <w:ind w:left="0" w:firstLine="709"/>
        <w:rPr>
          <w:b/>
          <w:i/>
          <w:sz w:val="28"/>
          <w:szCs w:val="28"/>
          <w:lang w:val="ru-RU"/>
        </w:rPr>
      </w:pPr>
      <w:r w:rsidRPr="00470035">
        <w:rPr>
          <w:sz w:val="28"/>
          <w:szCs w:val="28"/>
          <w:lang w:val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94730D" w:rsidRPr="00470035" w:rsidRDefault="0094730D" w:rsidP="00C06EA9">
      <w:pPr>
        <w:numPr>
          <w:ilvl w:val="0"/>
          <w:numId w:val="9"/>
        </w:numPr>
        <w:tabs>
          <w:tab w:val="left" w:pos="993"/>
          <w:tab w:val="left" w:pos="1134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470035">
        <w:rPr>
          <w:sz w:val="28"/>
          <w:szCs w:val="28"/>
          <w:lang w:val="ru-RU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94730D" w:rsidRPr="00470035" w:rsidRDefault="0094730D" w:rsidP="00C06EA9">
      <w:pPr>
        <w:numPr>
          <w:ilvl w:val="0"/>
          <w:numId w:val="9"/>
        </w:numPr>
        <w:tabs>
          <w:tab w:val="left" w:pos="993"/>
          <w:tab w:val="left" w:pos="1134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470035">
        <w:rPr>
          <w:sz w:val="28"/>
          <w:szCs w:val="28"/>
          <w:lang w:val="ru-RU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94730D" w:rsidRPr="00470035" w:rsidRDefault="0094730D" w:rsidP="00C06EA9">
      <w:pPr>
        <w:numPr>
          <w:ilvl w:val="0"/>
          <w:numId w:val="9"/>
        </w:numPr>
        <w:tabs>
          <w:tab w:val="left" w:pos="993"/>
          <w:tab w:val="left" w:pos="1134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470035">
        <w:rPr>
          <w:sz w:val="28"/>
          <w:szCs w:val="28"/>
          <w:lang w:val="ru-RU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:rsidR="0094730D" w:rsidRPr="00470035" w:rsidRDefault="0094730D" w:rsidP="00C06EA9">
      <w:pPr>
        <w:numPr>
          <w:ilvl w:val="0"/>
          <w:numId w:val="9"/>
        </w:numPr>
        <w:tabs>
          <w:tab w:val="left" w:pos="993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470035">
        <w:rPr>
          <w:sz w:val="28"/>
          <w:szCs w:val="28"/>
          <w:lang w:val="ru-RU"/>
        </w:rPr>
        <w:t xml:space="preserve">вовлечение по возможности каждого обучающегося в школьные дела в </w:t>
      </w:r>
      <w:r w:rsidRPr="00470035">
        <w:rPr>
          <w:sz w:val="28"/>
          <w:szCs w:val="28"/>
          <w:lang w:val="ru-RU"/>
        </w:rPr>
        <w:lastRenderedPageBreak/>
        <w:t>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</w:t>
      </w:r>
      <w:r w:rsidRPr="00D07EBB">
        <w:rPr>
          <w:sz w:val="28"/>
          <w:szCs w:val="28"/>
        </w:rPr>
        <w:t> </w:t>
      </w:r>
      <w:r w:rsidRPr="00470035">
        <w:rPr>
          <w:sz w:val="28"/>
          <w:szCs w:val="28"/>
          <w:lang w:val="ru-RU"/>
        </w:rPr>
        <w:t>д.), помощь обучающимся в освоении навыков подготовки, проведения, анализа общешкольных дел;</w:t>
      </w:r>
    </w:p>
    <w:p w:rsidR="0094730D" w:rsidRPr="00470035" w:rsidRDefault="0094730D" w:rsidP="00C06EA9">
      <w:pPr>
        <w:numPr>
          <w:ilvl w:val="0"/>
          <w:numId w:val="9"/>
        </w:numPr>
        <w:tabs>
          <w:tab w:val="left" w:pos="993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470035">
        <w:rPr>
          <w:sz w:val="28"/>
          <w:szCs w:val="28"/>
          <w:lang w:val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94730D" w:rsidRPr="006E65C6" w:rsidRDefault="0094730D" w:rsidP="00C06EA9">
      <w:pPr>
        <w:wordWrap/>
        <w:ind w:firstLine="567"/>
        <w:rPr>
          <w:rFonts w:eastAsia="№Е"/>
          <w:sz w:val="28"/>
          <w:szCs w:val="28"/>
          <w:lang w:val="ru-RU"/>
        </w:rPr>
      </w:pPr>
      <w:r w:rsidRPr="006E65C6">
        <w:rPr>
          <w:rFonts w:eastAsia="№Е"/>
          <w:sz w:val="28"/>
          <w:szCs w:val="28"/>
        </w:rPr>
        <w:t>I</w:t>
      </w:r>
      <w:r w:rsidRPr="006E65C6">
        <w:rPr>
          <w:rFonts w:eastAsia="№Е"/>
          <w:sz w:val="28"/>
          <w:szCs w:val="28"/>
          <w:lang w:val="ru-RU"/>
        </w:rPr>
        <w:t>. Общешкольные  дела,  связанные  с  развитием  воспитательной составляющей учебной деятельности</w:t>
      </w:r>
    </w:p>
    <w:p w:rsidR="0094730D" w:rsidRPr="004E4B5A" w:rsidRDefault="0094730D" w:rsidP="00C06EA9">
      <w:pPr>
        <w:wordWrap/>
        <w:ind w:firstLine="567"/>
        <w:rPr>
          <w:rFonts w:eastAsia="№Е"/>
          <w:sz w:val="28"/>
          <w:szCs w:val="28"/>
          <w:lang w:val="ru-RU"/>
        </w:rPr>
      </w:pPr>
      <w:r w:rsidRPr="004E4B5A">
        <w:rPr>
          <w:rFonts w:eastAsia="№Е"/>
          <w:sz w:val="28"/>
          <w:szCs w:val="28"/>
          <w:lang w:val="ru-RU"/>
        </w:rPr>
        <w:t xml:space="preserve">День Знаний  –  традиционный общешкольный </w:t>
      </w:r>
      <w:r>
        <w:rPr>
          <w:rFonts w:eastAsia="№Е"/>
          <w:sz w:val="28"/>
          <w:szCs w:val="28"/>
          <w:lang w:val="ru-RU"/>
        </w:rPr>
        <w:t xml:space="preserve"> праздник, состоящий из </w:t>
      </w:r>
      <w:r w:rsidRPr="004E4B5A">
        <w:rPr>
          <w:rFonts w:eastAsia="№Е"/>
          <w:sz w:val="28"/>
          <w:szCs w:val="28"/>
          <w:lang w:val="ru-RU"/>
        </w:rPr>
        <w:t xml:space="preserve">серии  </w:t>
      </w:r>
      <w:r>
        <w:rPr>
          <w:rFonts w:eastAsia="№Е"/>
          <w:sz w:val="28"/>
          <w:szCs w:val="28"/>
          <w:lang w:val="ru-RU"/>
        </w:rPr>
        <w:t>тематических  классных  часов</w:t>
      </w:r>
      <w:r w:rsidRPr="004E4B5A">
        <w:rPr>
          <w:rFonts w:eastAsia="№Е"/>
          <w:sz w:val="28"/>
          <w:szCs w:val="28"/>
          <w:lang w:val="ru-RU"/>
        </w:rPr>
        <w:t>.  Особое значение этот день имеет для учащихся 1-х и 11-х классов,  передача  традиций,  разновозрастных  межличностных  отношений в школьном коллективе.</w:t>
      </w:r>
    </w:p>
    <w:p w:rsidR="0094730D" w:rsidRPr="004E4B5A" w:rsidRDefault="0094730D" w:rsidP="00C06EA9">
      <w:pPr>
        <w:wordWrap/>
        <w:ind w:firstLine="567"/>
        <w:rPr>
          <w:rFonts w:eastAsia="№Е"/>
          <w:sz w:val="28"/>
          <w:szCs w:val="28"/>
          <w:lang w:val="ru-RU"/>
        </w:rPr>
      </w:pPr>
      <w:r w:rsidRPr="004E4B5A">
        <w:rPr>
          <w:rFonts w:eastAsia="№Е"/>
          <w:sz w:val="28"/>
          <w:szCs w:val="28"/>
          <w:lang w:val="ru-RU"/>
        </w:rPr>
        <w:tab/>
      </w:r>
      <w:r>
        <w:rPr>
          <w:rFonts w:eastAsia="№Е"/>
          <w:sz w:val="28"/>
          <w:szCs w:val="28"/>
          <w:lang w:val="ru-RU"/>
        </w:rPr>
        <w:t>Выпускной вечер</w:t>
      </w:r>
      <w:r w:rsidRPr="004E4B5A">
        <w:rPr>
          <w:rFonts w:eastAsia="№Е"/>
          <w:sz w:val="28"/>
          <w:szCs w:val="28"/>
          <w:lang w:val="ru-RU"/>
        </w:rPr>
        <w:t xml:space="preserve"> –связанный  с  закреплением  значимости  учебных  достижений  учащихся,   результативности в конкурсных мероприятиях. Данное событие способствует развитию  школьной  идентичности  детей,  поощрению  их  социальной активности,  развитию  позитивных  межличностных  отношений  в общешкольном коллективе.</w:t>
      </w:r>
      <w:r w:rsidRPr="004E4B5A">
        <w:rPr>
          <w:rFonts w:eastAsia="№Е"/>
          <w:sz w:val="28"/>
          <w:szCs w:val="28"/>
          <w:lang w:val="ru-RU"/>
        </w:rPr>
        <w:tab/>
        <w:t xml:space="preserve"> </w:t>
      </w:r>
    </w:p>
    <w:p w:rsidR="0094730D" w:rsidRPr="004E4B5A" w:rsidRDefault="0094730D" w:rsidP="00C06EA9">
      <w:pPr>
        <w:wordWrap/>
        <w:ind w:firstLine="567"/>
        <w:rPr>
          <w:rFonts w:eastAsia="№Е"/>
          <w:sz w:val="28"/>
          <w:szCs w:val="28"/>
          <w:lang w:val="ru-RU"/>
        </w:rPr>
      </w:pPr>
      <w:r w:rsidRPr="004E4B5A">
        <w:rPr>
          <w:rFonts w:eastAsia="№Е"/>
          <w:sz w:val="28"/>
          <w:szCs w:val="28"/>
          <w:lang w:val="ru-RU"/>
        </w:rPr>
        <w:t>Дни наук – традиционны</w:t>
      </w:r>
      <w:r>
        <w:rPr>
          <w:rFonts w:eastAsia="№Е"/>
          <w:sz w:val="28"/>
          <w:szCs w:val="28"/>
          <w:lang w:val="ru-RU"/>
        </w:rPr>
        <w:t>е</w:t>
      </w:r>
      <w:r w:rsidRPr="004E4B5A">
        <w:rPr>
          <w:rFonts w:eastAsia="№Е"/>
          <w:sz w:val="28"/>
          <w:szCs w:val="28"/>
          <w:lang w:val="ru-RU"/>
        </w:rPr>
        <w:t xml:space="preserve"> конкурс</w:t>
      </w:r>
      <w:r>
        <w:rPr>
          <w:rFonts w:eastAsia="№Е"/>
          <w:sz w:val="28"/>
          <w:szCs w:val="28"/>
          <w:lang w:val="ru-RU"/>
        </w:rPr>
        <w:t>ы</w:t>
      </w:r>
      <w:r w:rsidRPr="004E4B5A">
        <w:rPr>
          <w:rFonts w:eastAsia="№Е"/>
          <w:sz w:val="28"/>
          <w:szCs w:val="28"/>
          <w:lang w:val="ru-RU"/>
        </w:rPr>
        <w:t>, приуроченны</w:t>
      </w:r>
      <w:r>
        <w:rPr>
          <w:rFonts w:eastAsia="№Е"/>
          <w:sz w:val="28"/>
          <w:szCs w:val="28"/>
          <w:lang w:val="ru-RU"/>
        </w:rPr>
        <w:t>е</w:t>
      </w:r>
      <w:r w:rsidRPr="004E4B5A">
        <w:rPr>
          <w:rFonts w:eastAsia="№Е"/>
          <w:sz w:val="28"/>
          <w:szCs w:val="28"/>
          <w:lang w:val="ru-RU"/>
        </w:rPr>
        <w:t xml:space="preserve"> ко Дню Российской науки,  для  учащихс</w:t>
      </w:r>
      <w:r>
        <w:rPr>
          <w:rFonts w:eastAsia="№Е"/>
          <w:sz w:val="28"/>
          <w:szCs w:val="28"/>
          <w:lang w:val="ru-RU"/>
        </w:rPr>
        <w:t>я  1-4 классов.  Н</w:t>
      </w:r>
      <w:r w:rsidRPr="004E4B5A">
        <w:rPr>
          <w:rFonts w:eastAsia="№Е"/>
          <w:sz w:val="28"/>
          <w:szCs w:val="28"/>
          <w:lang w:val="ru-RU"/>
        </w:rPr>
        <w:t>аучно-практические  конференции (школьный, муниципальный туры)   и мини</w:t>
      </w:r>
      <w:r>
        <w:rPr>
          <w:rFonts w:eastAsia="№Е"/>
          <w:sz w:val="28"/>
          <w:szCs w:val="28"/>
          <w:lang w:val="ru-RU"/>
        </w:rPr>
        <w:t xml:space="preserve"> </w:t>
      </w:r>
      <w:r w:rsidRPr="004E4B5A">
        <w:rPr>
          <w:rFonts w:eastAsia="№Е"/>
          <w:sz w:val="28"/>
          <w:szCs w:val="28"/>
          <w:lang w:val="ru-RU"/>
        </w:rPr>
        <w:t>- фестиваль  проектов.   Научно-практические  конференции  содействует</w:t>
      </w:r>
      <w:r>
        <w:rPr>
          <w:rFonts w:eastAsia="№Е"/>
          <w:sz w:val="28"/>
          <w:szCs w:val="28"/>
          <w:lang w:val="ru-RU"/>
        </w:rPr>
        <w:t xml:space="preserve"> </w:t>
      </w:r>
      <w:r w:rsidRPr="004E4B5A">
        <w:rPr>
          <w:rFonts w:eastAsia="№Е"/>
          <w:sz w:val="28"/>
          <w:szCs w:val="28"/>
          <w:lang w:val="ru-RU"/>
        </w:rPr>
        <w:t>пропаганде  научных  знаний, профессиональ</w:t>
      </w:r>
      <w:r>
        <w:rPr>
          <w:rFonts w:eastAsia="№Е"/>
          <w:sz w:val="28"/>
          <w:szCs w:val="28"/>
          <w:lang w:val="ru-RU"/>
        </w:rPr>
        <w:t xml:space="preserve">ной  ориентации  и  привлечению </w:t>
      </w:r>
      <w:r w:rsidRPr="004E4B5A">
        <w:rPr>
          <w:rFonts w:eastAsia="№Е"/>
          <w:sz w:val="28"/>
          <w:szCs w:val="28"/>
          <w:lang w:val="ru-RU"/>
        </w:rPr>
        <w:t xml:space="preserve">учащихся  к  научному  творчеству  и  исследовательской  работе. </w:t>
      </w:r>
    </w:p>
    <w:p w:rsidR="0094730D" w:rsidRPr="004E4B5A" w:rsidRDefault="0094730D" w:rsidP="00C06EA9">
      <w:pPr>
        <w:wordWrap/>
        <w:ind w:firstLine="567"/>
        <w:rPr>
          <w:rFonts w:eastAsia="№Е"/>
          <w:sz w:val="28"/>
          <w:szCs w:val="28"/>
          <w:lang w:val="ru-RU"/>
        </w:rPr>
      </w:pPr>
      <w:r w:rsidRPr="004E4B5A">
        <w:rPr>
          <w:rFonts w:eastAsia="№Е"/>
          <w:sz w:val="28"/>
          <w:szCs w:val="28"/>
          <w:lang w:val="ru-RU"/>
        </w:rPr>
        <w:t xml:space="preserve">«Фестиваль проектов» (10-11 классы) способствует развитию умений и навыков проектной деятельности, обмену опытом (между учащимися, педагогами), формированию творческого мышления,  навыков  и  опыта  самостоятельной  работы,  ответственному отношению  в  процессе  создания  индивидуально-  и  коллективно  значимого  результата (продукта).    </w:t>
      </w:r>
    </w:p>
    <w:p w:rsidR="0094730D" w:rsidRPr="004E4B5A" w:rsidRDefault="0094730D" w:rsidP="00C06EA9">
      <w:pPr>
        <w:wordWrap/>
        <w:ind w:firstLine="567"/>
        <w:rPr>
          <w:rFonts w:eastAsia="№Е"/>
          <w:sz w:val="28"/>
          <w:szCs w:val="28"/>
          <w:lang w:val="ru-RU"/>
        </w:rPr>
      </w:pPr>
      <w:r w:rsidRPr="004E4B5A">
        <w:rPr>
          <w:rFonts w:eastAsia="№Е"/>
          <w:sz w:val="28"/>
          <w:szCs w:val="28"/>
          <w:lang w:val="ru-RU"/>
        </w:rPr>
        <w:tab/>
        <w:t>Интеллектуальные марафоны « Хочу все знать»( школьный, муниципальный уровни),  метапредметные  недели  -  циклы  тематических  мероприятий  (игры, соревнования,  конкурсы,  выставки,  викто</w:t>
      </w:r>
      <w:r>
        <w:rPr>
          <w:rFonts w:eastAsia="№Е"/>
          <w:sz w:val="28"/>
          <w:szCs w:val="28"/>
          <w:lang w:val="ru-RU"/>
        </w:rPr>
        <w:t xml:space="preserve">рины),  связанные  с  созданием </w:t>
      </w:r>
      <w:r w:rsidRPr="004E4B5A">
        <w:rPr>
          <w:rFonts w:eastAsia="№Е"/>
          <w:sz w:val="28"/>
          <w:szCs w:val="28"/>
          <w:lang w:val="ru-RU"/>
        </w:rPr>
        <w:t>условий  для  формирования  и  развития  универсальных  учебных  действий  и</w:t>
      </w:r>
      <w:r>
        <w:rPr>
          <w:rFonts w:eastAsia="№Е"/>
          <w:sz w:val="28"/>
          <w:szCs w:val="28"/>
          <w:lang w:val="ru-RU"/>
        </w:rPr>
        <w:t xml:space="preserve"> </w:t>
      </w:r>
      <w:r w:rsidRPr="004E4B5A">
        <w:rPr>
          <w:rFonts w:eastAsia="№Е"/>
          <w:sz w:val="28"/>
          <w:szCs w:val="28"/>
          <w:lang w:val="ru-RU"/>
        </w:rPr>
        <w:t>повышением интереса к обучению в целом.</w:t>
      </w:r>
    </w:p>
    <w:p w:rsidR="0094730D" w:rsidRPr="00470035" w:rsidRDefault="0094730D" w:rsidP="00C06EA9">
      <w:pPr>
        <w:wordWrap/>
        <w:ind w:firstLine="567"/>
        <w:rPr>
          <w:rFonts w:eastAsia="№Е"/>
          <w:sz w:val="28"/>
          <w:szCs w:val="28"/>
          <w:lang w:val="ru-RU"/>
        </w:rPr>
      </w:pPr>
      <w:r w:rsidRPr="00470035">
        <w:rPr>
          <w:rFonts w:eastAsia="№Е"/>
          <w:sz w:val="28"/>
          <w:szCs w:val="28"/>
        </w:rPr>
        <w:t>II</w:t>
      </w:r>
      <w:r w:rsidRPr="00470035">
        <w:rPr>
          <w:rFonts w:eastAsia="№Е"/>
          <w:sz w:val="28"/>
          <w:szCs w:val="28"/>
          <w:lang w:val="ru-RU"/>
        </w:rPr>
        <w:t>.</w:t>
      </w:r>
      <w:r w:rsidRPr="004E4B5A">
        <w:rPr>
          <w:rFonts w:eastAsia="№Е"/>
          <w:b/>
          <w:sz w:val="28"/>
          <w:szCs w:val="28"/>
          <w:lang w:val="ru-RU"/>
        </w:rPr>
        <w:t xml:space="preserve"> </w:t>
      </w:r>
      <w:r w:rsidRPr="00470035">
        <w:rPr>
          <w:rFonts w:eastAsia="№Е"/>
          <w:sz w:val="28"/>
          <w:szCs w:val="28"/>
          <w:lang w:val="ru-RU"/>
        </w:rPr>
        <w:t>Общешкольные  дела,  направленные  на  усвоение  социально- значимых  знаний,  ценностных  отношений  к  миру,  Родине, создание  условий  для  приобретения  опыта  деятельного выражения собственной гражданской позиции</w:t>
      </w:r>
    </w:p>
    <w:p w:rsidR="0094730D" w:rsidRPr="004E4B5A" w:rsidRDefault="0094730D" w:rsidP="00C06EA9">
      <w:pPr>
        <w:wordWrap/>
        <w:ind w:firstLine="567"/>
        <w:rPr>
          <w:rFonts w:eastAsia="№Е"/>
          <w:sz w:val="28"/>
          <w:szCs w:val="28"/>
          <w:lang w:val="ru-RU"/>
        </w:rPr>
      </w:pPr>
      <w:r w:rsidRPr="004E4B5A">
        <w:rPr>
          <w:rFonts w:eastAsia="№Е"/>
          <w:sz w:val="28"/>
          <w:szCs w:val="28"/>
          <w:lang w:val="ru-RU"/>
        </w:rPr>
        <w:t>День  солидарности  в  борьбе  с  те</w:t>
      </w:r>
      <w:r>
        <w:rPr>
          <w:rFonts w:eastAsia="№Е"/>
          <w:sz w:val="28"/>
          <w:szCs w:val="28"/>
          <w:lang w:val="ru-RU"/>
        </w:rPr>
        <w:t xml:space="preserve">рроризмом  –  цикл  мероприятий </w:t>
      </w:r>
      <w:r w:rsidRPr="004E4B5A">
        <w:rPr>
          <w:rFonts w:eastAsia="№Е"/>
          <w:sz w:val="28"/>
          <w:szCs w:val="28"/>
          <w:lang w:val="ru-RU"/>
        </w:rPr>
        <w:t>(общешкольная линейка, классные часы,</w:t>
      </w:r>
      <w:r>
        <w:rPr>
          <w:rFonts w:eastAsia="№Е"/>
          <w:sz w:val="28"/>
          <w:szCs w:val="28"/>
          <w:lang w:val="ru-RU"/>
        </w:rPr>
        <w:t xml:space="preserve"> </w:t>
      </w:r>
      <w:r w:rsidRPr="004E4B5A">
        <w:rPr>
          <w:rFonts w:eastAsia="№Е"/>
          <w:sz w:val="28"/>
          <w:szCs w:val="28"/>
          <w:lang w:val="ru-RU"/>
        </w:rPr>
        <w:t xml:space="preserve"> в</w:t>
      </w:r>
      <w:r>
        <w:rPr>
          <w:rFonts w:eastAsia="№Е"/>
          <w:sz w:val="28"/>
          <w:szCs w:val="28"/>
          <w:lang w:val="ru-RU"/>
        </w:rPr>
        <w:t>ыставки детских рисунков, уроки мужества),  направленные</w:t>
      </w:r>
      <w:r w:rsidRPr="004E4B5A">
        <w:rPr>
          <w:rFonts w:eastAsia="№Е"/>
          <w:sz w:val="28"/>
          <w:szCs w:val="28"/>
          <w:lang w:val="ru-RU"/>
        </w:rPr>
        <w:t xml:space="preserve">  на  формировани</w:t>
      </w:r>
      <w:r>
        <w:rPr>
          <w:rFonts w:eastAsia="№Е"/>
          <w:sz w:val="28"/>
          <w:szCs w:val="28"/>
          <w:lang w:val="ru-RU"/>
        </w:rPr>
        <w:t xml:space="preserve">е  толерантности,  профилактику </w:t>
      </w:r>
      <w:r w:rsidRPr="004E4B5A">
        <w:rPr>
          <w:rFonts w:eastAsia="№Е"/>
          <w:sz w:val="28"/>
          <w:szCs w:val="28"/>
          <w:lang w:val="ru-RU"/>
        </w:rPr>
        <w:t>межнациональной  розни  и  нетерпимости;  д</w:t>
      </w:r>
      <w:r>
        <w:rPr>
          <w:rFonts w:eastAsia="№Е"/>
          <w:sz w:val="28"/>
          <w:szCs w:val="28"/>
          <w:lang w:val="ru-RU"/>
        </w:rPr>
        <w:t xml:space="preserve">оверия,  чувства  милосердия  к </w:t>
      </w:r>
      <w:r w:rsidRPr="004E4B5A">
        <w:rPr>
          <w:rFonts w:eastAsia="№Е"/>
          <w:sz w:val="28"/>
          <w:szCs w:val="28"/>
          <w:lang w:val="ru-RU"/>
        </w:rPr>
        <w:t>жертвам терактов, а также ознакомление</w:t>
      </w:r>
      <w:r>
        <w:rPr>
          <w:rFonts w:eastAsia="№Е"/>
          <w:sz w:val="28"/>
          <w:szCs w:val="28"/>
          <w:lang w:val="ru-RU"/>
        </w:rPr>
        <w:t xml:space="preserve"> учащихся с основными правилами </w:t>
      </w:r>
      <w:r w:rsidRPr="004E4B5A">
        <w:rPr>
          <w:rFonts w:eastAsia="№Е"/>
          <w:sz w:val="28"/>
          <w:szCs w:val="28"/>
          <w:lang w:val="ru-RU"/>
        </w:rPr>
        <w:t>безопасного поведения.</w:t>
      </w:r>
    </w:p>
    <w:p w:rsidR="0094730D" w:rsidRPr="004E4B5A" w:rsidRDefault="0094730D" w:rsidP="00C06EA9">
      <w:pPr>
        <w:wordWrap/>
        <w:ind w:firstLine="567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>«</w:t>
      </w:r>
      <w:r w:rsidRPr="004E4B5A">
        <w:rPr>
          <w:rFonts w:eastAsia="№Е"/>
          <w:sz w:val="28"/>
          <w:szCs w:val="28"/>
          <w:lang w:val="ru-RU"/>
        </w:rPr>
        <w:t>Выборная  кампания»  -  традиционн</w:t>
      </w:r>
      <w:r>
        <w:rPr>
          <w:rFonts w:eastAsia="№Е"/>
          <w:sz w:val="28"/>
          <w:szCs w:val="28"/>
          <w:lang w:val="ru-RU"/>
        </w:rPr>
        <w:t xml:space="preserve">ая  общешкольная  площадка  для </w:t>
      </w:r>
      <w:r w:rsidRPr="004E4B5A">
        <w:rPr>
          <w:rFonts w:eastAsia="№Е"/>
          <w:sz w:val="28"/>
          <w:szCs w:val="28"/>
          <w:lang w:val="ru-RU"/>
        </w:rPr>
        <w:t>формирования основ школьного самоуправл</w:t>
      </w:r>
      <w:r>
        <w:rPr>
          <w:rFonts w:eastAsia="№Е"/>
          <w:sz w:val="28"/>
          <w:szCs w:val="28"/>
          <w:lang w:val="ru-RU"/>
        </w:rPr>
        <w:t xml:space="preserve">ения для учащихся 5-11 классов. </w:t>
      </w:r>
      <w:r w:rsidRPr="004E4B5A">
        <w:rPr>
          <w:rFonts w:eastAsia="№Е"/>
          <w:sz w:val="28"/>
          <w:szCs w:val="28"/>
          <w:lang w:val="ru-RU"/>
        </w:rPr>
        <w:t>В игровой  форме  учащиеся  осваивают  все</w:t>
      </w:r>
      <w:r>
        <w:rPr>
          <w:rFonts w:eastAsia="№Е"/>
          <w:sz w:val="28"/>
          <w:szCs w:val="28"/>
          <w:lang w:val="ru-RU"/>
        </w:rPr>
        <w:t xml:space="preserve">  этапы  предвыборной  кампании </w:t>
      </w:r>
      <w:r w:rsidRPr="004E4B5A">
        <w:rPr>
          <w:rFonts w:eastAsia="№Е"/>
          <w:sz w:val="28"/>
          <w:szCs w:val="28"/>
          <w:lang w:val="ru-RU"/>
        </w:rPr>
        <w:lastRenderedPageBreak/>
        <w:t>(дебаты,  агитационная  кампания,  выборы).</w:t>
      </w:r>
      <w:r>
        <w:rPr>
          <w:rFonts w:eastAsia="№Е"/>
          <w:sz w:val="28"/>
          <w:szCs w:val="28"/>
          <w:lang w:val="ru-RU"/>
        </w:rPr>
        <w:t xml:space="preserve">  По  итогам  игры  формируются </w:t>
      </w:r>
      <w:r w:rsidRPr="004E4B5A">
        <w:rPr>
          <w:rFonts w:eastAsia="№Е"/>
          <w:sz w:val="28"/>
          <w:szCs w:val="28"/>
          <w:lang w:val="ru-RU"/>
        </w:rPr>
        <w:t>органы школьного самоуправления. Включение в дело учащихся всей школ</w:t>
      </w:r>
      <w:r>
        <w:rPr>
          <w:rFonts w:eastAsia="№Е"/>
          <w:sz w:val="28"/>
          <w:szCs w:val="28"/>
          <w:lang w:val="ru-RU"/>
        </w:rPr>
        <w:t xml:space="preserve">ы </w:t>
      </w:r>
      <w:r w:rsidRPr="004E4B5A">
        <w:rPr>
          <w:rFonts w:eastAsia="№Е"/>
          <w:sz w:val="28"/>
          <w:szCs w:val="28"/>
          <w:lang w:val="ru-RU"/>
        </w:rPr>
        <w:t>способствуют   развитию ин</w:t>
      </w:r>
      <w:r>
        <w:rPr>
          <w:rFonts w:eastAsia="№Е"/>
          <w:sz w:val="28"/>
          <w:szCs w:val="28"/>
          <w:lang w:val="ru-RU"/>
        </w:rPr>
        <w:t xml:space="preserve">ициативности,  самоопределения, </w:t>
      </w:r>
      <w:r w:rsidRPr="004E4B5A">
        <w:rPr>
          <w:rFonts w:eastAsia="№Е"/>
          <w:sz w:val="28"/>
          <w:szCs w:val="28"/>
          <w:lang w:val="ru-RU"/>
        </w:rPr>
        <w:t>коммуникативных  навыков,  формиров</w:t>
      </w:r>
      <w:r>
        <w:rPr>
          <w:rFonts w:eastAsia="№Е"/>
          <w:sz w:val="28"/>
          <w:szCs w:val="28"/>
          <w:lang w:val="ru-RU"/>
        </w:rPr>
        <w:t xml:space="preserve">анию  межличностных  отношений  </w:t>
      </w:r>
      <w:r w:rsidRPr="004E4B5A">
        <w:rPr>
          <w:rFonts w:eastAsia="№Е"/>
          <w:sz w:val="28"/>
          <w:szCs w:val="28"/>
          <w:lang w:val="ru-RU"/>
        </w:rPr>
        <w:t xml:space="preserve">внутришкольных  коллективов.  </w:t>
      </w:r>
    </w:p>
    <w:p w:rsidR="0094730D" w:rsidRDefault="0094730D" w:rsidP="00C06EA9">
      <w:pPr>
        <w:wordWrap/>
        <w:ind w:firstLine="567"/>
        <w:rPr>
          <w:rFonts w:eastAsia="№Е"/>
          <w:sz w:val="28"/>
          <w:szCs w:val="28"/>
          <w:lang w:val="ru-RU"/>
        </w:rPr>
      </w:pPr>
      <w:r w:rsidRPr="004E4B5A">
        <w:rPr>
          <w:rFonts w:eastAsia="№Е"/>
          <w:sz w:val="28"/>
          <w:szCs w:val="28"/>
          <w:lang w:val="ru-RU"/>
        </w:rPr>
        <w:t>Система мероприятий, направленных на воспитание чувства любви к Род</w:t>
      </w:r>
      <w:r>
        <w:rPr>
          <w:rFonts w:eastAsia="№Е"/>
          <w:sz w:val="28"/>
          <w:szCs w:val="28"/>
          <w:lang w:val="ru-RU"/>
        </w:rPr>
        <w:t xml:space="preserve">ине, гордости за героизм народа, </w:t>
      </w:r>
      <w:r w:rsidRPr="004E4B5A">
        <w:rPr>
          <w:rFonts w:eastAsia="№Е"/>
          <w:sz w:val="28"/>
          <w:szCs w:val="28"/>
          <w:lang w:val="ru-RU"/>
        </w:rPr>
        <w:t xml:space="preserve"> уважения к ветеранам</w:t>
      </w:r>
      <w:r>
        <w:rPr>
          <w:rFonts w:eastAsia="№Е"/>
          <w:sz w:val="28"/>
          <w:szCs w:val="28"/>
          <w:lang w:val="ru-RU"/>
        </w:rPr>
        <w:t xml:space="preserve">: День мужества, День  Победы, День </w:t>
      </w:r>
      <w:r w:rsidRPr="004E4B5A">
        <w:rPr>
          <w:rFonts w:eastAsia="№Е"/>
          <w:sz w:val="28"/>
          <w:szCs w:val="28"/>
          <w:lang w:val="ru-RU"/>
        </w:rPr>
        <w:t xml:space="preserve"> защитников Отечества,</w:t>
      </w:r>
      <w:r>
        <w:rPr>
          <w:rFonts w:eastAsia="№Е"/>
          <w:sz w:val="28"/>
          <w:szCs w:val="28"/>
          <w:lang w:val="ru-RU"/>
        </w:rPr>
        <w:t xml:space="preserve"> </w:t>
      </w:r>
      <w:r w:rsidRPr="004E4B5A">
        <w:rPr>
          <w:rFonts w:eastAsia="№Е"/>
          <w:sz w:val="28"/>
          <w:szCs w:val="28"/>
          <w:lang w:val="ru-RU"/>
        </w:rPr>
        <w:t xml:space="preserve">«Урок благодарной памяти», </w:t>
      </w:r>
      <w:r>
        <w:rPr>
          <w:rFonts w:eastAsia="№Е"/>
          <w:sz w:val="28"/>
          <w:szCs w:val="28"/>
          <w:lang w:val="ru-RU"/>
        </w:rPr>
        <w:t xml:space="preserve"> Всероссийская  акция  «Бессмертный  полк»,  классные  часы, посвященные памятным датам Отечества, </w:t>
      </w:r>
      <w:r w:rsidRPr="004E4B5A">
        <w:rPr>
          <w:rFonts w:eastAsia="№Е"/>
          <w:sz w:val="28"/>
          <w:szCs w:val="28"/>
          <w:lang w:val="ru-RU"/>
        </w:rPr>
        <w:t xml:space="preserve">  выставки рис</w:t>
      </w:r>
      <w:r>
        <w:rPr>
          <w:rFonts w:eastAsia="№Е"/>
          <w:sz w:val="28"/>
          <w:szCs w:val="28"/>
          <w:lang w:val="ru-RU"/>
        </w:rPr>
        <w:t xml:space="preserve">унков  «Я  помню,  я  горжусь…»,  </w:t>
      </w:r>
      <w:r w:rsidRPr="004E4B5A">
        <w:rPr>
          <w:rFonts w:eastAsia="№Е"/>
          <w:sz w:val="28"/>
          <w:szCs w:val="28"/>
          <w:lang w:val="ru-RU"/>
        </w:rPr>
        <w:t xml:space="preserve">конкурс  чтецов  «Строки,  опаленные </w:t>
      </w:r>
      <w:r>
        <w:rPr>
          <w:rFonts w:eastAsia="№Е"/>
          <w:sz w:val="28"/>
          <w:szCs w:val="28"/>
          <w:lang w:val="ru-RU"/>
        </w:rPr>
        <w:t xml:space="preserve">войной…». </w:t>
      </w:r>
    </w:p>
    <w:p w:rsidR="0094730D" w:rsidRPr="00470035" w:rsidRDefault="0094730D" w:rsidP="00C06EA9">
      <w:pPr>
        <w:wordWrap/>
        <w:ind w:firstLine="567"/>
        <w:rPr>
          <w:rFonts w:eastAsia="№Е"/>
          <w:sz w:val="28"/>
          <w:szCs w:val="28"/>
          <w:lang w:val="ru-RU"/>
        </w:rPr>
      </w:pPr>
      <w:r w:rsidRPr="00470035">
        <w:rPr>
          <w:rFonts w:eastAsia="№Е"/>
          <w:sz w:val="28"/>
          <w:szCs w:val="28"/>
          <w:lang w:val="ru-RU"/>
        </w:rPr>
        <w:t xml:space="preserve"> </w:t>
      </w:r>
      <w:r w:rsidRPr="00470035">
        <w:rPr>
          <w:rFonts w:eastAsia="№Е"/>
          <w:sz w:val="28"/>
          <w:szCs w:val="28"/>
        </w:rPr>
        <w:t>III</w:t>
      </w:r>
      <w:r w:rsidRPr="00470035">
        <w:rPr>
          <w:rFonts w:eastAsia="№Е"/>
          <w:sz w:val="28"/>
          <w:szCs w:val="28"/>
          <w:lang w:val="ru-RU"/>
        </w:rPr>
        <w:t>.  Общешкольные  дела,  направленные  на  создание условий для накопления опыта самореализации в различных видах творческой,  спортивной,  художественной  деятельности, позитивной коммуникации</w:t>
      </w:r>
    </w:p>
    <w:p w:rsidR="0094730D" w:rsidRPr="004E4B5A" w:rsidRDefault="0094730D" w:rsidP="00C06EA9">
      <w:pPr>
        <w:wordWrap/>
        <w:ind w:firstLine="567"/>
        <w:rPr>
          <w:rFonts w:eastAsia="№Е"/>
          <w:sz w:val="28"/>
          <w:szCs w:val="28"/>
          <w:lang w:val="ru-RU"/>
        </w:rPr>
      </w:pPr>
      <w:r w:rsidRPr="004E4B5A">
        <w:rPr>
          <w:rFonts w:eastAsia="№Е"/>
          <w:sz w:val="28"/>
          <w:szCs w:val="28"/>
          <w:lang w:val="ru-RU"/>
        </w:rPr>
        <w:t xml:space="preserve">«Осенний  </w:t>
      </w:r>
      <w:r>
        <w:rPr>
          <w:rFonts w:eastAsia="№Е"/>
          <w:sz w:val="28"/>
          <w:szCs w:val="28"/>
          <w:lang w:val="ru-RU"/>
        </w:rPr>
        <w:t>калейдоскоп», Осенний бал»-</w:t>
      </w:r>
      <w:r w:rsidRPr="004E4B5A">
        <w:rPr>
          <w:rFonts w:eastAsia="№Е"/>
          <w:sz w:val="28"/>
          <w:szCs w:val="28"/>
          <w:lang w:val="ru-RU"/>
        </w:rPr>
        <w:t xml:space="preserve"> традиционные   праздники.</w:t>
      </w:r>
    </w:p>
    <w:p w:rsidR="0094730D" w:rsidRPr="004E4B5A" w:rsidRDefault="0094730D" w:rsidP="00C06EA9">
      <w:pPr>
        <w:wordWrap/>
        <w:ind w:firstLine="567"/>
        <w:rPr>
          <w:rFonts w:eastAsia="№Е"/>
          <w:sz w:val="28"/>
          <w:szCs w:val="28"/>
          <w:lang w:val="ru-RU"/>
        </w:rPr>
      </w:pPr>
      <w:r w:rsidRPr="004E4B5A">
        <w:rPr>
          <w:rFonts w:eastAsia="№Е"/>
          <w:sz w:val="28"/>
          <w:szCs w:val="28"/>
          <w:lang w:val="ru-RU"/>
        </w:rPr>
        <w:t>«Новогодние чудеса» – общеш</w:t>
      </w:r>
      <w:r>
        <w:rPr>
          <w:rFonts w:eastAsia="№Е"/>
          <w:sz w:val="28"/>
          <w:szCs w:val="28"/>
          <w:lang w:val="ru-RU"/>
        </w:rPr>
        <w:t xml:space="preserve">кольное коллективное творческое </w:t>
      </w:r>
      <w:r w:rsidRPr="004E4B5A">
        <w:rPr>
          <w:rFonts w:eastAsia="№Е"/>
          <w:sz w:val="28"/>
          <w:szCs w:val="28"/>
          <w:lang w:val="ru-RU"/>
        </w:rPr>
        <w:t>дело, состоящее из цикла отдельных дел: м</w:t>
      </w:r>
      <w:r>
        <w:rPr>
          <w:rFonts w:eastAsia="№Е"/>
          <w:sz w:val="28"/>
          <w:szCs w:val="28"/>
          <w:lang w:val="ru-RU"/>
        </w:rPr>
        <w:t xml:space="preserve">астерская «Деда Мороза, конкурс </w:t>
      </w:r>
      <w:r w:rsidRPr="004E4B5A">
        <w:rPr>
          <w:rFonts w:eastAsia="№Е"/>
          <w:sz w:val="28"/>
          <w:szCs w:val="28"/>
          <w:lang w:val="ru-RU"/>
        </w:rPr>
        <w:t>«Новогодняя игрушка», новогодние праздники для учащихся разных классов,</w:t>
      </w:r>
      <w:r>
        <w:rPr>
          <w:rFonts w:eastAsia="№Е"/>
          <w:sz w:val="28"/>
          <w:szCs w:val="28"/>
          <w:lang w:val="ru-RU"/>
        </w:rPr>
        <w:t xml:space="preserve"> </w:t>
      </w:r>
      <w:r w:rsidRPr="004E4B5A">
        <w:rPr>
          <w:rFonts w:eastAsia="№Е"/>
          <w:sz w:val="28"/>
          <w:szCs w:val="28"/>
          <w:lang w:val="ru-RU"/>
        </w:rPr>
        <w:t xml:space="preserve">в которых принимают участие все учащиеся, педагогики и родители. </w:t>
      </w:r>
    </w:p>
    <w:p w:rsidR="0094730D" w:rsidRPr="004E4B5A" w:rsidRDefault="0094730D" w:rsidP="00C06EA9">
      <w:pPr>
        <w:wordWrap/>
        <w:ind w:firstLine="567"/>
        <w:rPr>
          <w:rFonts w:eastAsia="№Е"/>
          <w:sz w:val="28"/>
          <w:szCs w:val="28"/>
          <w:lang w:val="ru-RU"/>
        </w:rPr>
      </w:pPr>
      <w:r w:rsidRPr="004E4B5A">
        <w:rPr>
          <w:rFonts w:eastAsia="№Е"/>
          <w:sz w:val="28"/>
          <w:szCs w:val="28"/>
          <w:lang w:val="ru-RU"/>
        </w:rPr>
        <w:t>КТД способствует  развитию  сценических  навыков,  проявлению  инициативы,</w:t>
      </w:r>
      <w:r>
        <w:rPr>
          <w:rFonts w:eastAsia="№Е"/>
          <w:sz w:val="28"/>
          <w:szCs w:val="28"/>
          <w:lang w:val="ru-RU"/>
        </w:rPr>
        <w:t xml:space="preserve"> </w:t>
      </w:r>
      <w:r w:rsidRPr="004E4B5A">
        <w:rPr>
          <w:rFonts w:eastAsia="№Е"/>
          <w:sz w:val="28"/>
          <w:szCs w:val="28"/>
          <w:lang w:val="ru-RU"/>
        </w:rPr>
        <w:t>формированию  навыков  и  опыта  самостоятельности,  ответственности, коллективного  поведения;  чувства  доверия  и  уважения  друг  к  другу, улучшения  взаимосвязи родителя и ребёнка, педагогов и учащихся.</w:t>
      </w:r>
      <w:r>
        <w:rPr>
          <w:rFonts w:eastAsia="№Е"/>
          <w:sz w:val="28"/>
          <w:szCs w:val="28"/>
          <w:lang w:val="ru-RU"/>
        </w:rPr>
        <w:t xml:space="preserve"> </w:t>
      </w:r>
      <w:r>
        <w:rPr>
          <w:rFonts w:eastAsia="№Е"/>
          <w:sz w:val="28"/>
          <w:szCs w:val="28"/>
          <w:lang w:val="ru-RU"/>
        </w:rPr>
        <w:tab/>
        <w:t>«Рождествен</w:t>
      </w:r>
      <w:r>
        <w:rPr>
          <w:rFonts w:eastAsia="№Е"/>
          <w:sz w:val="28"/>
          <w:szCs w:val="28"/>
        </w:rPr>
        <w:t>c</w:t>
      </w:r>
      <w:r>
        <w:rPr>
          <w:rFonts w:eastAsia="№Е"/>
          <w:sz w:val="28"/>
          <w:szCs w:val="28"/>
          <w:lang w:val="ru-RU"/>
        </w:rPr>
        <w:t>кий перезвон»</w:t>
      </w:r>
      <w:r w:rsidRPr="004E4B5A">
        <w:rPr>
          <w:rFonts w:eastAsia="№Е"/>
          <w:sz w:val="28"/>
          <w:szCs w:val="28"/>
          <w:lang w:val="ru-RU"/>
        </w:rPr>
        <w:t xml:space="preserve"> «Раз </w:t>
      </w:r>
      <w:r>
        <w:rPr>
          <w:rFonts w:eastAsia="№Е"/>
          <w:sz w:val="28"/>
          <w:szCs w:val="28"/>
          <w:lang w:val="ru-RU"/>
        </w:rPr>
        <w:t>в Крещенский вечерок» –  гостиные связанные</w:t>
      </w:r>
      <w:r w:rsidRPr="004E4B5A">
        <w:rPr>
          <w:rFonts w:eastAsia="№Е"/>
          <w:sz w:val="28"/>
          <w:szCs w:val="28"/>
          <w:lang w:val="ru-RU"/>
        </w:rPr>
        <w:t xml:space="preserve"> с приобщением учащихся  к  русским  православным традициям,  с  сохранением  культурного  наследия, пробуждает интерес к историческому прошлому русского народа.</w:t>
      </w:r>
    </w:p>
    <w:p w:rsidR="0094730D" w:rsidRPr="004E4B5A" w:rsidRDefault="0094730D" w:rsidP="00C06EA9">
      <w:pPr>
        <w:wordWrap/>
        <w:ind w:firstLine="567"/>
        <w:rPr>
          <w:rFonts w:eastAsia="№Е"/>
          <w:sz w:val="28"/>
          <w:szCs w:val="28"/>
          <w:lang w:val="ru-RU"/>
        </w:rPr>
      </w:pPr>
      <w:r w:rsidRPr="004E4B5A">
        <w:rPr>
          <w:rFonts w:eastAsia="№Е"/>
          <w:sz w:val="28"/>
          <w:szCs w:val="28"/>
          <w:lang w:val="ru-RU"/>
        </w:rPr>
        <w:tab/>
        <w:t>Данные мероприятия  позволяет  дет</w:t>
      </w:r>
      <w:r>
        <w:rPr>
          <w:rFonts w:eastAsia="№Е"/>
          <w:sz w:val="28"/>
          <w:szCs w:val="28"/>
          <w:lang w:val="ru-RU"/>
        </w:rPr>
        <w:t xml:space="preserve">ям  получить  навыки  проектной </w:t>
      </w:r>
      <w:r w:rsidRPr="004E4B5A">
        <w:rPr>
          <w:rFonts w:eastAsia="№Е"/>
          <w:sz w:val="28"/>
          <w:szCs w:val="28"/>
          <w:lang w:val="ru-RU"/>
        </w:rPr>
        <w:t>деятельности, озеленения школьной террито</w:t>
      </w:r>
      <w:r>
        <w:rPr>
          <w:rFonts w:eastAsia="№Е"/>
          <w:sz w:val="28"/>
          <w:szCs w:val="28"/>
          <w:lang w:val="ru-RU"/>
        </w:rPr>
        <w:t xml:space="preserve">рии, ответственного поведения в </w:t>
      </w:r>
      <w:r w:rsidRPr="004E4B5A">
        <w:rPr>
          <w:rFonts w:eastAsia="№Е"/>
          <w:sz w:val="28"/>
          <w:szCs w:val="28"/>
          <w:lang w:val="ru-RU"/>
        </w:rPr>
        <w:t xml:space="preserve">природе, трудолюбия. </w:t>
      </w:r>
    </w:p>
    <w:p w:rsidR="0094730D" w:rsidRPr="004E4B5A" w:rsidRDefault="0094730D" w:rsidP="00C06EA9">
      <w:pPr>
        <w:wordWrap/>
        <w:ind w:firstLine="567"/>
        <w:rPr>
          <w:rFonts w:eastAsia="№Е"/>
          <w:sz w:val="28"/>
          <w:szCs w:val="28"/>
          <w:lang w:val="ru-RU"/>
        </w:rPr>
      </w:pPr>
      <w:r w:rsidRPr="004E4B5A">
        <w:rPr>
          <w:rFonts w:eastAsia="№Е"/>
          <w:sz w:val="28"/>
          <w:szCs w:val="28"/>
          <w:lang w:val="ru-RU"/>
        </w:rPr>
        <w:tab/>
        <w:t xml:space="preserve">День учителя – праздник, который любят взрослые и дети, включает и День самоуправления и концертные программы онлайн и офлайн поздравления учителей школы (развивает творческие способности, самостоятельность, способствует сплочению коллектива.) </w:t>
      </w:r>
    </w:p>
    <w:p w:rsidR="00B77108" w:rsidRPr="004E4B5A" w:rsidRDefault="00B77108" w:rsidP="00C06EA9">
      <w:pPr>
        <w:wordWrap/>
        <w:ind w:firstLine="567"/>
        <w:rPr>
          <w:rFonts w:eastAsia="№Е"/>
          <w:b/>
          <w:sz w:val="28"/>
          <w:szCs w:val="28"/>
          <w:u w:val="single"/>
          <w:lang w:val="ru-RU"/>
        </w:rPr>
      </w:pPr>
      <w:r w:rsidRPr="004E4B5A">
        <w:rPr>
          <w:rFonts w:eastAsia="№Е"/>
          <w:b/>
          <w:sz w:val="28"/>
          <w:szCs w:val="28"/>
          <w:u w:val="single"/>
          <w:lang w:val="ru-RU"/>
        </w:rPr>
        <w:t>На уровне классов</w:t>
      </w:r>
    </w:p>
    <w:p w:rsidR="00B77108" w:rsidRPr="004E4B5A" w:rsidRDefault="00B77108" w:rsidP="00C06EA9">
      <w:pPr>
        <w:wordWrap/>
        <w:ind w:firstLine="567"/>
        <w:rPr>
          <w:rFonts w:eastAsia="№Е"/>
          <w:sz w:val="28"/>
          <w:szCs w:val="28"/>
          <w:lang w:val="ru-RU"/>
        </w:rPr>
      </w:pPr>
      <w:r w:rsidRPr="004E4B5A">
        <w:rPr>
          <w:rFonts w:eastAsia="№Е"/>
          <w:sz w:val="28"/>
          <w:szCs w:val="28"/>
          <w:lang w:val="ru-RU"/>
        </w:rPr>
        <w:tab/>
        <w:t xml:space="preserve">Система традиционных  дел  в  классах,  составляющих  ядро воспитательной работы, имеющих общешкольное значение.  Актуализация  общешкольной  жизни  на  уровне  классов осуществляется  путем  формирования  чувства  сопричастности  каждого  к жизнедеятельности школы путем организации само- и соуправления. На  уровне  начального  общего  образования  совместная  направленная деятельность  педагога  и  школьников  начального  уровня  заключается  в развитии  познавательной,  творческой,  социально-активной  видах деятельности путем стимулирования детей к участию в общешкольных делах, опираясь на систему выбираемых ответственных лиц. На уровне основного и среднего образования – через создаваемый совет класса, который отвечает за участие  в  общешкольных делах,  информирование  о  делах  школьной  жизни </w:t>
      </w:r>
      <w:r w:rsidRPr="004E4B5A">
        <w:rPr>
          <w:rFonts w:eastAsia="№Е"/>
          <w:sz w:val="28"/>
          <w:szCs w:val="28"/>
          <w:lang w:val="ru-RU"/>
        </w:rPr>
        <w:lastRenderedPageBreak/>
        <w:t>путем делегирования ответственности отдельным представителям классного самоуправления.</w:t>
      </w:r>
    </w:p>
    <w:p w:rsidR="00B77108" w:rsidRPr="004E4B5A" w:rsidRDefault="00DE0C30" w:rsidP="00C06EA9">
      <w:pPr>
        <w:wordWrap/>
        <w:ind w:firstLine="567"/>
        <w:rPr>
          <w:rFonts w:eastAsia="№Е"/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>«Посвящение  в  первоклассники</w:t>
      </w:r>
      <w:r w:rsidR="00B77108" w:rsidRPr="004E4B5A">
        <w:rPr>
          <w:rFonts w:eastAsia="№Е"/>
          <w:sz w:val="28"/>
          <w:szCs w:val="28"/>
          <w:lang w:val="ru-RU"/>
        </w:rPr>
        <w:t>»  –  торжественная церемония,  символизирующая  приобретение  ребенком  своего  нового социального статуса – школьника;</w:t>
      </w:r>
    </w:p>
    <w:p w:rsidR="00B77108" w:rsidRPr="004E4B5A" w:rsidRDefault="00B77108" w:rsidP="00C06EA9">
      <w:pPr>
        <w:wordWrap/>
        <w:ind w:firstLine="567"/>
        <w:rPr>
          <w:rFonts w:eastAsia="№Е"/>
          <w:sz w:val="28"/>
          <w:szCs w:val="28"/>
          <w:lang w:val="ru-RU"/>
        </w:rPr>
      </w:pPr>
      <w:r w:rsidRPr="004E4B5A">
        <w:rPr>
          <w:rFonts w:eastAsia="№Е"/>
          <w:sz w:val="28"/>
          <w:szCs w:val="28"/>
          <w:lang w:val="ru-RU"/>
        </w:rPr>
        <w:t>«Прощание с Азбукой» – традиционная церемония в первых классах;  День  именинника  –  дело,  направленное  на  сплочение  классного коллектива,  на  уважительное  отношение  друг  к  другу  через  проведение различных конкурсов.</w:t>
      </w:r>
    </w:p>
    <w:p w:rsidR="00B77108" w:rsidRPr="004E4B5A" w:rsidRDefault="00B77108" w:rsidP="00C06EA9">
      <w:pPr>
        <w:wordWrap/>
        <w:ind w:firstLine="567"/>
        <w:rPr>
          <w:rFonts w:eastAsia="№Е"/>
          <w:sz w:val="28"/>
          <w:szCs w:val="28"/>
          <w:lang w:val="ru-RU"/>
        </w:rPr>
      </w:pPr>
      <w:r w:rsidRPr="004E4B5A">
        <w:rPr>
          <w:rFonts w:eastAsia="№Е"/>
          <w:sz w:val="28"/>
          <w:szCs w:val="28"/>
          <w:lang w:val="ru-RU"/>
        </w:rPr>
        <w:t>Классный  час  «День  матери»  –  развитие  нравственно-моральных качеств  ребенка  через  восприятие  литературных  произведений;  развитие  в детях чувства сопереживания, доброго сочувственного отношения к матери, воспитание уважения к материнскому труду, любви к матери;</w:t>
      </w:r>
    </w:p>
    <w:p w:rsidR="00B77108" w:rsidRPr="004E4B5A" w:rsidRDefault="00B77108" w:rsidP="00C06EA9">
      <w:pPr>
        <w:wordWrap/>
        <w:ind w:firstLine="567"/>
        <w:rPr>
          <w:rFonts w:eastAsia="№Е"/>
          <w:sz w:val="28"/>
          <w:szCs w:val="28"/>
          <w:lang w:val="ru-RU"/>
        </w:rPr>
      </w:pPr>
      <w:r w:rsidRPr="004E4B5A">
        <w:rPr>
          <w:rFonts w:eastAsia="№Е"/>
          <w:sz w:val="28"/>
          <w:szCs w:val="28"/>
          <w:lang w:val="ru-RU"/>
        </w:rPr>
        <w:t>Классный  семейный  праздник,  посвящённый  8  марта  и  23  февраля  – ежегодное  дело,  проходит  совместно  с  родит</w:t>
      </w:r>
      <w:r>
        <w:rPr>
          <w:rFonts w:eastAsia="№Е"/>
          <w:sz w:val="28"/>
          <w:szCs w:val="28"/>
          <w:lang w:val="ru-RU"/>
        </w:rPr>
        <w:t xml:space="preserve">елями  в  процессе  создания  и </w:t>
      </w:r>
      <w:r w:rsidRPr="004E4B5A">
        <w:rPr>
          <w:rFonts w:eastAsia="№Е"/>
          <w:sz w:val="28"/>
          <w:szCs w:val="28"/>
          <w:lang w:val="ru-RU"/>
        </w:rPr>
        <w:t>реализации  детско-взрослых  проектов. Вовлечение каждого ребенка в ключевые</w:t>
      </w:r>
      <w:r>
        <w:rPr>
          <w:rFonts w:eastAsia="№Е"/>
          <w:sz w:val="28"/>
          <w:szCs w:val="28"/>
          <w:lang w:val="ru-RU"/>
        </w:rPr>
        <w:t xml:space="preserve"> дела школы и класса в одной из </w:t>
      </w:r>
      <w:r w:rsidRPr="004E4B5A">
        <w:rPr>
          <w:rFonts w:eastAsia="№Е"/>
          <w:sz w:val="28"/>
          <w:szCs w:val="28"/>
          <w:lang w:val="ru-RU"/>
        </w:rPr>
        <w:t>возможных  для  него  ролей  осуществляется  через  советы  соуправления,  где</w:t>
      </w:r>
      <w:r>
        <w:rPr>
          <w:rFonts w:eastAsia="№Е"/>
          <w:sz w:val="28"/>
          <w:szCs w:val="28"/>
          <w:lang w:val="ru-RU"/>
        </w:rPr>
        <w:t xml:space="preserve"> </w:t>
      </w:r>
      <w:r w:rsidRPr="004E4B5A">
        <w:rPr>
          <w:rFonts w:eastAsia="№Е"/>
          <w:sz w:val="28"/>
          <w:szCs w:val="28"/>
          <w:lang w:val="ru-RU"/>
        </w:rPr>
        <w:t xml:space="preserve">распределяются  зоны  ответственности, даются разовые посильные поручения. </w:t>
      </w:r>
    </w:p>
    <w:p w:rsidR="0094730D" w:rsidRDefault="0094730D" w:rsidP="00C06EA9">
      <w:pPr>
        <w:wordWrap/>
        <w:ind w:firstLine="567"/>
        <w:rPr>
          <w:b/>
          <w:iCs/>
          <w:color w:val="000000"/>
          <w:w w:val="0"/>
          <w:sz w:val="28"/>
          <w:szCs w:val="28"/>
          <w:lang w:val="ru-RU"/>
        </w:rPr>
      </w:pPr>
    </w:p>
    <w:p w:rsidR="0094730D" w:rsidRPr="00A41A36" w:rsidRDefault="005C1B2C" w:rsidP="00C06EA9">
      <w:pPr>
        <w:tabs>
          <w:tab w:val="left" w:pos="851"/>
        </w:tabs>
        <w:wordWrap/>
        <w:ind w:firstLine="567"/>
        <w:rPr>
          <w:b/>
          <w:bCs/>
          <w:color w:val="000000"/>
          <w:w w:val="0"/>
          <w:sz w:val="28"/>
          <w:szCs w:val="28"/>
          <w:lang w:val="ru-RU"/>
        </w:rPr>
      </w:pPr>
      <w:r>
        <w:rPr>
          <w:b/>
          <w:bCs/>
          <w:color w:val="000000"/>
          <w:w w:val="0"/>
          <w:sz w:val="28"/>
          <w:szCs w:val="28"/>
          <w:lang w:val="ru-RU"/>
        </w:rPr>
        <w:t>2.2.5</w:t>
      </w:r>
      <w:r w:rsidR="0094730D">
        <w:rPr>
          <w:b/>
          <w:bCs/>
          <w:color w:val="000000"/>
          <w:w w:val="0"/>
          <w:sz w:val="28"/>
          <w:szCs w:val="28"/>
          <w:lang w:val="ru-RU"/>
        </w:rPr>
        <w:t>. Модуль «</w:t>
      </w:r>
      <w:r w:rsidR="0094730D" w:rsidRPr="00A41A36">
        <w:rPr>
          <w:b/>
          <w:bCs/>
          <w:color w:val="000000"/>
          <w:w w:val="0"/>
          <w:sz w:val="28"/>
          <w:szCs w:val="28"/>
          <w:lang w:val="ru-RU"/>
        </w:rPr>
        <w:t>Внешкольные мероприятия</w:t>
      </w:r>
      <w:r w:rsidR="0094730D">
        <w:rPr>
          <w:b/>
          <w:bCs/>
          <w:color w:val="000000"/>
          <w:w w:val="0"/>
          <w:sz w:val="28"/>
          <w:szCs w:val="28"/>
          <w:lang w:val="ru-RU"/>
        </w:rPr>
        <w:t>»</w:t>
      </w:r>
    </w:p>
    <w:p w:rsidR="0094730D" w:rsidRPr="00A41A36" w:rsidRDefault="0094730D" w:rsidP="00C06EA9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внешкольных мероприятий предусматривает:</w:t>
      </w:r>
    </w:p>
    <w:p w:rsidR="0094730D" w:rsidRPr="00A41A36" w:rsidRDefault="0094730D" w:rsidP="00C06EA9">
      <w:pPr>
        <w:numPr>
          <w:ilvl w:val="0"/>
          <w:numId w:val="7"/>
        </w:numPr>
        <w:tabs>
          <w:tab w:val="left" w:pos="851"/>
          <w:tab w:val="left" w:pos="993"/>
        </w:tabs>
        <w:wordWrap/>
        <w:ind w:left="0" w:firstLine="567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A41A36">
        <w:rPr>
          <w:w w:val="0"/>
          <w:sz w:val="28"/>
          <w:szCs w:val="28"/>
          <w:lang w:val="ru-RU"/>
        </w:rPr>
        <w:t>в школе</w:t>
      </w:r>
      <w:r w:rsidRPr="00A41A36">
        <w:rPr>
          <w:color w:val="000000"/>
          <w:w w:val="0"/>
          <w:sz w:val="28"/>
          <w:szCs w:val="28"/>
          <w:lang w:val="ru-RU"/>
        </w:rPr>
        <w:t xml:space="preserve"> учебным предметам, курсам, модулям;</w:t>
      </w:r>
      <w:r>
        <w:rPr>
          <w:color w:val="000000"/>
          <w:w w:val="0"/>
          <w:sz w:val="28"/>
          <w:szCs w:val="28"/>
          <w:lang w:val="ru-RU"/>
        </w:rPr>
        <w:t xml:space="preserve"> ( конференции, фестивали, творческие  конкурсы)</w:t>
      </w:r>
    </w:p>
    <w:p w:rsidR="0094730D" w:rsidRPr="00A41A36" w:rsidRDefault="0094730D" w:rsidP="00C06EA9">
      <w:pPr>
        <w:numPr>
          <w:ilvl w:val="0"/>
          <w:numId w:val="7"/>
        </w:numPr>
        <w:tabs>
          <w:tab w:val="left" w:pos="851"/>
          <w:tab w:val="left" w:pos="993"/>
        </w:tabs>
        <w:wordWrap/>
        <w:ind w:left="0" w:firstLine="567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с привлечением к их планированию, организации, проведению, оценке мероприятия;</w:t>
      </w:r>
    </w:p>
    <w:p w:rsidR="0094730D" w:rsidRPr="00A41A36" w:rsidRDefault="0094730D" w:rsidP="00C06EA9">
      <w:pPr>
        <w:numPr>
          <w:ilvl w:val="0"/>
          <w:numId w:val="7"/>
        </w:numPr>
        <w:tabs>
          <w:tab w:val="left" w:pos="851"/>
          <w:tab w:val="left" w:pos="993"/>
        </w:tabs>
        <w:wordWrap/>
        <w:ind w:left="0" w:firstLine="567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94730D" w:rsidRDefault="0094730D" w:rsidP="00C06EA9">
      <w:pPr>
        <w:numPr>
          <w:ilvl w:val="0"/>
          <w:numId w:val="7"/>
        </w:numPr>
        <w:tabs>
          <w:tab w:val="left" w:pos="851"/>
          <w:tab w:val="left" w:pos="993"/>
        </w:tabs>
        <w:wordWrap/>
        <w:ind w:left="0" w:firstLine="567"/>
        <w:rPr>
          <w:color w:val="000000"/>
          <w:w w:val="0"/>
          <w:sz w:val="28"/>
          <w:szCs w:val="28"/>
          <w:lang w:val="ru-RU"/>
        </w:rPr>
      </w:pPr>
      <w:r w:rsidRPr="00D92930">
        <w:rPr>
          <w:color w:val="000000"/>
          <w:w w:val="0"/>
          <w:sz w:val="28"/>
          <w:szCs w:val="28"/>
          <w:lang w:val="ru-RU"/>
        </w:rPr>
        <w:t xml:space="preserve">внешкольные мероприятия, в том числе организуемые совместно с социальными партнерами школы. </w:t>
      </w:r>
    </w:p>
    <w:p w:rsidR="005C1B2C" w:rsidRDefault="005C1B2C" w:rsidP="005C1B2C">
      <w:pPr>
        <w:tabs>
          <w:tab w:val="left" w:pos="851"/>
          <w:tab w:val="left" w:pos="993"/>
        </w:tabs>
        <w:wordWrap/>
        <w:ind w:left="567"/>
        <w:rPr>
          <w:color w:val="000000"/>
          <w:w w:val="0"/>
          <w:sz w:val="28"/>
          <w:szCs w:val="28"/>
          <w:lang w:val="ru-RU"/>
        </w:rPr>
      </w:pPr>
    </w:p>
    <w:p w:rsidR="005C1B2C" w:rsidRPr="00AE1FDC" w:rsidRDefault="005C1B2C" w:rsidP="005C1B2C">
      <w:pPr>
        <w:tabs>
          <w:tab w:val="left" w:pos="851"/>
        </w:tabs>
        <w:wordWrap/>
        <w:ind w:firstLine="567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>2.2.6.</w:t>
      </w:r>
      <w:r w:rsidRPr="004E4B5A">
        <w:rPr>
          <w:b/>
          <w:iCs/>
          <w:color w:val="000000"/>
          <w:w w:val="0"/>
          <w:sz w:val="28"/>
          <w:szCs w:val="28"/>
          <w:lang w:val="ru-RU"/>
        </w:rPr>
        <w:t xml:space="preserve"> Модуль «Самоуп</w:t>
      </w:r>
      <w:r>
        <w:rPr>
          <w:b/>
          <w:iCs/>
          <w:color w:val="000000"/>
          <w:w w:val="0"/>
          <w:sz w:val="28"/>
          <w:szCs w:val="28"/>
          <w:lang w:val="ru-RU"/>
        </w:rPr>
        <w:t xml:space="preserve">равление. </w:t>
      </w:r>
    </w:p>
    <w:p w:rsidR="005C1B2C" w:rsidRPr="004E4B5A" w:rsidRDefault="005C1B2C" w:rsidP="005C1B2C">
      <w:pPr>
        <w:wordWrap/>
        <w:ind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 xml:space="preserve">Основная  цель  модуля  «Ученическое  самоуправление»  в </w:t>
      </w:r>
      <w:r>
        <w:rPr>
          <w:sz w:val="28"/>
          <w:szCs w:val="28"/>
          <w:lang w:val="ru-RU"/>
        </w:rPr>
        <w:t>МБОУ Висловская СОШ</w:t>
      </w:r>
      <w:r w:rsidRPr="004E4B5A">
        <w:rPr>
          <w:sz w:val="28"/>
          <w:szCs w:val="28"/>
          <w:lang w:val="ru-RU"/>
        </w:rPr>
        <w:t xml:space="preserve">   заключается в создании условий  для  выявления,  поддержки  и  развития  управленческих  инициатив обучающихся,  принятия  совместных  со  взрослыми  решений,  а  также  для включения обучающихся школы в вариативную коллективную творческую и социально-значимую деятельность.</w:t>
      </w:r>
      <w:r>
        <w:rPr>
          <w:rFonts w:eastAsia="№Е"/>
          <w:sz w:val="28"/>
          <w:szCs w:val="28"/>
          <w:lang w:val="ru-RU"/>
        </w:rPr>
        <w:t xml:space="preserve"> </w:t>
      </w:r>
      <w:r>
        <w:rPr>
          <w:rFonts w:eastAsia="№Е"/>
          <w:sz w:val="28"/>
          <w:szCs w:val="28"/>
          <w:lang w:val="ru-RU"/>
        </w:rPr>
        <w:tab/>
        <w:t xml:space="preserve">Поддержка </w:t>
      </w:r>
      <w:r w:rsidRPr="004E4B5A">
        <w:rPr>
          <w:rFonts w:eastAsia="№Е"/>
          <w:sz w:val="28"/>
          <w:szCs w:val="28"/>
          <w:lang w:val="ru-RU"/>
        </w:rPr>
        <w:t xml:space="preserve">детского </w:t>
      </w:r>
      <w:r w:rsidRPr="004E4B5A">
        <w:rPr>
          <w:sz w:val="28"/>
          <w:szCs w:val="28"/>
          <w:lang w:val="ru-RU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</w:t>
      </w:r>
      <w:r>
        <w:rPr>
          <w:sz w:val="28"/>
          <w:szCs w:val="28"/>
          <w:lang w:val="ru-RU"/>
        </w:rPr>
        <w:t xml:space="preserve"> а школьникам  </w:t>
      </w:r>
      <w:r w:rsidRPr="004E4B5A">
        <w:rPr>
          <w:sz w:val="28"/>
          <w:szCs w:val="28"/>
          <w:lang w:val="ru-RU"/>
        </w:rPr>
        <w:t xml:space="preserve">предоставляет широкие возможности для </w:t>
      </w:r>
      <w:r w:rsidRPr="004E4B5A">
        <w:rPr>
          <w:sz w:val="28"/>
          <w:szCs w:val="28"/>
          <w:lang w:val="ru-RU"/>
        </w:rPr>
        <w:lastRenderedPageBreak/>
        <w:t>самовыражения и самореализации</w:t>
      </w:r>
      <w:r>
        <w:rPr>
          <w:sz w:val="28"/>
          <w:szCs w:val="28"/>
          <w:lang w:val="ru-RU"/>
        </w:rPr>
        <w:t>.</w:t>
      </w:r>
      <w:r w:rsidRPr="004E4B5A">
        <w:rPr>
          <w:sz w:val="28"/>
          <w:szCs w:val="28"/>
          <w:lang w:val="ru-RU"/>
        </w:rPr>
        <w:t xml:space="preserve">  Участие  в  самоуправлении  даёт возможность подросткам попробовать себя в различных социальных ролях, получить  опыт  конструктивного  общения,  совместного  преодоления трудностей,  формирует  личную  и  коллективную  ответственность</w:t>
      </w:r>
      <w:r>
        <w:rPr>
          <w:sz w:val="28"/>
          <w:szCs w:val="28"/>
          <w:lang w:val="ru-RU"/>
        </w:rPr>
        <w:t xml:space="preserve">  за  свои решения и поступки.</w:t>
      </w:r>
      <w:r w:rsidRPr="004E4B5A">
        <w:rPr>
          <w:sz w:val="28"/>
          <w:szCs w:val="28"/>
          <w:lang w:val="ru-RU"/>
        </w:rPr>
        <w:t xml:space="preserve"> </w:t>
      </w:r>
    </w:p>
    <w:p w:rsidR="005C1B2C" w:rsidRPr="004E4B5A" w:rsidRDefault="005C1B2C" w:rsidP="005C1B2C">
      <w:pPr>
        <w:wordWrap/>
        <w:ind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>Поскольку учащимся младших и подростковых классов  не всегда удается самостоятельно организовать свою деятельность, детское самоуправление иногда и на время может трансформироваться  в со-управление (посредством введения функции педагога-куратора) в детское самоуправление.</w:t>
      </w:r>
    </w:p>
    <w:p w:rsidR="005C1B2C" w:rsidRPr="004E4B5A" w:rsidRDefault="005C1B2C" w:rsidP="005C1B2C">
      <w:pPr>
        <w:wordWrap/>
        <w:ind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>Высшим  органом  школьного  самоупра</w:t>
      </w:r>
      <w:r>
        <w:rPr>
          <w:sz w:val="28"/>
          <w:szCs w:val="28"/>
          <w:lang w:val="ru-RU"/>
        </w:rPr>
        <w:t xml:space="preserve">вления  является  Совет  школы, </w:t>
      </w:r>
      <w:r w:rsidRPr="004E4B5A">
        <w:rPr>
          <w:sz w:val="28"/>
          <w:szCs w:val="28"/>
          <w:lang w:val="ru-RU"/>
        </w:rPr>
        <w:t xml:space="preserve">состоящий  из  представителей  ученического  коллектива,  </w:t>
      </w:r>
      <w:r>
        <w:rPr>
          <w:sz w:val="28"/>
          <w:szCs w:val="28"/>
          <w:lang w:val="ru-RU"/>
        </w:rPr>
        <w:t>работников</w:t>
      </w:r>
      <w:r w:rsidRPr="004E4B5A">
        <w:rPr>
          <w:sz w:val="28"/>
          <w:szCs w:val="28"/>
          <w:lang w:val="ru-RU"/>
        </w:rPr>
        <w:t xml:space="preserve">  школы и представителей родительской общественности. </w:t>
      </w:r>
    </w:p>
    <w:p w:rsidR="005C1B2C" w:rsidRPr="006E65C6" w:rsidRDefault="005C1B2C" w:rsidP="005C1B2C">
      <w:pPr>
        <w:wordWrap/>
        <w:ind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>Структура  ученического   самоуправ</w:t>
      </w:r>
      <w:r>
        <w:rPr>
          <w:sz w:val="28"/>
          <w:szCs w:val="28"/>
          <w:lang w:val="ru-RU"/>
        </w:rPr>
        <w:t xml:space="preserve">ления  школы  имеет   несколько уровней и </w:t>
      </w:r>
      <w:r w:rsidRPr="004E4B5A">
        <w:rPr>
          <w:sz w:val="28"/>
          <w:szCs w:val="28"/>
          <w:lang w:val="ru-RU"/>
        </w:rPr>
        <w:t xml:space="preserve">осуществляется следующим образом </w:t>
      </w:r>
    </w:p>
    <w:p w:rsidR="005C1B2C" w:rsidRPr="004E4B5A" w:rsidRDefault="005C1B2C" w:rsidP="005C1B2C">
      <w:pPr>
        <w:tabs>
          <w:tab w:val="left" w:pos="851"/>
        </w:tabs>
        <w:wordWrap/>
        <w:ind w:firstLine="567"/>
        <w:rPr>
          <w:b/>
          <w:i/>
          <w:sz w:val="28"/>
          <w:szCs w:val="28"/>
          <w:lang w:val="ru-RU"/>
        </w:rPr>
      </w:pPr>
      <w:r w:rsidRPr="004E4B5A">
        <w:rPr>
          <w:b/>
          <w:i/>
          <w:sz w:val="28"/>
          <w:szCs w:val="28"/>
          <w:lang w:val="ru-RU"/>
        </w:rPr>
        <w:t>На уровне школы:</w:t>
      </w:r>
    </w:p>
    <w:p w:rsidR="005C1B2C" w:rsidRPr="004E4B5A" w:rsidRDefault="005C1B2C" w:rsidP="005C1B2C">
      <w:pPr>
        <w:tabs>
          <w:tab w:val="left" w:pos="851"/>
        </w:tabs>
        <w:wordWrap/>
        <w:ind w:firstLine="567"/>
        <w:rPr>
          <w:b/>
          <w:i/>
          <w:sz w:val="28"/>
          <w:szCs w:val="28"/>
          <w:lang w:val="ru-RU"/>
        </w:rPr>
      </w:pPr>
      <w:r w:rsidRPr="004E4B5A">
        <w:rPr>
          <w:b/>
          <w:i/>
          <w:sz w:val="28"/>
          <w:szCs w:val="28"/>
          <w:lang w:val="ru-RU"/>
        </w:rPr>
        <w:t>-</w:t>
      </w:r>
      <w:r w:rsidRPr="004E4B5A">
        <w:rPr>
          <w:sz w:val="28"/>
          <w:szCs w:val="28"/>
          <w:lang w:val="ru-RU"/>
        </w:rPr>
        <w:t>через деятельность выборного Совета обучащихся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5C1B2C" w:rsidRPr="004E4B5A" w:rsidRDefault="005C1B2C" w:rsidP="005C1B2C">
      <w:pPr>
        <w:pStyle w:val="a3"/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  <w:lang w:val="ru-RU"/>
        </w:rPr>
      </w:pPr>
      <w:r w:rsidRPr="004E4B5A">
        <w:rPr>
          <w:rFonts w:ascii="Times New Roman"/>
          <w:iCs/>
          <w:sz w:val="28"/>
          <w:szCs w:val="28"/>
          <w:lang w:val="ru-RU"/>
        </w:rPr>
        <w:t xml:space="preserve">- </w:t>
      </w:r>
      <w:r w:rsidRPr="00DA3637">
        <w:rPr>
          <w:rFonts w:ascii="Times New Roman"/>
          <w:iCs/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5C1B2C" w:rsidRPr="004E4B5A" w:rsidRDefault="005C1B2C" w:rsidP="005C1B2C">
      <w:pPr>
        <w:wordWrap/>
        <w:ind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 xml:space="preserve">Главным органом  данного  уровня  самоуправления  является  Совет  </w:t>
      </w:r>
      <w:r>
        <w:rPr>
          <w:sz w:val="28"/>
          <w:szCs w:val="28"/>
          <w:lang w:val="ru-RU"/>
        </w:rPr>
        <w:t>старшеклассников</w:t>
      </w:r>
      <w:r w:rsidRPr="004E4B5A">
        <w:rPr>
          <w:sz w:val="28"/>
          <w:szCs w:val="28"/>
          <w:lang w:val="ru-RU"/>
        </w:rPr>
        <w:t>,  который  состоит  из  лидеров  всех  секторов управления. На этом уровне члены Совета активно вз</w:t>
      </w:r>
      <w:r>
        <w:rPr>
          <w:sz w:val="28"/>
          <w:szCs w:val="28"/>
          <w:lang w:val="ru-RU"/>
        </w:rPr>
        <w:t>аимодействуют с советником директора по воспитанию и взаимодействию с ощественностью</w:t>
      </w:r>
      <w:r w:rsidRPr="004E4B5A">
        <w:rPr>
          <w:sz w:val="28"/>
          <w:szCs w:val="28"/>
          <w:lang w:val="ru-RU"/>
        </w:rPr>
        <w:t>, куратором ученического актива из числа педагогических работников  школы,  представителями  лидеров  педагогического  и родительского  коллектива.  При  организации  общешкольного  уровня самоуправления решаются следующие задачи: планирование, организация и анализ общешкольных мероприятий и культурно-образовательных событий; разработка  и  внедрение  инициатив  ученического,  педагогического  и родительского  коллективов;  управление  социально  ориентированной деятельности школы;  создание и укрепление общешкольных традиций.</w:t>
      </w:r>
    </w:p>
    <w:p w:rsidR="005C1B2C" w:rsidRPr="00D92930" w:rsidRDefault="005C1B2C" w:rsidP="005C1B2C">
      <w:pPr>
        <w:wordWrap/>
        <w:ind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>Содержание  деятельности  органов    школьного   ученического самоуправления  разного  уровня  находит  отражение  в  плане  внеурочной деятельности.  Например,  к  ежегодным  мероприятиям,  реализуемым обучающимися на разных уровнях самоуправления, относ</w:t>
      </w:r>
      <w:r>
        <w:rPr>
          <w:sz w:val="28"/>
          <w:szCs w:val="28"/>
          <w:lang w:val="ru-RU"/>
        </w:rPr>
        <w:t xml:space="preserve">ятся: организация </w:t>
      </w:r>
      <w:r w:rsidRPr="004E4B5A">
        <w:rPr>
          <w:sz w:val="28"/>
          <w:szCs w:val="28"/>
          <w:lang w:val="ru-RU"/>
        </w:rPr>
        <w:t>встреч  с  интересными  людьми  в</w:t>
      </w:r>
      <w:r>
        <w:rPr>
          <w:sz w:val="28"/>
          <w:szCs w:val="28"/>
          <w:lang w:val="ru-RU"/>
        </w:rPr>
        <w:t xml:space="preserve"> школьном</w:t>
      </w:r>
      <w:r w:rsidRPr="004E4B5A">
        <w:rPr>
          <w:sz w:val="28"/>
          <w:szCs w:val="28"/>
          <w:lang w:val="ru-RU"/>
        </w:rPr>
        <w:t xml:space="preserve"> музее</w:t>
      </w:r>
      <w:r>
        <w:rPr>
          <w:sz w:val="28"/>
          <w:szCs w:val="28"/>
          <w:lang w:val="ru-RU"/>
        </w:rPr>
        <w:t xml:space="preserve">,  школьных </w:t>
      </w:r>
      <w:r w:rsidRPr="004E4B5A">
        <w:rPr>
          <w:sz w:val="28"/>
          <w:szCs w:val="28"/>
          <w:lang w:val="ru-RU"/>
        </w:rPr>
        <w:t>конференций  и передвижных,  поддержание</w:t>
      </w:r>
      <w:r>
        <w:rPr>
          <w:sz w:val="28"/>
          <w:szCs w:val="28"/>
          <w:lang w:val="ru-RU"/>
        </w:rPr>
        <w:t xml:space="preserve"> </w:t>
      </w:r>
      <w:r w:rsidRPr="004E4B5A">
        <w:rPr>
          <w:sz w:val="28"/>
          <w:szCs w:val="28"/>
          <w:lang w:val="ru-RU"/>
        </w:rPr>
        <w:t xml:space="preserve">порядка  и  чистоты  в  учебных  классах  и </w:t>
      </w:r>
      <w:r>
        <w:rPr>
          <w:sz w:val="28"/>
          <w:szCs w:val="28"/>
          <w:lang w:val="ru-RU"/>
        </w:rPr>
        <w:t xml:space="preserve"> школе,  создание  ландшафтного д</w:t>
      </w:r>
      <w:r w:rsidRPr="004E4B5A">
        <w:rPr>
          <w:sz w:val="28"/>
          <w:szCs w:val="28"/>
          <w:lang w:val="ru-RU"/>
        </w:rPr>
        <w:t>изайна на пришкольной  территории,  проведение  спартакиад,</w:t>
      </w:r>
      <w:r>
        <w:rPr>
          <w:sz w:val="28"/>
          <w:szCs w:val="28"/>
          <w:lang w:val="ru-RU"/>
        </w:rPr>
        <w:t xml:space="preserve"> </w:t>
      </w:r>
      <w:r w:rsidRPr="004E4B5A">
        <w:rPr>
          <w:sz w:val="28"/>
          <w:szCs w:val="28"/>
          <w:lang w:val="ru-RU"/>
        </w:rPr>
        <w:t>интеллектуальных и спортивных конкурсов, фестивалей, праздников, творческих</w:t>
      </w:r>
      <w:r>
        <w:rPr>
          <w:sz w:val="28"/>
          <w:szCs w:val="28"/>
          <w:lang w:val="ru-RU"/>
        </w:rPr>
        <w:t xml:space="preserve"> </w:t>
      </w:r>
      <w:r w:rsidRPr="004E4B5A">
        <w:rPr>
          <w:sz w:val="28"/>
          <w:szCs w:val="28"/>
          <w:lang w:val="ru-RU"/>
        </w:rPr>
        <w:t>конкурсов  и  встреч,  выставок,  реализация  проекта  по  благоустройству  и</w:t>
      </w:r>
      <w:r>
        <w:rPr>
          <w:sz w:val="28"/>
          <w:szCs w:val="28"/>
          <w:lang w:val="ru-RU"/>
        </w:rPr>
        <w:t xml:space="preserve"> </w:t>
      </w:r>
      <w:r w:rsidRPr="004E4B5A">
        <w:rPr>
          <w:sz w:val="28"/>
          <w:szCs w:val="28"/>
          <w:lang w:val="ru-RU"/>
        </w:rPr>
        <w:t>оформлению школьных помещений  и др.</w:t>
      </w:r>
    </w:p>
    <w:p w:rsidR="005C1B2C" w:rsidRPr="004E4B5A" w:rsidRDefault="005C1B2C" w:rsidP="005C1B2C">
      <w:pPr>
        <w:tabs>
          <w:tab w:val="left" w:pos="851"/>
        </w:tabs>
        <w:wordWrap/>
        <w:ind w:firstLine="567"/>
        <w:rPr>
          <w:bCs/>
          <w:i/>
          <w:sz w:val="28"/>
          <w:szCs w:val="28"/>
          <w:lang w:val="ru-RU"/>
        </w:rPr>
      </w:pPr>
      <w:r w:rsidRPr="004E4B5A">
        <w:rPr>
          <w:b/>
          <w:i/>
          <w:sz w:val="28"/>
          <w:szCs w:val="28"/>
          <w:lang w:val="ru-RU"/>
        </w:rPr>
        <w:t>На уровне классов</w:t>
      </w:r>
      <w:r w:rsidRPr="004E4B5A">
        <w:rPr>
          <w:bCs/>
          <w:i/>
          <w:sz w:val="28"/>
          <w:szCs w:val="28"/>
          <w:lang w:val="ru-RU"/>
        </w:rPr>
        <w:t>:</w:t>
      </w:r>
    </w:p>
    <w:p w:rsidR="005C1B2C" w:rsidRPr="00DA3637" w:rsidRDefault="005C1B2C" w:rsidP="005C1B2C">
      <w:pPr>
        <w:pStyle w:val="a3"/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4E4B5A">
        <w:rPr>
          <w:rFonts w:ascii="Times New Roman"/>
          <w:iCs/>
          <w:sz w:val="28"/>
          <w:szCs w:val="28"/>
          <w:lang w:val="ru-RU"/>
        </w:rPr>
        <w:t>-</w:t>
      </w:r>
      <w:r w:rsidRPr="00DA3637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Pr="00DA3637">
        <w:rPr>
          <w:rFonts w:ascii="Times New Roman"/>
          <w:sz w:val="28"/>
          <w:szCs w:val="28"/>
          <w:lang w:val="ru-RU"/>
        </w:rPr>
        <w:t>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4E4B5A">
        <w:rPr>
          <w:rFonts w:ascii="Times New Roman"/>
          <w:sz w:val="28"/>
          <w:szCs w:val="28"/>
          <w:lang w:val="ru-RU"/>
        </w:rPr>
        <w:t>СОШ</w:t>
      </w:r>
      <w:r w:rsidRPr="00DA3637">
        <w:rPr>
          <w:rFonts w:ascii="Times New Roman"/>
          <w:sz w:val="28"/>
          <w:szCs w:val="28"/>
          <w:lang w:val="ru-RU"/>
        </w:rPr>
        <w:t xml:space="preserve"> и классных руководителей;</w:t>
      </w:r>
    </w:p>
    <w:p w:rsidR="005C1B2C" w:rsidRPr="00D92930" w:rsidRDefault="005C1B2C" w:rsidP="005C1B2C">
      <w:pPr>
        <w:pStyle w:val="a3"/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  <w:lang w:val="ru-RU"/>
        </w:rPr>
      </w:pPr>
      <w:r w:rsidRPr="004E4B5A">
        <w:rPr>
          <w:rFonts w:ascii="Times New Roman"/>
          <w:iCs/>
          <w:sz w:val="28"/>
          <w:szCs w:val="28"/>
          <w:lang w:val="ru-RU"/>
        </w:rPr>
        <w:lastRenderedPageBreak/>
        <w:t>-</w:t>
      </w:r>
      <w:r w:rsidRPr="00DA3637">
        <w:rPr>
          <w:rFonts w:ascii="Times New Roman"/>
          <w:iCs/>
          <w:sz w:val="28"/>
          <w:szCs w:val="28"/>
          <w:lang w:val="ru-RU"/>
        </w:rPr>
        <w:t>через деятельность выборных органов самоуправления, отвечающих за различные направления работы класса</w:t>
      </w:r>
      <w:r>
        <w:rPr>
          <w:rFonts w:ascii="Times New Roman"/>
          <w:iCs/>
          <w:sz w:val="28"/>
          <w:szCs w:val="28"/>
          <w:lang w:val="ru-RU"/>
        </w:rPr>
        <w:t>.</w:t>
      </w:r>
    </w:p>
    <w:p w:rsidR="005C1B2C" w:rsidRPr="004E4B5A" w:rsidRDefault="005C1B2C" w:rsidP="005C1B2C">
      <w:pPr>
        <w:wordWrap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Актив</w:t>
      </w:r>
      <w:r w:rsidRPr="004E4B5A">
        <w:rPr>
          <w:sz w:val="28"/>
          <w:szCs w:val="28"/>
          <w:lang w:val="ru-RU"/>
        </w:rPr>
        <w:t xml:space="preserve"> классных коллективов формируется и реализуется в каждом классе.  Данный   уровень  самоуправления  дает  обучающимся</w:t>
      </w:r>
      <w:r>
        <w:rPr>
          <w:sz w:val="28"/>
          <w:szCs w:val="28"/>
          <w:lang w:val="ru-RU"/>
        </w:rPr>
        <w:t xml:space="preserve"> </w:t>
      </w:r>
      <w:r w:rsidRPr="004E4B5A">
        <w:rPr>
          <w:sz w:val="28"/>
          <w:szCs w:val="28"/>
          <w:lang w:val="ru-RU"/>
        </w:rPr>
        <w:t>возможность раскрыть  свои личностные качества, получить опыт реализации</w:t>
      </w:r>
      <w:r>
        <w:rPr>
          <w:sz w:val="28"/>
          <w:szCs w:val="28"/>
          <w:lang w:val="ru-RU"/>
        </w:rPr>
        <w:t xml:space="preserve"> </w:t>
      </w:r>
      <w:r w:rsidRPr="004E4B5A">
        <w:rPr>
          <w:sz w:val="28"/>
          <w:szCs w:val="28"/>
          <w:lang w:val="ru-RU"/>
        </w:rPr>
        <w:t>различны</w:t>
      </w:r>
      <w:r>
        <w:rPr>
          <w:sz w:val="28"/>
          <w:szCs w:val="28"/>
          <w:lang w:val="ru-RU"/>
        </w:rPr>
        <w:t xml:space="preserve">х  социальных  ролей (староста, </w:t>
      </w:r>
      <w:r w:rsidRPr="004E4B5A">
        <w:rPr>
          <w:sz w:val="28"/>
          <w:szCs w:val="28"/>
          <w:lang w:val="ru-RU"/>
        </w:rPr>
        <w:t>культорганизатор, спорт</w:t>
      </w:r>
      <w:r>
        <w:rPr>
          <w:sz w:val="28"/>
          <w:szCs w:val="28"/>
          <w:lang w:val="ru-RU"/>
        </w:rPr>
        <w:t xml:space="preserve"> </w:t>
      </w:r>
      <w:r w:rsidRPr="004E4B5A">
        <w:rPr>
          <w:sz w:val="28"/>
          <w:szCs w:val="28"/>
          <w:lang w:val="ru-RU"/>
        </w:rPr>
        <w:t xml:space="preserve">организатор, ответственный за безопасность, учебный сектор, редколлегия)  в  процессе  разработки  плана  классных  дел, подготовки и организации разнообразных событий класса. Для  формирования  и  развития  лидерских  качеств,  управленческих компетенций, освоения эффективных форм организации классного коллектива проводится  учеба  актива  школы,  на  которую  приглашаются лидеры всех классов. </w:t>
      </w:r>
    </w:p>
    <w:p w:rsidR="005C1B2C" w:rsidRPr="00651308" w:rsidRDefault="005C1B2C" w:rsidP="005C1B2C">
      <w:pPr>
        <w:pStyle w:val="a3"/>
        <w:tabs>
          <w:tab w:val="left" w:pos="993"/>
          <w:tab w:val="left" w:pos="1310"/>
        </w:tabs>
        <w:ind w:left="0" w:firstLine="567"/>
        <w:rPr>
          <w:rFonts w:ascii="Calibri" w:eastAsia="Calibri" w:hAnsi="Calibri"/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>На</w:t>
      </w:r>
      <w:r w:rsidRPr="004E4B5A">
        <w:rPr>
          <w:sz w:val="28"/>
          <w:szCs w:val="28"/>
          <w:lang w:val="ru-RU"/>
        </w:rPr>
        <w:t xml:space="preserve"> </w:t>
      </w:r>
      <w:r w:rsidRPr="004E4B5A">
        <w:rPr>
          <w:sz w:val="28"/>
          <w:szCs w:val="28"/>
          <w:lang w:val="ru-RU"/>
        </w:rPr>
        <w:t>этом</w:t>
      </w:r>
      <w:r w:rsidRPr="004E4B5A">
        <w:rPr>
          <w:sz w:val="28"/>
          <w:szCs w:val="28"/>
          <w:lang w:val="ru-RU"/>
        </w:rPr>
        <w:t xml:space="preserve"> </w:t>
      </w:r>
      <w:r w:rsidRPr="004E4B5A">
        <w:rPr>
          <w:sz w:val="28"/>
          <w:szCs w:val="28"/>
          <w:lang w:val="ru-RU"/>
        </w:rPr>
        <w:t>уровне</w:t>
      </w:r>
      <w:r w:rsidRPr="004E4B5A">
        <w:rPr>
          <w:sz w:val="28"/>
          <w:szCs w:val="28"/>
          <w:lang w:val="ru-RU"/>
        </w:rPr>
        <w:t xml:space="preserve"> </w:t>
      </w:r>
      <w:r w:rsidRPr="004E4B5A">
        <w:rPr>
          <w:sz w:val="28"/>
          <w:szCs w:val="28"/>
          <w:lang w:val="ru-RU"/>
        </w:rPr>
        <w:t>самоуправления</w:t>
      </w:r>
      <w:r w:rsidRPr="004E4B5A">
        <w:rPr>
          <w:sz w:val="28"/>
          <w:szCs w:val="28"/>
          <w:lang w:val="ru-RU"/>
        </w:rPr>
        <w:t xml:space="preserve"> </w:t>
      </w:r>
      <w:r w:rsidRPr="004E4B5A">
        <w:rPr>
          <w:sz w:val="28"/>
          <w:szCs w:val="28"/>
          <w:lang w:val="ru-RU"/>
        </w:rPr>
        <w:t>решаются</w:t>
      </w:r>
      <w:r w:rsidRPr="004E4B5A">
        <w:rPr>
          <w:sz w:val="28"/>
          <w:szCs w:val="28"/>
          <w:lang w:val="ru-RU"/>
        </w:rPr>
        <w:t xml:space="preserve"> </w:t>
      </w:r>
      <w:r w:rsidRPr="004E4B5A">
        <w:rPr>
          <w:sz w:val="28"/>
          <w:szCs w:val="28"/>
          <w:lang w:val="ru-RU"/>
        </w:rPr>
        <w:t>следующие</w:t>
      </w:r>
      <w:r w:rsidRPr="004E4B5A">
        <w:rPr>
          <w:sz w:val="28"/>
          <w:szCs w:val="28"/>
          <w:lang w:val="ru-RU"/>
        </w:rPr>
        <w:t xml:space="preserve"> </w:t>
      </w:r>
      <w:r w:rsidRPr="004E4B5A">
        <w:rPr>
          <w:sz w:val="28"/>
          <w:szCs w:val="28"/>
          <w:lang w:val="ru-RU"/>
        </w:rPr>
        <w:t>задачи</w:t>
      </w:r>
      <w:r w:rsidRPr="004E4B5A">
        <w:rPr>
          <w:sz w:val="28"/>
          <w:szCs w:val="28"/>
          <w:lang w:val="ru-RU"/>
        </w:rPr>
        <w:t xml:space="preserve">:  </w:t>
      </w:r>
      <w:r w:rsidRPr="004E4B5A">
        <w:rPr>
          <w:sz w:val="28"/>
          <w:szCs w:val="28"/>
          <w:lang w:val="ru-RU"/>
        </w:rPr>
        <w:t>под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руководством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классного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руководителя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создается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модель</w:t>
      </w:r>
      <w:r w:rsidRPr="004E4B5A">
        <w:rPr>
          <w:sz w:val="28"/>
          <w:szCs w:val="28"/>
          <w:lang w:val="ru-RU"/>
        </w:rPr>
        <w:t xml:space="preserve"> </w:t>
      </w:r>
      <w:r w:rsidRPr="004E4B5A">
        <w:rPr>
          <w:sz w:val="28"/>
          <w:szCs w:val="28"/>
          <w:lang w:val="ru-RU"/>
        </w:rPr>
        <w:t>самостоятельной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деятельности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по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реализации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инициатив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обучающихся</w:t>
      </w:r>
      <w:r w:rsidRPr="004E4B5A">
        <w:rPr>
          <w:sz w:val="28"/>
          <w:szCs w:val="28"/>
          <w:lang w:val="ru-RU"/>
        </w:rPr>
        <w:t xml:space="preserve">; </w:t>
      </w:r>
      <w:r w:rsidRPr="004E4B5A">
        <w:rPr>
          <w:sz w:val="28"/>
          <w:szCs w:val="28"/>
          <w:lang w:val="ru-RU"/>
        </w:rPr>
        <w:t>создаются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условия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для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выявления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и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реализации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творческого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потенциала</w:t>
      </w:r>
      <w:r w:rsidRPr="004E4B5A">
        <w:rPr>
          <w:sz w:val="28"/>
          <w:szCs w:val="28"/>
          <w:lang w:val="ru-RU"/>
        </w:rPr>
        <w:t xml:space="preserve"> </w:t>
      </w:r>
      <w:r w:rsidRPr="004E4B5A">
        <w:rPr>
          <w:sz w:val="28"/>
          <w:szCs w:val="28"/>
          <w:lang w:val="ru-RU"/>
        </w:rPr>
        <w:t>обучающихся</w:t>
      </w:r>
      <w:r w:rsidRPr="004E4B5A">
        <w:rPr>
          <w:sz w:val="28"/>
          <w:szCs w:val="28"/>
          <w:lang w:val="ru-RU"/>
        </w:rPr>
        <w:t xml:space="preserve">;  </w:t>
      </w:r>
      <w:r w:rsidRPr="004E4B5A">
        <w:rPr>
          <w:sz w:val="28"/>
          <w:szCs w:val="28"/>
          <w:lang w:val="ru-RU"/>
        </w:rPr>
        <w:t>воспитывается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личная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и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коллективная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ответственность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за</w:t>
      </w:r>
      <w:r w:rsidRPr="004E4B5A">
        <w:rPr>
          <w:sz w:val="28"/>
          <w:szCs w:val="28"/>
          <w:lang w:val="ru-RU"/>
        </w:rPr>
        <w:t xml:space="preserve"> </w:t>
      </w:r>
      <w:r w:rsidRPr="004E4B5A">
        <w:rPr>
          <w:sz w:val="28"/>
          <w:szCs w:val="28"/>
          <w:lang w:val="ru-RU"/>
        </w:rPr>
        <w:t>выполнение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порученных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дел</w:t>
      </w:r>
      <w:r w:rsidRPr="004E4B5A">
        <w:rPr>
          <w:sz w:val="28"/>
          <w:szCs w:val="28"/>
          <w:lang w:val="ru-RU"/>
        </w:rPr>
        <w:t xml:space="preserve">.  </w:t>
      </w:r>
      <w:r w:rsidRPr="004E4B5A">
        <w:rPr>
          <w:sz w:val="28"/>
          <w:szCs w:val="28"/>
          <w:lang w:val="ru-RU"/>
        </w:rPr>
        <w:t>Оценка</w:t>
      </w:r>
      <w:r w:rsidRPr="004E4B5A">
        <w:rPr>
          <w:sz w:val="28"/>
          <w:szCs w:val="28"/>
          <w:lang w:val="ru-RU"/>
        </w:rPr>
        <w:t xml:space="preserve"> </w:t>
      </w:r>
      <w:r w:rsidRPr="004E4B5A">
        <w:rPr>
          <w:sz w:val="28"/>
          <w:szCs w:val="28"/>
          <w:lang w:val="ru-RU"/>
        </w:rPr>
        <w:t>деятельности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органов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самоуправления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каждого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классного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сообщества</w:t>
      </w:r>
      <w:r>
        <w:rPr>
          <w:sz w:val="28"/>
          <w:szCs w:val="28"/>
          <w:lang w:val="ru-RU"/>
        </w:rPr>
        <w:t xml:space="preserve"> </w:t>
      </w:r>
      <w:r w:rsidRPr="004E4B5A">
        <w:rPr>
          <w:sz w:val="28"/>
          <w:szCs w:val="28"/>
          <w:lang w:val="ru-RU"/>
        </w:rPr>
        <w:t>осуществляется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лидерами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активистами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Совета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детского</w:t>
      </w:r>
      <w:r w:rsidRPr="004E4B5A">
        <w:rPr>
          <w:sz w:val="28"/>
          <w:szCs w:val="28"/>
          <w:lang w:val="ru-RU"/>
        </w:rPr>
        <w:t xml:space="preserve">  </w:t>
      </w:r>
      <w:r w:rsidRPr="004E4B5A">
        <w:rPr>
          <w:sz w:val="28"/>
          <w:szCs w:val="28"/>
          <w:lang w:val="ru-RU"/>
        </w:rPr>
        <w:t>школьного</w:t>
      </w:r>
      <w:r w:rsidRPr="004E4B5A">
        <w:rPr>
          <w:sz w:val="28"/>
          <w:szCs w:val="28"/>
          <w:lang w:val="ru-RU"/>
        </w:rPr>
        <w:t xml:space="preserve"> </w:t>
      </w:r>
      <w:r w:rsidRPr="004E4B5A">
        <w:rPr>
          <w:sz w:val="28"/>
          <w:szCs w:val="28"/>
          <w:lang w:val="ru-RU"/>
        </w:rPr>
        <w:t>ученического</w:t>
      </w:r>
      <w:r w:rsidRPr="004E4B5A">
        <w:rPr>
          <w:sz w:val="28"/>
          <w:szCs w:val="28"/>
          <w:lang w:val="ru-RU"/>
        </w:rPr>
        <w:t xml:space="preserve"> </w:t>
      </w:r>
      <w:r w:rsidRPr="004E4B5A">
        <w:rPr>
          <w:sz w:val="28"/>
          <w:szCs w:val="28"/>
          <w:lang w:val="ru-RU"/>
        </w:rPr>
        <w:t>самоуправления</w:t>
      </w:r>
      <w:r w:rsidRPr="00651308">
        <w:rPr>
          <w:rFonts w:ascii="Calibri" w:hAnsi="Calibri"/>
          <w:sz w:val="28"/>
          <w:szCs w:val="28"/>
          <w:lang w:val="ru-RU"/>
        </w:rPr>
        <w:t>.</w:t>
      </w:r>
    </w:p>
    <w:p w:rsidR="005C1B2C" w:rsidRPr="004E4B5A" w:rsidRDefault="005C1B2C" w:rsidP="005C1B2C">
      <w:pPr>
        <w:wordWrap/>
        <w:ind w:firstLine="567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4E4B5A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4E4B5A"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  <w:t xml:space="preserve"> </w:t>
      </w:r>
    </w:p>
    <w:p w:rsidR="005C1B2C" w:rsidRPr="004E4B5A" w:rsidRDefault="005C1B2C" w:rsidP="005C1B2C">
      <w:pPr>
        <w:pStyle w:val="a3"/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  <w:lang w:val="ru-RU"/>
        </w:rPr>
      </w:pPr>
      <w:r w:rsidRPr="004E4B5A">
        <w:rPr>
          <w:rFonts w:ascii="Times New Roman"/>
          <w:iCs/>
          <w:sz w:val="28"/>
          <w:szCs w:val="28"/>
          <w:lang w:val="ru-RU"/>
        </w:rPr>
        <w:t xml:space="preserve">- </w:t>
      </w:r>
      <w:r w:rsidRPr="00DA3637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Pr="00DA3637">
        <w:rPr>
          <w:rFonts w:ascii="Times New Roman"/>
          <w:sz w:val="28"/>
          <w:szCs w:val="28"/>
          <w:lang w:val="ru-RU"/>
        </w:rPr>
        <w:t>вовлечение школьников в планирование, организацию, проведение и анализ общешкольных и внутриклассных дел</w:t>
      </w:r>
      <w:r w:rsidRPr="004E4B5A">
        <w:rPr>
          <w:rFonts w:ascii="Times New Roman"/>
          <w:sz w:val="28"/>
          <w:szCs w:val="28"/>
          <w:lang w:val="ru-RU"/>
        </w:rPr>
        <w:t xml:space="preserve">, </w:t>
      </w:r>
      <w:r w:rsidRPr="004E4B5A">
        <w:rPr>
          <w:rFonts w:ascii="Times New Roman"/>
          <w:iCs/>
          <w:sz w:val="28"/>
          <w:szCs w:val="28"/>
          <w:lang w:val="ru-RU"/>
        </w:rPr>
        <w:t>через реализацию функций школьниками, отвечающими за различные направления работы в классе;</w:t>
      </w:r>
    </w:p>
    <w:p w:rsidR="005C1B2C" w:rsidRPr="004E4B5A" w:rsidRDefault="005C1B2C" w:rsidP="005C1B2C">
      <w:pPr>
        <w:pStyle w:val="a3"/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4E4B5A">
        <w:rPr>
          <w:rFonts w:ascii="Times New Roman"/>
          <w:iCs/>
          <w:sz w:val="28"/>
          <w:szCs w:val="28"/>
          <w:lang w:val="ru-RU"/>
        </w:rPr>
        <w:t>-</w:t>
      </w:r>
      <w:r w:rsidRPr="004E4B5A">
        <w:rPr>
          <w:rFonts w:ascii="Times New Roman" w:eastAsia="Calibri"/>
          <w:sz w:val="28"/>
          <w:szCs w:val="28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4E4B5A">
        <w:rPr>
          <w:rFonts w:ascii="Times New Roman"/>
          <w:sz w:val="28"/>
          <w:szCs w:val="28"/>
          <w:lang w:val="ru-RU"/>
        </w:rPr>
        <w:t>забота, уважение, умение сопереживать, умение общаться, слушать и слышать других. (Это посильная помощь, оказываемая школьниками пожилым людям, участие школьников в работе на прилегающей к школе территории  и т.п);</w:t>
      </w:r>
    </w:p>
    <w:p w:rsidR="005C1B2C" w:rsidRDefault="005C1B2C" w:rsidP="005C1B2C">
      <w:pPr>
        <w:tabs>
          <w:tab w:val="left" w:pos="851"/>
          <w:tab w:val="left" w:pos="993"/>
        </w:tabs>
        <w:wordWrap/>
        <w:ind w:left="567"/>
        <w:rPr>
          <w:color w:val="000000"/>
          <w:w w:val="0"/>
          <w:sz w:val="28"/>
          <w:szCs w:val="28"/>
          <w:lang w:val="ru-RU"/>
        </w:rPr>
      </w:pPr>
    </w:p>
    <w:p w:rsidR="005C1B2C" w:rsidRPr="004E4B5A" w:rsidRDefault="005C1B2C" w:rsidP="005C1B2C">
      <w:pPr>
        <w:tabs>
          <w:tab w:val="left" w:pos="851"/>
        </w:tabs>
        <w:wordWrap/>
        <w:ind w:firstLine="567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2.2</w:t>
      </w:r>
      <w:r w:rsidRPr="004E4B5A">
        <w:rPr>
          <w:b/>
          <w:color w:val="000000"/>
          <w:w w:val="0"/>
          <w:sz w:val="28"/>
          <w:szCs w:val="28"/>
          <w:lang w:val="ru-RU"/>
        </w:rPr>
        <w:t>.</w:t>
      </w:r>
      <w:r>
        <w:rPr>
          <w:b/>
          <w:color w:val="000000"/>
          <w:w w:val="0"/>
          <w:sz w:val="28"/>
          <w:szCs w:val="28"/>
          <w:lang w:val="ru-RU"/>
        </w:rPr>
        <w:t>7.</w:t>
      </w:r>
      <w:r w:rsidRPr="004E4B5A">
        <w:rPr>
          <w:b/>
          <w:color w:val="000000"/>
          <w:w w:val="0"/>
          <w:sz w:val="28"/>
          <w:szCs w:val="28"/>
          <w:lang w:val="ru-RU"/>
        </w:rPr>
        <w:t xml:space="preserve"> Модуль </w:t>
      </w:r>
      <w:r w:rsidRPr="004E4B5A">
        <w:rPr>
          <w:b/>
          <w:sz w:val="28"/>
          <w:szCs w:val="28"/>
          <w:lang w:val="ru-RU"/>
        </w:rPr>
        <w:t xml:space="preserve">«Работа с родителями </w:t>
      </w:r>
      <w:r>
        <w:rPr>
          <w:b/>
          <w:sz w:val="28"/>
          <w:szCs w:val="28"/>
          <w:lang w:val="ru-RU"/>
        </w:rPr>
        <w:t>(</w:t>
      </w:r>
      <w:r w:rsidRPr="004E4B5A">
        <w:rPr>
          <w:b/>
          <w:sz w:val="28"/>
          <w:szCs w:val="28"/>
          <w:lang w:val="ru-RU"/>
        </w:rPr>
        <w:t>законными представителями</w:t>
      </w:r>
      <w:r>
        <w:rPr>
          <w:b/>
          <w:sz w:val="28"/>
          <w:szCs w:val="28"/>
          <w:lang w:val="ru-RU"/>
        </w:rPr>
        <w:t>)»</w:t>
      </w:r>
    </w:p>
    <w:p w:rsidR="005C1B2C" w:rsidRPr="00200CE8" w:rsidRDefault="005C1B2C" w:rsidP="005C1B2C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>Работа с родителями или законными представителями школьников осуще</w:t>
      </w:r>
      <w:r>
        <w:rPr>
          <w:sz w:val="28"/>
          <w:szCs w:val="28"/>
          <w:lang w:val="ru-RU"/>
        </w:rPr>
        <w:t>ствляется для лучшего</w:t>
      </w:r>
      <w:r w:rsidRPr="004E4B5A">
        <w:rPr>
          <w:sz w:val="28"/>
          <w:szCs w:val="28"/>
          <w:lang w:val="ru-RU"/>
        </w:rPr>
        <w:t xml:space="preserve"> достижения цели воспитания, которое обеспечивается согласованием позиций семьи и школы в данном вопросе. </w:t>
      </w:r>
      <w:r w:rsidRPr="00200CE8">
        <w:rPr>
          <w:sz w:val="28"/>
          <w:szCs w:val="28"/>
          <w:lang w:val="ru-RU"/>
        </w:rPr>
        <w:t>Только когда все участники образовательного процесса едины и находят контакт, тогда воспитание наиболее эффективно.</w:t>
      </w:r>
      <w:r w:rsidRPr="00200CE8">
        <w:rPr>
          <w:lang w:val="ru-RU"/>
        </w:rPr>
        <w:t xml:space="preserve"> </w:t>
      </w:r>
      <w:r w:rsidRPr="00200CE8">
        <w:rPr>
          <w:sz w:val="28"/>
          <w:szCs w:val="28"/>
          <w:lang w:val="ru-RU"/>
        </w:rPr>
        <w:t>Но бывает так, что родители сами нуждаются в гра</w:t>
      </w:r>
      <w:r>
        <w:rPr>
          <w:sz w:val="28"/>
          <w:szCs w:val="28"/>
          <w:lang w:val="ru-RU"/>
        </w:rPr>
        <w:t>мотной квалифицированной помощи.</w:t>
      </w:r>
    </w:p>
    <w:p w:rsidR="005C1B2C" w:rsidRPr="004E4B5A" w:rsidRDefault="005C1B2C" w:rsidP="005C1B2C">
      <w:pPr>
        <w:tabs>
          <w:tab w:val="left" w:pos="851"/>
        </w:tabs>
        <w:wordWrap/>
        <w:ind w:firstLine="567"/>
        <w:rPr>
          <w:rStyle w:val="CharAttribute502"/>
          <w:rFonts w:eastAsia="№Е"/>
          <w:i w:val="0"/>
          <w:szCs w:val="28"/>
          <w:lang w:val="ru-RU"/>
        </w:rPr>
      </w:pPr>
      <w:r w:rsidRPr="004E4B5A"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  <w:r w:rsidRPr="004E4B5A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5C1B2C" w:rsidRPr="004E4B5A" w:rsidRDefault="005C1B2C" w:rsidP="005C1B2C">
      <w:pPr>
        <w:pStyle w:val="ParaAttribute38"/>
        <w:ind w:right="0" w:firstLine="567"/>
        <w:rPr>
          <w:rStyle w:val="CharAttribute502"/>
          <w:rFonts w:eastAsia="№Е"/>
          <w:b/>
          <w:szCs w:val="28"/>
        </w:rPr>
      </w:pPr>
      <w:r w:rsidRPr="004E4B5A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5C1B2C" w:rsidRPr="004E4B5A" w:rsidRDefault="005C1B2C" w:rsidP="005C1B2C">
      <w:pPr>
        <w:pStyle w:val="a3"/>
        <w:tabs>
          <w:tab w:val="left" w:pos="851"/>
          <w:tab w:val="left" w:pos="1310"/>
        </w:tabs>
        <w:ind w:left="142" w:right="175" w:firstLine="56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о</w:t>
      </w:r>
      <w:r w:rsidRPr="00DA3637">
        <w:rPr>
          <w:rFonts w:ascii="Times New Roman"/>
          <w:sz w:val="28"/>
          <w:szCs w:val="28"/>
          <w:lang w:val="ru-RU"/>
        </w:rPr>
        <w:t>бщешкольный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DA3637">
        <w:rPr>
          <w:rFonts w:ascii="Times New Roman"/>
          <w:sz w:val="28"/>
          <w:szCs w:val="28"/>
          <w:lang w:val="ru-RU"/>
        </w:rPr>
        <w:t>родительски</w:t>
      </w:r>
      <w:r w:rsidRPr="004E4B5A">
        <w:rPr>
          <w:rFonts w:ascii="Times New Roman"/>
          <w:sz w:val="28"/>
          <w:szCs w:val="28"/>
          <w:lang w:val="ru-RU"/>
        </w:rPr>
        <w:t>й</w:t>
      </w:r>
      <w:r w:rsidRPr="00DA3637">
        <w:rPr>
          <w:rFonts w:ascii="Times New Roman"/>
          <w:sz w:val="28"/>
          <w:szCs w:val="28"/>
          <w:lang w:val="ru-RU"/>
        </w:rPr>
        <w:t xml:space="preserve"> комитет, участвующи</w:t>
      </w:r>
      <w:r w:rsidRPr="004E4B5A">
        <w:rPr>
          <w:rFonts w:ascii="Times New Roman"/>
          <w:sz w:val="28"/>
          <w:szCs w:val="28"/>
          <w:lang w:val="ru-RU"/>
        </w:rPr>
        <w:t>й</w:t>
      </w:r>
      <w:r w:rsidRPr="00DA3637">
        <w:rPr>
          <w:rFonts w:ascii="Times New Roman"/>
          <w:sz w:val="28"/>
          <w:szCs w:val="28"/>
          <w:lang w:val="ru-RU"/>
        </w:rPr>
        <w:t xml:space="preserve"> в управлении </w:t>
      </w:r>
      <w:r w:rsidRPr="004E4B5A">
        <w:rPr>
          <w:rFonts w:ascii="Times New Roman"/>
          <w:sz w:val="28"/>
          <w:szCs w:val="28"/>
          <w:lang w:val="ru-RU"/>
        </w:rPr>
        <w:t>школой</w:t>
      </w:r>
      <w:r w:rsidRPr="00DA3637">
        <w:rPr>
          <w:rFonts w:ascii="Times New Roman"/>
          <w:sz w:val="28"/>
          <w:szCs w:val="28"/>
          <w:lang w:val="ru-RU"/>
        </w:rPr>
        <w:t xml:space="preserve"> и решении вопросов воспитания и социализации их детей;</w:t>
      </w:r>
    </w:p>
    <w:p w:rsidR="005C1B2C" w:rsidRPr="00DA3637" w:rsidRDefault="005C1B2C" w:rsidP="005C1B2C">
      <w:pPr>
        <w:pStyle w:val="a3"/>
        <w:tabs>
          <w:tab w:val="left" w:pos="851"/>
          <w:tab w:val="left" w:pos="1310"/>
        </w:tabs>
        <w:ind w:left="142" w:right="175" w:firstLine="567"/>
        <w:rPr>
          <w:rFonts w:ascii="Times New Roman"/>
          <w:sz w:val="28"/>
          <w:szCs w:val="28"/>
          <w:lang w:val="ru-RU"/>
        </w:rPr>
      </w:pPr>
      <w:r w:rsidRPr="004E4B5A">
        <w:rPr>
          <w:rFonts w:ascii="Times New Roman"/>
          <w:sz w:val="28"/>
          <w:szCs w:val="28"/>
          <w:lang w:val="ru-RU"/>
        </w:rPr>
        <w:t>-</w:t>
      </w:r>
      <w:r w:rsidRPr="00DA3637">
        <w:rPr>
          <w:rFonts w:ascii="Times New Roman"/>
          <w:sz w:val="28"/>
          <w:szCs w:val="28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5C1B2C" w:rsidRPr="004E4B5A" w:rsidRDefault="005C1B2C" w:rsidP="005C1B2C">
      <w:pPr>
        <w:pStyle w:val="a3"/>
        <w:tabs>
          <w:tab w:val="left" w:pos="0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4E4B5A">
        <w:rPr>
          <w:rFonts w:ascii="Times New Roman"/>
          <w:sz w:val="28"/>
          <w:szCs w:val="28"/>
          <w:lang w:val="ru-RU"/>
        </w:rPr>
        <w:t xml:space="preserve"> -</w:t>
      </w:r>
      <w:r w:rsidRPr="00DA3637">
        <w:rPr>
          <w:rFonts w:ascii="Times New Roman"/>
          <w:sz w:val="28"/>
          <w:szCs w:val="28"/>
          <w:lang w:val="ru-RU"/>
        </w:rPr>
        <w:t>педагогическое просвещение родителей по вопросам воспитания детей</w:t>
      </w:r>
      <w:r w:rsidRPr="004E4B5A">
        <w:rPr>
          <w:rFonts w:ascii="Times New Roman"/>
          <w:sz w:val="28"/>
          <w:szCs w:val="28"/>
          <w:lang w:val="ru-RU"/>
        </w:rPr>
        <w:t>, в ходе которого</w:t>
      </w:r>
      <w:r w:rsidRPr="00DA3637">
        <w:rPr>
          <w:rFonts w:ascii="Times New Roman"/>
          <w:sz w:val="28"/>
          <w:szCs w:val="28"/>
          <w:lang w:val="ru-RU"/>
        </w:rPr>
        <w:t xml:space="preserve">  родители  получа</w:t>
      </w:r>
      <w:r w:rsidRPr="004E4B5A">
        <w:rPr>
          <w:rFonts w:ascii="Times New Roman"/>
          <w:sz w:val="28"/>
          <w:szCs w:val="28"/>
          <w:lang w:val="ru-RU"/>
        </w:rPr>
        <w:t>ют</w:t>
      </w:r>
      <w:r w:rsidRPr="00DA3637">
        <w:rPr>
          <w:rFonts w:ascii="Times New Roman"/>
          <w:sz w:val="28"/>
          <w:szCs w:val="28"/>
          <w:lang w:val="ru-RU"/>
        </w:rPr>
        <w:t xml:space="preserve">  рекомендации </w:t>
      </w:r>
      <w:r w:rsidRPr="004E4B5A">
        <w:rPr>
          <w:rFonts w:ascii="Times New Roman"/>
          <w:sz w:val="28"/>
          <w:szCs w:val="28"/>
          <w:lang w:val="ru-RU"/>
        </w:rPr>
        <w:t>классных руководителей</w:t>
      </w:r>
      <w:r w:rsidRPr="00DA3637">
        <w:rPr>
          <w:rFonts w:ascii="Times New Roman"/>
          <w:sz w:val="28"/>
          <w:szCs w:val="28"/>
          <w:lang w:val="ru-RU"/>
        </w:rPr>
        <w:t xml:space="preserve"> и </w:t>
      </w:r>
      <w:r w:rsidRPr="00DA3637">
        <w:rPr>
          <w:rFonts w:ascii="Times New Roman"/>
          <w:sz w:val="28"/>
          <w:szCs w:val="28"/>
          <w:lang w:val="ru-RU"/>
        </w:rPr>
        <w:lastRenderedPageBreak/>
        <w:t>обменива</w:t>
      </w:r>
      <w:r w:rsidRPr="004E4B5A">
        <w:rPr>
          <w:rFonts w:ascii="Times New Roman"/>
          <w:sz w:val="28"/>
          <w:szCs w:val="28"/>
          <w:lang w:val="ru-RU"/>
        </w:rPr>
        <w:t>ют</w:t>
      </w:r>
      <w:r w:rsidRPr="00DA3637">
        <w:rPr>
          <w:rFonts w:ascii="Times New Roman"/>
          <w:sz w:val="28"/>
          <w:szCs w:val="28"/>
          <w:lang w:val="ru-RU"/>
        </w:rPr>
        <w:t>ся собственным творческим опытом и находками в деле воспитания детей</w:t>
      </w:r>
      <w:r w:rsidRPr="004E4B5A">
        <w:rPr>
          <w:rFonts w:ascii="Times New Roman"/>
          <w:sz w:val="28"/>
          <w:szCs w:val="28"/>
          <w:lang w:val="ru-RU"/>
        </w:rPr>
        <w:t>, а так же по вопросам  здоровьясбережения детей и подростков</w:t>
      </w:r>
    </w:p>
    <w:p w:rsidR="005C1B2C" w:rsidRPr="00DA3637" w:rsidRDefault="005C1B2C" w:rsidP="005C1B2C">
      <w:pPr>
        <w:pStyle w:val="a3"/>
        <w:tabs>
          <w:tab w:val="left" w:pos="0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</w:t>
      </w:r>
      <w:r w:rsidRPr="004E4B5A">
        <w:rPr>
          <w:rFonts w:ascii="Times New Roman"/>
          <w:sz w:val="28"/>
          <w:szCs w:val="28"/>
          <w:lang w:val="ru-RU"/>
        </w:rPr>
        <w:t>-</w:t>
      </w:r>
      <w:r w:rsidRPr="00DA3637">
        <w:rPr>
          <w:rFonts w:ascii="Times New Roman"/>
          <w:sz w:val="28"/>
          <w:szCs w:val="28"/>
          <w:lang w:val="ru-RU"/>
        </w:rPr>
        <w:t xml:space="preserve">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 w:rsidR="005C1B2C" w:rsidRPr="00DA3637" w:rsidRDefault="005C1B2C" w:rsidP="005C1B2C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b/>
          <w:i/>
          <w:sz w:val="28"/>
          <w:szCs w:val="28"/>
          <w:lang w:val="ru-RU"/>
        </w:rPr>
      </w:pPr>
      <w:r w:rsidRPr="00DA3637">
        <w:rPr>
          <w:rFonts w:ascii="Times New Roman"/>
          <w:b/>
          <w:i/>
          <w:sz w:val="28"/>
          <w:szCs w:val="28"/>
          <w:lang w:val="ru-RU"/>
        </w:rPr>
        <w:t xml:space="preserve"> На индивидуальном уровне:</w:t>
      </w:r>
    </w:p>
    <w:p w:rsidR="005C1B2C" w:rsidRPr="00DA3637" w:rsidRDefault="005C1B2C" w:rsidP="005C1B2C">
      <w:pPr>
        <w:pStyle w:val="a3"/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4E4B5A">
        <w:rPr>
          <w:rFonts w:ascii="Times New Roman"/>
          <w:sz w:val="28"/>
          <w:szCs w:val="28"/>
          <w:lang w:val="ru-RU"/>
        </w:rPr>
        <w:tab/>
        <w:t>- обращение к</w:t>
      </w:r>
      <w:r w:rsidRPr="00DA3637">
        <w:rPr>
          <w:rFonts w:ascii="Times New Roman"/>
          <w:sz w:val="28"/>
          <w:szCs w:val="28"/>
          <w:lang w:val="ru-RU"/>
        </w:rPr>
        <w:t xml:space="preserve"> специалист</w:t>
      </w:r>
      <w:r w:rsidRPr="004E4B5A">
        <w:rPr>
          <w:rFonts w:ascii="Times New Roman"/>
          <w:sz w:val="28"/>
          <w:szCs w:val="28"/>
          <w:lang w:val="ru-RU"/>
        </w:rPr>
        <w:t>ам</w:t>
      </w:r>
      <w:r w:rsidRPr="00DA3637">
        <w:rPr>
          <w:rFonts w:ascii="Times New Roman"/>
          <w:sz w:val="28"/>
          <w:szCs w:val="28"/>
          <w:lang w:val="ru-RU"/>
        </w:rPr>
        <w:t xml:space="preserve"> по запросу родителей для решения острых конфликтных ситуаций;</w:t>
      </w:r>
    </w:p>
    <w:p w:rsidR="005C1B2C" w:rsidRPr="00DA3637" w:rsidRDefault="005C1B2C" w:rsidP="005C1B2C">
      <w:pPr>
        <w:pStyle w:val="a3"/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4E4B5A">
        <w:rPr>
          <w:rFonts w:ascii="Times New Roman"/>
          <w:sz w:val="28"/>
          <w:szCs w:val="28"/>
          <w:lang w:val="ru-RU"/>
        </w:rPr>
        <w:tab/>
        <w:t xml:space="preserve">- </w:t>
      </w:r>
      <w:r w:rsidRPr="00DA3637">
        <w:rPr>
          <w:rFonts w:ascii="Times New Roman"/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C1B2C" w:rsidRPr="00DA3637" w:rsidRDefault="005C1B2C" w:rsidP="005C1B2C">
      <w:pPr>
        <w:pStyle w:val="a3"/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4E4B5A">
        <w:rPr>
          <w:rFonts w:ascii="Times New Roman"/>
          <w:sz w:val="28"/>
          <w:szCs w:val="28"/>
          <w:lang w:val="ru-RU"/>
        </w:rPr>
        <w:tab/>
        <w:t xml:space="preserve">- </w:t>
      </w:r>
      <w:r w:rsidRPr="00DA3637">
        <w:rPr>
          <w:rFonts w:ascii="Times New Roman"/>
          <w:sz w:val="28"/>
          <w:szCs w:val="28"/>
          <w:lang w:val="ru-RU"/>
        </w:rPr>
        <w:t>помощь со стороны родителей в подготовке и проведении общешкольных и</w:t>
      </w:r>
      <w:r w:rsidRPr="004E4B5A">
        <w:rPr>
          <w:rFonts w:ascii="Times New Roman"/>
          <w:sz w:val="28"/>
          <w:szCs w:val="28"/>
          <w:lang w:val="ru-RU"/>
        </w:rPr>
        <w:t xml:space="preserve"> </w:t>
      </w:r>
      <w:r w:rsidRPr="00DA3637">
        <w:rPr>
          <w:rFonts w:ascii="Times New Roman"/>
          <w:sz w:val="28"/>
          <w:szCs w:val="28"/>
          <w:lang w:val="ru-RU"/>
        </w:rPr>
        <w:t>внутриклассных мероприятий воспитательной направленности;</w:t>
      </w:r>
    </w:p>
    <w:p w:rsidR="005C1B2C" w:rsidRPr="00133106" w:rsidRDefault="005C1B2C" w:rsidP="005C1B2C">
      <w:pPr>
        <w:pStyle w:val="a3"/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  <w:lang w:val="ru-RU"/>
        </w:rPr>
      </w:pPr>
      <w:r w:rsidRPr="004E4B5A">
        <w:rPr>
          <w:rFonts w:ascii="Times New Roman"/>
          <w:sz w:val="28"/>
          <w:szCs w:val="28"/>
          <w:lang w:val="ru-RU"/>
        </w:rPr>
        <w:tab/>
        <w:t xml:space="preserve">- </w:t>
      </w:r>
      <w:r w:rsidRPr="00DA3637">
        <w:rPr>
          <w:rFonts w:ascii="Times New Roman"/>
          <w:sz w:val="28"/>
          <w:szCs w:val="28"/>
          <w:lang w:val="ru-RU"/>
        </w:rPr>
        <w:t xml:space="preserve">индивидуальное консультирование </w:t>
      </w:r>
      <w:r w:rsidRPr="004E4B5A">
        <w:rPr>
          <w:rFonts w:ascii="Times New Roman"/>
          <w:sz w:val="28"/>
          <w:szCs w:val="28"/>
        </w:rPr>
        <w:t>c</w:t>
      </w:r>
      <w:r w:rsidRPr="00DA3637">
        <w:rPr>
          <w:rFonts w:ascii="Times New Roman"/>
          <w:sz w:val="28"/>
          <w:szCs w:val="28"/>
          <w:lang w:val="ru-RU"/>
        </w:rPr>
        <w:t xml:space="preserve"> целью координации воспитательных усилий педагогов и родителей.</w:t>
      </w:r>
    </w:p>
    <w:p w:rsidR="005C1B2C" w:rsidRPr="00200CE8" w:rsidRDefault="005C1B2C" w:rsidP="005C1B2C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Построена организация</w:t>
      </w:r>
      <w:r w:rsidRPr="00200CE8">
        <w:rPr>
          <w:sz w:val="28"/>
          <w:szCs w:val="28"/>
          <w:lang w:val="ru-RU"/>
        </w:rPr>
        <w:t xml:space="preserve"> работы по выявлению 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</w:t>
      </w:r>
      <w:r>
        <w:rPr>
          <w:sz w:val="28"/>
          <w:szCs w:val="28"/>
          <w:lang w:val="ru-RU"/>
        </w:rPr>
        <w:t>:</w:t>
      </w:r>
    </w:p>
    <w:p w:rsidR="005C1B2C" w:rsidRPr="00200CE8" w:rsidRDefault="005C1B2C" w:rsidP="005C1B2C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</w:t>
      </w:r>
      <w:r w:rsidRPr="00200CE8">
        <w:rPr>
          <w:sz w:val="28"/>
          <w:szCs w:val="28"/>
          <w:lang w:val="ru-RU"/>
        </w:rPr>
        <w:t>ыявление семей группы риска  при  обследовании материально-бытовых  условий проживания  обучающихся школы</w:t>
      </w:r>
      <w:r>
        <w:rPr>
          <w:sz w:val="28"/>
          <w:szCs w:val="28"/>
          <w:lang w:val="ru-RU"/>
        </w:rPr>
        <w:t>;</w:t>
      </w:r>
    </w:p>
    <w:p w:rsidR="005C1B2C" w:rsidRDefault="005C1B2C" w:rsidP="005C1B2C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ф</w:t>
      </w:r>
      <w:r w:rsidRPr="00200CE8">
        <w:rPr>
          <w:sz w:val="28"/>
          <w:szCs w:val="28"/>
          <w:lang w:val="ru-RU"/>
        </w:rPr>
        <w:t xml:space="preserve">ормирование банка данных  </w:t>
      </w:r>
      <w:r>
        <w:rPr>
          <w:sz w:val="28"/>
          <w:szCs w:val="28"/>
          <w:lang w:val="ru-RU"/>
        </w:rPr>
        <w:t>семей;</w:t>
      </w:r>
    </w:p>
    <w:p w:rsidR="005C1B2C" w:rsidRPr="00200CE8" w:rsidRDefault="005C1B2C" w:rsidP="005C1B2C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индивидуальные беседы;</w:t>
      </w:r>
      <w:r w:rsidRPr="00200CE8">
        <w:rPr>
          <w:sz w:val="28"/>
          <w:szCs w:val="28"/>
          <w:lang w:val="ru-RU"/>
        </w:rPr>
        <w:t xml:space="preserve"> </w:t>
      </w:r>
    </w:p>
    <w:p w:rsidR="005C1B2C" w:rsidRPr="00200CE8" w:rsidRDefault="005C1B2C" w:rsidP="005C1B2C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заседания Совета профилактики;</w:t>
      </w:r>
      <w:r w:rsidRPr="00200CE8">
        <w:rPr>
          <w:sz w:val="28"/>
          <w:szCs w:val="28"/>
          <w:lang w:val="ru-RU"/>
        </w:rPr>
        <w:t xml:space="preserve"> </w:t>
      </w:r>
    </w:p>
    <w:p w:rsidR="005C1B2C" w:rsidRPr="00200CE8" w:rsidRDefault="005C1B2C" w:rsidP="005C1B2C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совещания при директоре;</w:t>
      </w:r>
    </w:p>
    <w:p w:rsidR="005C1B2C" w:rsidRPr="00200CE8" w:rsidRDefault="005C1B2C" w:rsidP="005C1B2C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</w:t>
      </w:r>
      <w:r w:rsidRPr="00200CE8">
        <w:rPr>
          <w:sz w:val="28"/>
          <w:szCs w:val="28"/>
          <w:lang w:val="ru-RU"/>
        </w:rPr>
        <w:t>овместные меропр</w:t>
      </w:r>
      <w:r>
        <w:rPr>
          <w:sz w:val="28"/>
          <w:szCs w:val="28"/>
          <w:lang w:val="ru-RU"/>
        </w:rPr>
        <w:t>иятия с КДН и  ПДН;</w:t>
      </w:r>
    </w:p>
    <w:p w:rsidR="005C1B2C" w:rsidRPr="00200CE8" w:rsidRDefault="005C1B2C" w:rsidP="005C1B2C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 w:rsidRPr="00200CE8">
        <w:rPr>
          <w:sz w:val="28"/>
          <w:szCs w:val="28"/>
          <w:lang w:val="ru-RU"/>
        </w:rPr>
        <w:t>Профилактическая работа с родителями предусматривает  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ab/>
      </w:r>
      <w:r w:rsidRPr="00200CE8">
        <w:rPr>
          <w:sz w:val="28"/>
          <w:szCs w:val="28"/>
          <w:lang w:val="ru-RU"/>
        </w:rPr>
        <w:t>День семьи,  День матери, мероприятия по профилактике вредных привычек,  родительские лектории и т.д.</w:t>
      </w:r>
    </w:p>
    <w:p w:rsidR="005C1B2C" w:rsidRDefault="005C1B2C" w:rsidP="005C1B2C">
      <w:pPr>
        <w:tabs>
          <w:tab w:val="left" w:pos="851"/>
        </w:tabs>
        <w:wordWrap/>
        <w:ind w:firstLine="567"/>
        <w:rPr>
          <w:sz w:val="28"/>
          <w:szCs w:val="28"/>
          <w:lang w:val="ru-RU"/>
        </w:rPr>
      </w:pPr>
      <w:r w:rsidRPr="00200CE8">
        <w:rPr>
          <w:sz w:val="28"/>
          <w:szCs w:val="28"/>
          <w:lang w:val="ru-RU"/>
        </w:rPr>
        <w:t>Кроме  работы по просвещению и профилактике</w:t>
      </w:r>
      <w:r>
        <w:rPr>
          <w:sz w:val="28"/>
          <w:szCs w:val="28"/>
          <w:lang w:val="ru-RU"/>
        </w:rPr>
        <w:t xml:space="preserve"> </w:t>
      </w:r>
      <w:r w:rsidRPr="00200CE8">
        <w:rPr>
          <w:sz w:val="28"/>
          <w:szCs w:val="28"/>
          <w:lang w:val="ru-RU"/>
        </w:rPr>
        <w:t xml:space="preserve">  в школе проводится активная работа для  детей</w:t>
      </w:r>
      <w:r>
        <w:rPr>
          <w:sz w:val="28"/>
          <w:szCs w:val="28"/>
          <w:lang w:val="ru-RU"/>
        </w:rPr>
        <w:t xml:space="preserve"> и их семей по с</w:t>
      </w:r>
      <w:r w:rsidRPr="00200CE8">
        <w:rPr>
          <w:sz w:val="28"/>
          <w:szCs w:val="28"/>
          <w:lang w:val="ru-RU"/>
        </w:rPr>
        <w:t>оздан</w:t>
      </w:r>
      <w:r>
        <w:rPr>
          <w:sz w:val="28"/>
          <w:szCs w:val="28"/>
          <w:lang w:val="ru-RU"/>
        </w:rPr>
        <w:t>ию ситуации успеха,  поддержки и развития творческого потенциала.</w:t>
      </w:r>
    </w:p>
    <w:p w:rsidR="0094730D" w:rsidRDefault="0094730D" w:rsidP="00C06EA9">
      <w:pPr>
        <w:wordWrap/>
        <w:ind w:firstLine="567"/>
        <w:rPr>
          <w:b/>
          <w:iCs/>
          <w:color w:val="000000"/>
          <w:w w:val="0"/>
          <w:sz w:val="28"/>
          <w:szCs w:val="28"/>
          <w:lang w:val="ru-RU"/>
        </w:rPr>
      </w:pPr>
    </w:p>
    <w:p w:rsidR="005C1B2C" w:rsidRPr="004E4B5A" w:rsidRDefault="005C1B2C" w:rsidP="005C1B2C">
      <w:pPr>
        <w:tabs>
          <w:tab w:val="left" w:pos="851"/>
        </w:tabs>
        <w:wordWrap/>
        <w:ind w:firstLine="567"/>
        <w:rPr>
          <w:b/>
          <w:sz w:val="28"/>
          <w:szCs w:val="28"/>
          <w:lang w:val="ru-RU"/>
        </w:rPr>
      </w:pPr>
      <w:r>
        <w:rPr>
          <w:b/>
          <w:w w:val="0"/>
          <w:sz w:val="28"/>
          <w:szCs w:val="28"/>
          <w:lang w:val="ru-RU"/>
        </w:rPr>
        <w:t>2.2.8</w:t>
      </w:r>
      <w:r w:rsidRPr="004E4B5A">
        <w:rPr>
          <w:b/>
          <w:w w:val="0"/>
          <w:sz w:val="28"/>
          <w:szCs w:val="28"/>
          <w:lang w:val="ru-RU"/>
        </w:rPr>
        <w:t xml:space="preserve">. Модуль </w:t>
      </w:r>
      <w:r w:rsidRPr="004E4B5A">
        <w:rPr>
          <w:b/>
          <w:sz w:val="28"/>
          <w:szCs w:val="28"/>
          <w:lang w:val="ru-RU"/>
        </w:rPr>
        <w:t>«Организация предметно-</w:t>
      </w:r>
      <w:r>
        <w:rPr>
          <w:b/>
          <w:sz w:val="28"/>
          <w:szCs w:val="28"/>
          <w:lang w:val="ru-RU"/>
        </w:rPr>
        <w:t>пространственной</w:t>
      </w:r>
      <w:r w:rsidRPr="004E4B5A">
        <w:rPr>
          <w:b/>
          <w:sz w:val="28"/>
          <w:szCs w:val="28"/>
          <w:lang w:val="ru-RU"/>
        </w:rPr>
        <w:t xml:space="preserve"> среды»</w:t>
      </w:r>
    </w:p>
    <w:p w:rsidR="005C1B2C" w:rsidRPr="00A30BE8" w:rsidRDefault="005C1B2C" w:rsidP="005C1B2C">
      <w:pPr>
        <w:tabs>
          <w:tab w:val="left" w:pos="851"/>
          <w:tab w:val="left" w:pos="2977"/>
        </w:tabs>
        <w:wordWrap/>
        <w:ind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 xml:space="preserve">Предметно-пространственная среда в школе основывается на системе ценностей программы воспитания, быть частью уклада и способом организации воспитательной среды, отвечать требованиям экологичности, природосообразности, эстетичности, безопасности, обеспечивает обучающимся возможность общения, игры, деятельности и познания. </w:t>
      </w:r>
    </w:p>
    <w:p w:rsidR="005C1B2C" w:rsidRPr="00A30BE8" w:rsidRDefault="005C1B2C" w:rsidP="005C1B2C">
      <w:pPr>
        <w:tabs>
          <w:tab w:val="left" w:pos="851"/>
          <w:tab w:val="left" w:pos="2977"/>
        </w:tabs>
        <w:wordWrap/>
        <w:ind w:firstLine="709"/>
        <w:rPr>
          <w:bCs/>
          <w:iCs/>
          <w:w w:val="0"/>
          <w:sz w:val="28"/>
          <w:szCs w:val="28"/>
          <w:lang w:val="ru-RU"/>
        </w:rPr>
      </w:pPr>
      <w:r w:rsidRPr="00A30BE8">
        <w:rPr>
          <w:bCs/>
          <w:iCs/>
          <w:w w:val="0"/>
          <w:sz w:val="28"/>
          <w:szCs w:val="28"/>
          <w:lang w:val="ru-RU"/>
        </w:rPr>
        <w:t>Реализация воспитательного потенциала предметно-пространственной среды предусматривает:</w:t>
      </w:r>
    </w:p>
    <w:p w:rsidR="005C1B2C" w:rsidRPr="00A30BE8" w:rsidRDefault="005C1B2C" w:rsidP="005C1B2C">
      <w:pPr>
        <w:numPr>
          <w:ilvl w:val="0"/>
          <w:numId w:val="10"/>
        </w:numPr>
        <w:tabs>
          <w:tab w:val="left" w:pos="993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>оформление внешнего вида здания, фасада, холла при входе</w:t>
      </w:r>
      <w:bookmarkStart w:id="13" w:name="_Hlk106819027"/>
      <w:r w:rsidRPr="00A30BE8">
        <w:rPr>
          <w:sz w:val="28"/>
          <w:szCs w:val="28"/>
          <w:lang w:val="ru-RU"/>
        </w:rPr>
        <w:t xml:space="preserve"> в общеобразовательную организацию</w:t>
      </w:r>
      <w:bookmarkEnd w:id="13"/>
      <w:r w:rsidRPr="00A30BE8">
        <w:rPr>
          <w:sz w:val="28"/>
          <w:szCs w:val="28"/>
          <w:lang w:val="ru-RU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</w:t>
      </w:r>
      <w:r w:rsidRPr="00A30BE8">
        <w:rPr>
          <w:sz w:val="28"/>
          <w:szCs w:val="28"/>
          <w:lang w:val="ru-RU"/>
        </w:rPr>
        <w:lastRenderedPageBreak/>
        <w:t>тысячелетней истории, исторической символики региона;</w:t>
      </w:r>
    </w:p>
    <w:p w:rsidR="005C1B2C" w:rsidRPr="00A30BE8" w:rsidRDefault="005C1B2C" w:rsidP="005C1B2C">
      <w:pPr>
        <w:numPr>
          <w:ilvl w:val="0"/>
          <w:numId w:val="10"/>
        </w:numPr>
        <w:tabs>
          <w:tab w:val="left" w:pos="993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5C1B2C" w:rsidRPr="00A30BE8" w:rsidRDefault="005C1B2C" w:rsidP="005C1B2C">
      <w:pPr>
        <w:numPr>
          <w:ilvl w:val="0"/>
          <w:numId w:val="10"/>
        </w:numPr>
        <w:tabs>
          <w:tab w:val="left" w:pos="993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5C1B2C" w:rsidRPr="00A30BE8" w:rsidRDefault="005C1B2C" w:rsidP="005C1B2C">
      <w:pPr>
        <w:numPr>
          <w:ilvl w:val="0"/>
          <w:numId w:val="10"/>
        </w:numPr>
        <w:tabs>
          <w:tab w:val="left" w:pos="993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5C1B2C" w:rsidRPr="00A30BE8" w:rsidRDefault="005C1B2C" w:rsidP="005C1B2C">
      <w:pPr>
        <w:numPr>
          <w:ilvl w:val="0"/>
          <w:numId w:val="10"/>
        </w:numPr>
        <w:tabs>
          <w:tab w:val="left" w:pos="993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5C1B2C" w:rsidRPr="00A30BE8" w:rsidRDefault="005C1B2C" w:rsidP="005C1B2C">
      <w:pPr>
        <w:numPr>
          <w:ilvl w:val="0"/>
          <w:numId w:val="10"/>
        </w:numPr>
        <w:tabs>
          <w:tab w:val="left" w:pos="993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 xml:space="preserve"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5C1B2C" w:rsidRPr="00A30BE8" w:rsidRDefault="005C1B2C" w:rsidP="005C1B2C">
      <w:pPr>
        <w:numPr>
          <w:ilvl w:val="0"/>
          <w:numId w:val="10"/>
        </w:numPr>
        <w:tabs>
          <w:tab w:val="left" w:pos="993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</w:t>
      </w:r>
      <w:r w:rsidRPr="00D07EBB">
        <w:rPr>
          <w:sz w:val="28"/>
          <w:szCs w:val="28"/>
        </w:rPr>
        <w:t> </w:t>
      </w:r>
      <w:r w:rsidRPr="00A30BE8">
        <w:rPr>
          <w:sz w:val="28"/>
          <w:szCs w:val="28"/>
          <w:lang w:val="ru-RU"/>
        </w:rPr>
        <w:t xml:space="preserve">п.; </w:t>
      </w:r>
    </w:p>
    <w:p w:rsidR="005C1B2C" w:rsidRPr="00A30BE8" w:rsidRDefault="005C1B2C" w:rsidP="005C1B2C">
      <w:pPr>
        <w:numPr>
          <w:ilvl w:val="0"/>
          <w:numId w:val="10"/>
        </w:numPr>
        <w:tabs>
          <w:tab w:val="left" w:pos="993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>разработку и популяризацию символики общеобразовательной организации(эмблема, флаг, логотип, элементы костюма обучающихся и т.</w:t>
      </w:r>
      <w:r w:rsidRPr="00D07EBB">
        <w:rPr>
          <w:sz w:val="28"/>
          <w:szCs w:val="28"/>
        </w:rPr>
        <w:t> </w:t>
      </w:r>
      <w:r w:rsidRPr="00A30BE8">
        <w:rPr>
          <w:sz w:val="28"/>
          <w:szCs w:val="28"/>
          <w:lang w:val="ru-RU"/>
        </w:rPr>
        <w:t>п.), используемой как повседневно, так и в торжественные моменты;</w:t>
      </w:r>
    </w:p>
    <w:p w:rsidR="005C1B2C" w:rsidRPr="00A30BE8" w:rsidRDefault="005C1B2C" w:rsidP="005C1B2C">
      <w:pPr>
        <w:numPr>
          <w:ilvl w:val="0"/>
          <w:numId w:val="10"/>
        </w:numPr>
        <w:tabs>
          <w:tab w:val="left" w:pos="993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5C1B2C" w:rsidRPr="00A30BE8" w:rsidRDefault="005C1B2C" w:rsidP="005C1B2C">
      <w:pPr>
        <w:numPr>
          <w:ilvl w:val="0"/>
          <w:numId w:val="10"/>
        </w:numPr>
        <w:tabs>
          <w:tab w:val="left" w:pos="993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5C1B2C" w:rsidRPr="00A30BE8" w:rsidRDefault="005C1B2C" w:rsidP="005C1B2C">
      <w:pPr>
        <w:numPr>
          <w:ilvl w:val="0"/>
          <w:numId w:val="10"/>
        </w:numPr>
        <w:tabs>
          <w:tab w:val="left" w:pos="993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5C1B2C" w:rsidRPr="00A30BE8" w:rsidRDefault="005C1B2C" w:rsidP="005C1B2C">
      <w:pPr>
        <w:numPr>
          <w:ilvl w:val="0"/>
          <w:numId w:val="10"/>
        </w:numPr>
        <w:tabs>
          <w:tab w:val="left" w:pos="993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5C1B2C" w:rsidRPr="00A30BE8" w:rsidRDefault="005C1B2C" w:rsidP="005C1B2C">
      <w:pPr>
        <w:numPr>
          <w:ilvl w:val="0"/>
          <w:numId w:val="10"/>
        </w:numPr>
        <w:tabs>
          <w:tab w:val="left" w:pos="993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</w:t>
      </w:r>
      <w:r w:rsidRPr="00A30BE8">
        <w:rPr>
          <w:sz w:val="28"/>
          <w:szCs w:val="28"/>
          <w:lang w:val="ru-RU"/>
        </w:rPr>
        <w:lastRenderedPageBreak/>
        <w:t xml:space="preserve">дизайн); </w:t>
      </w:r>
    </w:p>
    <w:p w:rsidR="005C1B2C" w:rsidRPr="00A30BE8" w:rsidRDefault="005C1B2C" w:rsidP="005C1B2C">
      <w:pPr>
        <w:numPr>
          <w:ilvl w:val="0"/>
          <w:numId w:val="10"/>
        </w:numPr>
        <w:tabs>
          <w:tab w:val="left" w:pos="993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5C1B2C" w:rsidRPr="00A30BE8" w:rsidRDefault="005C1B2C" w:rsidP="005C1B2C">
      <w:pPr>
        <w:tabs>
          <w:tab w:val="left" w:pos="993"/>
        </w:tabs>
        <w:wordWrap/>
        <w:ind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5C1B2C" w:rsidRDefault="005C1B2C" w:rsidP="00C06EA9">
      <w:pPr>
        <w:wordWrap/>
        <w:ind w:firstLine="567"/>
        <w:rPr>
          <w:b/>
          <w:iCs/>
          <w:color w:val="000000"/>
          <w:w w:val="0"/>
          <w:sz w:val="28"/>
          <w:szCs w:val="28"/>
          <w:lang w:val="ru-RU"/>
        </w:rPr>
      </w:pPr>
    </w:p>
    <w:p w:rsidR="005C1B2C" w:rsidRPr="004E4B5A" w:rsidRDefault="005C1B2C" w:rsidP="005C1B2C">
      <w:pPr>
        <w:tabs>
          <w:tab w:val="left" w:pos="851"/>
        </w:tabs>
        <w:wordWrap/>
        <w:ind w:firstLine="567"/>
        <w:jc w:val="left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2.2.9.</w:t>
      </w:r>
      <w:r w:rsidRPr="004E4B5A">
        <w:rPr>
          <w:rFonts w:eastAsia="Calibri"/>
          <w:b/>
          <w:sz w:val="28"/>
          <w:szCs w:val="28"/>
          <w:lang w:val="ru-RU"/>
        </w:rPr>
        <w:t xml:space="preserve"> Модуль </w:t>
      </w:r>
      <w:r w:rsidRPr="00A30BE8">
        <w:rPr>
          <w:rFonts w:eastAsia="Calibri"/>
          <w:b/>
          <w:sz w:val="28"/>
          <w:szCs w:val="28"/>
          <w:lang w:val="ru-RU"/>
        </w:rPr>
        <w:t>«</w:t>
      </w:r>
      <w:r w:rsidRPr="00A30BE8">
        <w:rPr>
          <w:b/>
          <w:sz w:val="28"/>
          <w:szCs w:val="28"/>
          <w:lang w:val="ru-RU"/>
        </w:rPr>
        <w:t>Профилактика и безопасность</w:t>
      </w:r>
      <w:r w:rsidRPr="00A30BE8">
        <w:rPr>
          <w:rFonts w:eastAsia="Calibri"/>
          <w:b/>
          <w:sz w:val="28"/>
          <w:szCs w:val="28"/>
          <w:lang w:val="ru-RU"/>
        </w:rPr>
        <w:t>»</w:t>
      </w:r>
    </w:p>
    <w:p w:rsidR="005C1B2C" w:rsidRPr="004E4B5A" w:rsidRDefault="005C1B2C" w:rsidP="005C1B2C">
      <w:pPr>
        <w:wordWrap/>
        <w:ind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 xml:space="preserve">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специалистов по интересующим их вопросам. </w:t>
      </w:r>
    </w:p>
    <w:p w:rsidR="005C1B2C" w:rsidRPr="004E4B5A" w:rsidRDefault="005C1B2C" w:rsidP="005C1B2C">
      <w:pPr>
        <w:wordWrap/>
        <w:ind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ab/>
        <w:t xml:space="preserve">Однако «правильные» знания не всегда предполагает «правильное» поведение. Между ними очень большая дистанция. Для того, чтобы «правильные» знания помогли выбрать «правильный поступок», нужна мотивация побуждения к действию. </w:t>
      </w:r>
    </w:p>
    <w:p w:rsidR="005C1B2C" w:rsidRPr="00A30BE8" w:rsidRDefault="005C1B2C" w:rsidP="005C1B2C">
      <w:pPr>
        <w:tabs>
          <w:tab w:val="left" w:pos="851"/>
        </w:tabs>
        <w:wordWrap/>
        <w:ind w:firstLine="709"/>
        <w:rPr>
          <w:iCs/>
          <w:w w:val="0"/>
          <w:sz w:val="28"/>
          <w:szCs w:val="28"/>
          <w:lang w:val="ru-RU"/>
        </w:rPr>
      </w:pPr>
      <w:r w:rsidRPr="00A30BE8">
        <w:rPr>
          <w:iCs/>
          <w:w w:val="0"/>
          <w:sz w:val="28"/>
          <w:szCs w:val="28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5C1B2C" w:rsidRPr="00A30BE8" w:rsidRDefault="005C1B2C" w:rsidP="005C1B2C">
      <w:pPr>
        <w:numPr>
          <w:ilvl w:val="0"/>
          <w:numId w:val="11"/>
        </w:numPr>
        <w:tabs>
          <w:tab w:val="left" w:pos="993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>организацию деятельности педагогического коллектива по созданию в общеобразовательной организацииэффективной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C1B2C" w:rsidRPr="00A30BE8" w:rsidRDefault="005C1B2C" w:rsidP="005C1B2C">
      <w:pPr>
        <w:numPr>
          <w:ilvl w:val="0"/>
          <w:numId w:val="11"/>
        </w:numPr>
        <w:tabs>
          <w:tab w:val="left" w:pos="993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5C1B2C" w:rsidRPr="00A30BE8" w:rsidRDefault="005C1B2C" w:rsidP="005C1B2C">
      <w:pPr>
        <w:numPr>
          <w:ilvl w:val="0"/>
          <w:numId w:val="11"/>
        </w:numPr>
        <w:tabs>
          <w:tab w:val="left" w:pos="993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</w:t>
      </w:r>
      <w:r w:rsidRPr="00D07EBB">
        <w:rPr>
          <w:sz w:val="28"/>
          <w:szCs w:val="28"/>
        </w:rPr>
        <w:t> </w:t>
      </w:r>
      <w:r w:rsidRPr="00A30BE8">
        <w:rPr>
          <w:sz w:val="28"/>
          <w:szCs w:val="28"/>
          <w:lang w:val="ru-RU"/>
        </w:rPr>
        <w:t xml:space="preserve">д.); </w:t>
      </w:r>
    </w:p>
    <w:p w:rsidR="005C1B2C" w:rsidRPr="00A30BE8" w:rsidRDefault="005C1B2C" w:rsidP="005C1B2C">
      <w:pPr>
        <w:numPr>
          <w:ilvl w:val="0"/>
          <w:numId w:val="11"/>
        </w:numPr>
        <w:tabs>
          <w:tab w:val="left" w:pos="993"/>
          <w:tab w:val="left" w:pos="1134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5C1B2C" w:rsidRPr="00A30BE8" w:rsidRDefault="005C1B2C" w:rsidP="005C1B2C">
      <w:pPr>
        <w:numPr>
          <w:ilvl w:val="0"/>
          <w:numId w:val="11"/>
        </w:numPr>
        <w:tabs>
          <w:tab w:val="left" w:pos="993"/>
          <w:tab w:val="left" w:pos="1134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</w:t>
      </w:r>
      <w:r w:rsidRPr="00A30BE8">
        <w:rPr>
          <w:sz w:val="28"/>
          <w:szCs w:val="28"/>
          <w:lang w:val="ru-RU"/>
        </w:rPr>
        <w:lastRenderedPageBreak/>
        <w:t>безопасности, гражданской обороне и т.</w:t>
      </w:r>
      <w:r w:rsidRPr="00D07EBB">
        <w:rPr>
          <w:sz w:val="28"/>
          <w:szCs w:val="28"/>
        </w:rPr>
        <w:t> </w:t>
      </w:r>
      <w:r w:rsidRPr="00A30BE8">
        <w:rPr>
          <w:sz w:val="28"/>
          <w:szCs w:val="28"/>
          <w:lang w:val="ru-RU"/>
        </w:rPr>
        <w:t>д.);</w:t>
      </w:r>
    </w:p>
    <w:p w:rsidR="005C1B2C" w:rsidRPr="00A30BE8" w:rsidRDefault="005C1B2C" w:rsidP="005C1B2C">
      <w:pPr>
        <w:numPr>
          <w:ilvl w:val="0"/>
          <w:numId w:val="11"/>
        </w:numPr>
        <w:tabs>
          <w:tab w:val="left" w:pos="993"/>
          <w:tab w:val="left" w:pos="1134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5C1B2C" w:rsidRPr="00A30BE8" w:rsidRDefault="005C1B2C" w:rsidP="005C1B2C">
      <w:pPr>
        <w:numPr>
          <w:ilvl w:val="0"/>
          <w:numId w:val="11"/>
        </w:numPr>
        <w:tabs>
          <w:tab w:val="left" w:pos="993"/>
          <w:tab w:val="left" w:pos="1134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 xml:space="preserve"> 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5C1B2C" w:rsidRPr="00A30BE8" w:rsidRDefault="005C1B2C" w:rsidP="005C1B2C">
      <w:pPr>
        <w:numPr>
          <w:ilvl w:val="0"/>
          <w:numId w:val="11"/>
        </w:numPr>
        <w:tabs>
          <w:tab w:val="left" w:pos="993"/>
          <w:tab w:val="left" w:pos="1134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организациимаргинальных групп обучающихся (оставивших обучение, криминальной направленности, с агрессивным поведением и др.); </w:t>
      </w:r>
    </w:p>
    <w:p w:rsidR="005C1B2C" w:rsidRPr="00A30BE8" w:rsidRDefault="005C1B2C" w:rsidP="005C1B2C">
      <w:pPr>
        <w:numPr>
          <w:ilvl w:val="0"/>
          <w:numId w:val="11"/>
        </w:numPr>
        <w:tabs>
          <w:tab w:val="left" w:pos="993"/>
          <w:tab w:val="left" w:pos="1134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</w:t>
      </w:r>
      <w:r w:rsidRPr="00D07EBB">
        <w:rPr>
          <w:sz w:val="28"/>
          <w:szCs w:val="28"/>
        </w:rPr>
        <w:t> </w:t>
      </w:r>
      <w:r w:rsidRPr="00A30BE8">
        <w:rPr>
          <w:sz w:val="28"/>
          <w:szCs w:val="28"/>
          <w:lang w:val="ru-RU"/>
        </w:rPr>
        <w:t>д.).</w:t>
      </w:r>
    </w:p>
    <w:p w:rsidR="005C1B2C" w:rsidRDefault="005C1B2C" w:rsidP="005C1B2C">
      <w:pPr>
        <w:wordWrap/>
        <w:ind w:firstLine="567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>В</w:t>
      </w:r>
      <w:r w:rsidRPr="004E4B5A">
        <w:rPr>
          <w:b/>
          <w:sz w:val="28"/>
          <w:szCs w:val="28"/>
          <w:lang w:val="ru-RU"/>
        </w:rPr>
        <w:t xml:space="preserve"> </w:t>
      </w:r>
      <w:r w:rsidRPr="004E4B5A">
        <w:rPr>
          <w:sz w:val="28"/>
          <w:szCs w:val="28"/>
          <w:lang w:val="ru-RU"/>
        </w:rPr>
        <w:t xml:space="preserve">профилактике вредных привычек большое внимание  уделяется подготовке и обучению молодежных лидеров. Учащихся, которые ведут активный здоровый образ жизни, должны стать положительным примером для подростков «группы риска» </w:t>
      </w:r>
    </w:p>
    <w:p w:rsidR="005C1B2C" w:rsidRDefault="005C1B2C" w:rsidP="00C06EA9">
      <w:pPr>
        <w:tabs>
          <w:tab w:val="left" w:pos="851"/>
        </w:tabs>
        <w:wordWrap/>
        <w:ind w:firstLine="709"/>
        <w:rPr>
          <w:b/>
          <w:sz w:val="28"/>
          <w:szCs w:val="28"/>
          <w:lang w:val="ru-RU"/>
        </w:rPr>
      </w:pPr>
    </w:p>
    <w:p w:rsidR="005C1B2C" w:rsidRPr="004E4B5A" w:rsidRDefault="005C1B2C" w:rsidP="005C1B2C">
      <w:pPr>
        <w:tabs>
          <w:tab w:val="left" w:pos="851"/>
        </w:tabs>
        <w:wordWrap/>
        <w:ind w:firstLine="567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 xml:space="preserve">2.2.10. </w:t>
      </w:r>
      <w:r w:rsidRPr="004E4B5A">
        <w:rPr>
          <w:b/>
          <w:iCs/>
          <w:sz w:val="28"/>
          <w:szCs w:val="28"/>
          <w:lang w:val="ru-RU"/>
        </w:rPr>
        <w:t xml:space="preserve">Модуль </w:t>
      </w:r>
      <w:r>
        <w:rPr>
          <w:b/>
          <w:iCs/>
          <w:sz w:val="28"/>
          <w:szCs w:val="28"/>
          <w:lang w:val="ru-RU"/>
        </w:rPr>
        <w:t>«Социальное партнерство»</w:t>
      </w:r>
    </w:p>
    <w:p w:rsidR="005C1B2C" w:rsidRPr="00A41A36" w:rsidRDefault="005C1B2C" w:rsidP="005C1B2C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социального партн</w:t>
      </w:r>
      <w:r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рства школы при соблюдении требований законодательства Российской Федерации предусматривает:</w:t>
      </w:r>
    </w:p>
    <w:p w:rsidR="005C1B2C" w:rsidRPr="00A41A36" w:rsidRDefault="005C1B2C" w:rsidP="005C1B2C">
      <w:pPr>
        <w:numPr>
          <w:ilvl w:val="0"/>
          <w:numId w:val="8"/>
        </w:numPr>
        <w:tabs>
          <w:tab w:val="left" w:pos="851"/>
          <w:tab w:val="left" w:pos="1134"/>
        </w:tabs>
        <w:wordWrap/>
        <w:ind w:left="0" w:firstLine="567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участие представителей организаций-партн</w:t>
      </w:r>
      <w:r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5C1B2C" w:rsidRDefault="005C1B2C" w:rsidP="005C1B2C">
      <w:pPr>
        <w:tabs>
          <w:tab w:val="left" w:pos="851"/>
        </w:tabs>
        <w:wordWrap/>
        <w:ind w:firstLine="567"/>
        <w:rPr>
          <w:rFonts w:eastAsia="Calibri"/>
          <w:sz w:val="28"/>
          <w:szCs w:val="28"/>
          <w:lang w:val="ru-RU"/>
        </w:rPr>
      </w:pPr>
      <w:r w:rsidRPr="004E4B5A">
        <w:rPr>
          <w:rFonts w:eastAsia="Calibri"/>
          <w:sz w:val="28"/>
          <w:szCs w:val="28"/>
          <w:lang w:val="ru-RU"/>
        </w:rPr>
        <w:t>Акцент новых образовательных стандартов  сделан в первую очередь на развитие творческого потенциала детей и ду</w:t>
      </w:r>
      <w:r>
        <w:rPr>
          <w:rFonts w:eastAsia="Calibri"/>
          <w:sz w:val="28"/>
          <w:szCs w:val="28"/>
          <w:lang w:val="ru-RU"/>
        </w:rPr>
        <w:t>ховно-нравственное воспитание.</w:t>
      </w:r>
    </w:p>
    <w:p w:rsidR="005C1B2C" w:rsidRPr="00412EB6" w:rsidRDefault="005C1B2C" w:rsidP="005C1B2C">
      <w:pPr>
        <w:tabs>
          <w:tab w:val="left" w:pos="851"/>
        </w:tabs>
        <w:wordWrap/>
        <w:ind w:firstLine="567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</w:t>
      </w:r>
      <w:r w:rsidRPr="004E4B5A">
        <w:rPr>
          <w:rFonts w:eastAsia="Calibri"/>
          <w:sz w:val="28"/>
          <w:szCs w:val="28"/>
          <w:lang w:val="ru-RU"/>
        </w:rPr>
        <w:t xml:space="preserve">Однако, следуя новым стандартам образования, для создания  «идеальной» модели выпускника  рамки воспитательного пространства одного ОУ уже недостаточно. Должно быть  организовано целостное пространство духовно-нравственного развития обучающихся. </w:t>
      </w:r>
    </w:p>
    <w:p w:rsidR="005C1B2C" w:rsidRPr="00A30BE8" w:rsidRDefault="005C1B2C" w:rsidP="005C1B2C">
      <w:pPr>
        <w:tabs>
          <w:tab w:val="left" w:pos="851"/>
        </w:tabs>
        <w:wordWrap/>
        <w:ind w:firstLine="567"/>
        <w:rPr>
          <w:color w:val="181818"/>
          <w:sz w:val="28"/>
          <w:szCs w:val="28"/>
          <w:shd w:val="clear" w:color="auto" w:fill="FFFFFF"/>
          <w:lang w:val="ru-RU"/>
        </w:rPr>
      </w:pPr>
      <w:r w:rsidRPr="00A30BE8">
        <w:rPr>
          <w:color w:val="181818"/>
          <w:sz w:val="28"/>
          <w:szCs w:val="28"/>
          <w:shd w:val="clear" w:color="auto" w:fill="FFFFFF"/>
          <w:lang w:val="ru-RU"/>
        </w:rPr>
        <w:t>Реализация социокультурного контекста опирается на построение социального партнерства образовательной организации с организациями-партнерами. Для МБОУ Висловская СОШ это: Большемечетновская сельская администрация, МБУК "Висловская библиотека", СДК «Висловский», МБУЗ «Висловская больница», ВДПО Семикаракорского района, ГКУ ЦЗН Семикаракорского района, ПДН ОМВД Семикаракорского района.</w:t>
      </w:r>
    </w:p>
    <w:p w:rsidR="005C1B2C" w:rsidRPr="00A30BE8" w:rsidRDefault="005C1B2C" w:rsidP="005C1B2C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>Реализация воспитательного потенциала социального партнёрства предусматривает:</w:t>
      </w:r>
    </w:p>
    <w:p w:rsidR="005C1B2C" w:rsidRPr="00A30BE8" w:rsidRDefault="005C1B2C" w:rsidP="005C1B2C">
      <w:pPr>
        <w:numPr>
          <w:ilvl w:val="0"/>
          <w:numId w:val="12"/>
        </w:numPr>
        <w:tabs>
          <w:tab w:val="left" w:pos="993"/>
          <w:tab w:val="left" w:pos="1134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 xml:space="preserve">участие представителей организаций-партнёров, в том числе в </w:t>
      </w:r>
      <w:r w:rsidRPr="00A30BE8">
        <w:rPr>
          <w:sz w:val="28"/>
          <w:szCs w:val="28"/>
          <w:lang w:val="ru-RU"/>
        </w:rPr>
        <w:lastRenderedPageBreak/>
        <w:t>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</w:t>
      </w:r>
      <w:r w:rsidRPr="00D07EBB">
        <w:rPr>
          <w:sz w:val="28"/>
          <w:szCs w:val="28"/>
        </w:rPr>
        <w:t> </w:t>
      </w:r>
      <w:r w:rsidRPr="00A30BE8">
        <w:rPr>
          <w:sz w:val="28"/>
          <w:szCs w:val="28"/>
          <w:lang w:val="ru-RU"/>
        </w:rPr>
        <w:t>п.);</w:t>
      </w:r>
    </w:p>
    <w:p w:rsidR="005C1B2C" w:rsidRPr="00A30BE8" w:rsidRDefault="005C1B2C" w:rsidP="005C1B2C">
      <w:pPr>
        <w:numPr>
          <w:ilvl w:val="0"/>
          <w:numId w:val="12"/>
        </w:numPr>
        <w:tabs>
          <w:tab w:val="left" w:pos="993"/>
          <w:tab w:val="left" w:pos="1134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5C1B2C" w:rsidRPr="00A30BE8" w:rsidRDefault="005C1B2C" w:rsidP="005C1B2C">
      <w:pPr>
        <w:numPr>
          <w:ilvl w:val="0"/>
          <w:numId w:val="12"/>
        </w:numPr>
        <w:tabs>
          <w:tab w:val="left" w:pos="993"/>
          <w:tab w:val="left" w:pos="1134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5C1B2C" w:rsidRPr="00A30BE8" w:rsidRDefault="005C1B2C" w:rsidP="005C1B2C">
      <w:pPr>
        <w:numPr>
          <w:ilvl w:val="0"/>
          <w:numId w:val="12"/>
        </w:numPr>
        <w:tabs>
          <w:tab w:val="left" w:pos="993"/>
          <w:tab w:val="left" w:pos="1134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5C1B2C" w:rsidRPr="002B3EFF" w:rsidRDefault="005C1B2C" w:rsidP="005C1B2C">
      <w:pPr>
        <w:numPr>
          <w:ilvl w:val="0"/>
          <w:numId w:val="12"/>
        </w:numPr>
        <w:tabs>
          <w:tab w:val="left" w:pos="993"/>
          <w:tab w:val="left" w:pos="1134"/>
        </w:tabs>
        <w:wordWrap/>
        <w:autoSpaceDE/>
        <w:autoSpaceDN/>
        <w:ind w:left="0" w:firstLine="709"/>
        <w:rPr>
          <w:b/>
          <w:i/>
          <w:sz w:val="28"/>
          <w:szCs w:val="28"/>
          <w:lang w:val="ru-RU"/>
        </w:rPr>
      </w:pPr>
      <w:r w:rsidRPr="00A30BE8">
        <w:rPr>
          <w:sz w:val="28"/>
          <w:szCs w:val="28"/>
          <w:lang w:val="ru-RU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</w:t>
      </w:r>
      <w:r w:rsidRPr="00D07EBB">
        <w:rPr>
          <w:sz w:val="28"/>
          <w:szCs w:val="28"/>
        </w:rPr>
        <w:t> </w:t>
      </w:r>
      <w:r w:rsidRPr="00A30BE8">
        <w:rPr>
          <w:sz w:val="28"/>
          <w:szCs w:val="28"/>
          <w:lang w:val="ru-RU"/>
        </w:rPr>
        <w:t>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5C1B2C" w:rsidRPr="002B3EFF" w:rsidRDefault="005C1B2C" w:rsidP="005C1B2C">
      <w:pPr>
        <w:tabs>
          <w:tab w:val="left" w:pos="851"/>
        </w:tabs>
        <w:wordWrap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</w:t>
      </w:r>
      <w:r w:rsidRPr="004E4B5A">
        <w:rPr>
          <w:rFonts w:eastAsia="Calibri"/>
          <w:sz w:val="28"/>
          <w:szCs w:val="28"/>
          <w:lang w:val="ru-RU"/>
        </w:rPr>
        <w:t>Одним из  прим</w:t>
      </w:r>
      <w:r>
        <w:rPr>
          <w:rFonts w:eastAsia="Calibri"/>
          <w:sz w:val="28"/>
          <w:szCs w:val="28"/>
          <w:lang w:val="ru-RU"/>
        </w:rPr>
        <w:t>еров сетевого взаимодействия  ОО</w:t>
      </w:r>
      <w:r w:rsidRPr="004E4B5A">
        <w:rPr>
          <w:rFonts w:eastAsia="Calibri"/>
          <w:sz w:val="28"/>
          <w:szCs w:val="28"/>
          <w:lang w:val="ru-RU"/>
        </w:rPr>
        <w:t xml:space="preserve"> И ДОУ традиционной формы являются различные конкурсы, интеллектуальные марафоны, </w:t>
      </w:r>
      <w:r>
        <w:rPr>
          <w:rFonts w:eastAsia="Calibri"/>
          <w:sz w:val="28"/>
          <w:szCs w:val="28"/>
          <w:lang w:val="ru-RU"/>
        </w:rPr>
        <w:t>научно-практические конференции</w:t>
      </w:r>
      <w:r w:rsidRPr="004E4B5A">
        <w:rPr>
          <w:rFonts w:eastAsia="Calibri"/>
          <w:sz w:val="28"/>
          <w:szCs w:val="28"/>
          <w:lang w:val="ru-RU"/>
        </w:rPr>
        <w:t xml:space="preserve">. </w:t>
      </w:r>
      <w:r>
        <w:rPr>
          <w:rFonts w:eastAsia="Calibri"/>
          <w:sz w:val="28"/>
          <w:szCs w:val="28"/>
          <w:lang w:val="ru-RU"/>
        </w:rPr>
        <w:t>Всероссийские сетевые олимпиады, всероссийские  онлайн – конкурсы, флешмобы</w:t>
      </w:r>
      <w:r>
        <w:rPr>
          <w:color w:val="000000"/>
          <w:w w:val="0"/>
          <w:sz w:val="28"/>
          <w:szCs w:val="28"/>
          <w:lang w:val="ru-RU"/>
        </w:rPr>
        <w:t>.</w:t>
      </w:r>
    </w:p>
    <w:p w:rsidR="005C1B2C" w:rsidRDefault="005C1B2C" w:rsidP="00C06EA9">
      <w:pPr>
        <w:tabs>
          <w:tab w:val="left" w:pos="851"/>
        </w:tabs>
        <w:wordWrap/>
        <w:ind w:firstLine="709"/>
        <w:rPr>
          <w:b/>
          <w:sz w:val="28"/>
          <w:szCs w:val="28"/>
          <w:lang w:val="ru-RU"/>
        </w:rPr>
      </w:pPr>
    </w:p>
    <w:p w:rsidR="0094730D" w:rsidRPr="0094730D" w:rsidRDefault="005C1B2C" w:rsidP="00C06EA9">
      <w:pPr>
        <w:tabs>
          <w:tab w:val="left" w:pos="851"/>
        </w:tabs>
        <w:wordWrap/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2.2.11.</w:t>
      </w:r>
      <w:r w:rsidR="0094730D" w:rsidRPr="0094730D">
        <w:rPr>
          <w:b/>
          <w:sz w:val="28"/>
          <w:szCs w:val="28"/>
          <w:lang w:val="ru-RU"/>
        </w:rPr>
        <w:t xml:space="preserve"> </w:t>
      </w:r>
      <w:r w:rsidR="0094730D">
        <w:rPr>
          <w:b/>
          <w:sz w:val="28"/>
          <w:szCs w:val="28"/>
          <w:lang w:val="ru-RU"/>
        </w:rPr>
        <w:t>Модуль «</w:t>
      </w:r>
      <w:r w:rsidR="0094730D" w:rsidRPr="0094730D">
        <w:rPr>
          <w:b/>
          <w:sz w:val="28"/>
          <w:szCs w:val="28"/>
          <w:lang w:val="ru-RU"/>
        </w:rPr>
        <w:t>Профориентация</w:t>
      </w:r>
      <w:r w:rsidR="0094730D">
        <w:rPr>
          <w:b/>
          <w:sz w:val="28"/>
          <w:szCs w:val="28"/>
          <w:lang w:val="ru-RU"/>
        </w:rPr>
        <w:t>»</w:t>
      </w:r>
    </w:p>
    <w:p w:rsidR="0094730D" w:rsidRPr="0094730D" w:rsidRDefault="0094730D" w:rsidP="00C06EA9">
      <w:pPr>
        <w:tabs>
          <w:tab w:val="left" w:pos="851"/>
        </w:tabs>
        <w:wordWrap/>
        <w:ind w:firstLine="709"/>
        <w:rPr>
          <w:iCs/>
          <w:w w:val="0"/>
          <w:sz w:val="28"/>
          <w:szCs w:val="28"/>
          <w:lang w:val="ru-RU"/>
        </w:rPr>
      </w:pPr>
      <w:r w:rsidRPr="0094730D">
        <w:rPr>
          <w:iCs/>
          <w:w w:val="0"/>
          <w:sz w:val="28"/>
          <w:szCs w:val="28"/>
          <w:lang w:val="ru-RU"/>
        </w:rPr>
        <w:t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Реализация воспитательного потенциала профориентационной работы школы предусматривает:</w:t>
      </w:r>
    </w:p>
    <w:p w:rsidR="0094730D" w:rsidRDefault="0094730D" w:rsidP="00C06EA9">
      <w:pPr>
        <w:numPr>
          <w:ilvl w:val="0"/>
          <w:numId w:val="11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94730D">
        <w:rPr>
          <w:sz w:val="28"/>
          <w:szCs w:val="28"/>
          <w:lang w:val="ru-RU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</w:t>
      </w:r>
      <w:r w:rsidR="00FE6946">
        <w:rPr>
          <w:sz w:val="28"/>
          <w:szCs w:val="28"/>
          <w:lang w:val="ru-RU"/>
        </w:rPr>
        <w:t>, в том числе онлайн-уроки «Проектория»</w:t>
      </w:r>
      <w:r w:rsidRPr="0094730D">
        <w:rPr>
          <w:sz w:val="28"/>
          <w:szCs w:val="28"/>
          <w:lang w:val="ru-RU"/>
        </w:rPr>
        <w:t>;</w:t>
      </w:r>
    </w:p>
    <w:p w:rsidR="00FE6946" w:rsidRPr="0094730D" w:rsidRDefault="00FE6946" w:rsidP="00C06EA9">
      <w:pPr>
        <w:numPr>
          <w:ilvl w:val="0"/>
          <w:numId w:val="11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участие в профориентационном проекте «Билет в будущее», направленного на </w:t>
      </w:r>
      <w:r>
        <w:rPr>
          <w:bCs/>
          <w:color w:val="333333"/>
          <w:sz w:val="28"/>
          <w:szCs w:val="28"/>
          <w:shd w:val="clear" w:color="auto" w:fill="FFFFFF"/>
          <w:lang w:val="ru-RU"/>
        </w:rPr>
        <w:t>формирование</w:t>
      </w:r>
      <w:r w:rsidRPr="00FE6946">
        <w:rPr>
          <w:bCs/>
          <w:color w:val="333333"/>
          <w:sz w:val="28"/>
          <w:szCs w:val="28"/>
          <w:shd w:val="clear" w:color="auto" w:fill="FFFFFF"/>
          <w:lang w:val="ru-RU"/>
        </w:rPr>
        <w:t xml:space="preserve"> у учащихся средней и старшей школы навык</w:t>
      </w:r>
      <w:r>
        <w:rPr>
          <w:bCs/>
          <w:color w:val="333333"/>
          <w:sz w:val="28"/>
          <w:szCs w:val="28"/>
          <w:shd w:val="clear" w:color="auto" w:fill="FFFFFF"/>
          <w:lang w:val="ru-RU"/>
        </w:rPr>
        <w:t>ов</w:t>
      </w:r>
      <w:r w:rsidRPr="00FE6946">
        <w:rPr>
          <w:bCs/>
          <w:color w:val="333333"/>
          <w:sz w:val="28"/>
          <w:szCs w:val="28"/>
          <w:shd w:val="clear" w:color="auto" w:fill="FFFFFF"/>
          <w:lang w:val="ru-RU"/>
        </w:rPr>
        <w:t xml:space="preserve"> по осознанному выбору будущей професс</w:t>
      </w:r>
      <w:r>
        <w:rPr>
          <w:bCs/>
          <w:color w:val="333333"/>
          <w:sz w:val="28"/>
          <w:szCs w:val="28"/>
          <w:shd w:val="clear" w:color="auto" w:fill="FFFFFF"/>
          <w:lang w:val="ru-RU"/>
        </w:rPr>
        <w:t>ии;</w:t>
      </w:r>
    </w:p>
    <w:p w:rsidR="0094730D" w:rsidRPr="0094730D" w:rsidRDefault="0094730D" w:rsidP="00C06EA9">
      <w:pPr>
        <w:numPr>
          <w:ilvl w:val="0"/>
          <w:numId w:val="11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94730D">
        <w:rPr>
          <w:sz w:val="28"/>
          <w:szCs w:val="28"/>
          <w:lang w:val="ru-RU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94730D" w:rsidRPr="0094730D" w:rsidRDefault="0094730D" w:rsidP="00C06EA9">
      <w:pPr>
        <w:numPr>
          <w:ilvl w:val="0"/>
          <w:numId w:val="11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94730D">
        <w:rPr>
          <w:sz w:val="28"/>
          <w:szCs w:val="28"/>
          <w:lang w:val="ru-RU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94730D" w:rsidRPr="0094730D" w:rsidRDefault="0094730D" w:rsidP="00C06EA9">
      <w:pPr>
        <w:numPr>
          <w:ilvl w:val="0"/>
          <w:numId w:val="11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94730D">
        <w:rPr>
          <w:sz w:val="28"/>
          <w:szCs w:val="28"/>
          <w:lang w:val="ru-RU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94730D" w:rsidRPr="0094730D" w:rsidRDefault="0094730D" w:rsidP="00C06EA9">
      <w:pPr>
        <w:numPr>
          <w:ilvl w:val="0"/>
          <w:numId w:val="11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94730D">
        <w:rPr>
          <w:sz w:val="28"/>
          <w:szCs w:val="28"/>
          <w:lang w:val="ru-RU"/>
        </w:rPr>
        <w:t xml:space="preserve">организацию на базе детского лагеря при общеобразовательной организации профориентационных смен с участием экспертов в области </w:t>
      </w:r>
      <w:r w:rsidRPr="0094730D">
        <w:rPr>
          <w:sz w:val="28"/>
          <w:szCs w:val="28"/>
          <w:lang w:val="ru-RU"/>
        </w:rPr>
        <w:lastRenderedPageBreak/>
        <w:t>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94730D" w:rsidRPr="0094730D" w:rsidRDefault="0094730D" w:rsidP="00C06EA9">
      <w:pPr>
        <w:numPr>
          <w:ilvl w:val="0"/>
          <w:numId w:val="11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94730D">
        <w:rPr>
          <w:sz w:val="28"/>
          <w:szCs w:val="28"/>
          <w:lang w:val="ru-RU"/>
        </w:rPr>
        <w:t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94730D" w:rsidRPr="0094730D" w:rsidRDefault="0094730D" w:rsidP="00C06EA9">
      <w:pPr>
        <w:numPr>
          <w:ilvl w:val="0"/>
          <w:numId w:val="11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94730D">
        <w:rPr>
          <w:sz w:val="28"/>
          <w:szCs w:val="28"/>
          <w:lang w:val="ru-RU"/>
        </w:rPr>
        <w:t>участие в работе всероссийских профориентационных проектов;</w:t>
      </w:r>
    </w:p>
    <w:p w:rsidR="0094730D" w:rsidRPr="0094730D" w:rsidRDefault="0094730D" w:rsidP="00C06EA9">
      <w:pPr>
        <w:numPr>
          <w:ilvl w:val="0"/>
          <w:numId w:val="11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94730D">
        <w:rPr>
          <w:sz w:val="28"/>
          <w:szCs w:val="28"/>
          <w:lang w:val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9862B2" w:rsidRPr="005C1B2C" w:rsidRDefault="0094730D" w:rsidP="005C1B2C">
      <w:pPr>
        <w:numPr>
          <w:ilvl w:val="0"/>
          <w:numId w:val="11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sz w:val="28"/>
          <w:szCs w:val="28"/>
          <w:lang w:val="ru-RU"/>
        </w:rPr>
      </w:pPr>
      <w:r w:rsidRPr="0094730D">
        <w:rPr>
          <w:sz w:val="28"/>
          <w:szCs w:val="28"/>
          <w:lang w:val="ru-RU"/>
        </w:rPr>
        <w:t>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</w:t>
      </w:r>
      <w:r w:rsidR="005C1B2C">
        <w:rPr>
          <w:sz w:val="28"/>
          <w:szCs w:val="28"/>
          <w:lang w:val="ru-RU"/>
        </w:rPr>
        <w:t>и, дополнительного образования.</w:t>
      </w:r>
    </w:p>
    <w:p w:rsidR="00021E47" w:rsidRPr="00DA3637" w:rsidRDefault="00021E47" w:rsidP="0015145F">
      <w:pPr>
        <w:pStyle w:val="a3"/>
        <w:tabs>
          <w:tab w:val="left" w:pos="851"/>
          <w:tab w:val="left" w:pos="1310"/>
        </w:tabs>
        <w:ind w:left="567" w:right="175" w:firstLine="567"/>
        <w:rPr>
          <w:rFonts w:ascii="Times New Roman"/>
          <w:sz w:val="28"/>
          <w:szCs w:val="28"/>
          <w:lang w:val="ru-RU"/>
        </w:rPr>
      </w:pPr>
    </w:p>
    <w:p w:rsidR="00B77108" w:rsidRPr="00B77108" w:rsidRDefault="00B77108" w:rsidP="00B77108">
      <w:pPr>
        <w:ind w:firstLine="567"/>
        <w:rPr>
          <w:b/>
          <w:w w:val="0"/>
          <w:sz w:val="28"/>
          <w:szCs w:val="28"/>
          <w:lang w:val="ru-RU"/>
        </w:rPr>
      </w:pPr>
      <w:r>
        <w:rPr>
          <w:b/>
          <w:w w:val="0"/>
          <w:sz w:val="28"/>
          <w:szCs w:val="28"/>
          <w:lang w:val="ru-RU"/>
        </w:rPr>
        <w:t>2.2.</w:t>
      </w:r>
      <w:r w:rsidR="005C1B2C">
        <w:rPr>
          <w:b/>
          <w:w w:val="0"/>
          <w:sz w:val="28"/>
          <w:szCs w:val="28"/>
          <w:lang w:val="ru-RU"/>
        </w:rPr>
        <w:t>12</w:t>
      </w:r>
      <w:r w:rsidRPr="00B77108">
        <w:rPr>
          <w:b/>
          <w:w w:val="0"/>
          <w:sz w:val="28"/>
          <w:szCs w:val="28"/>
          <w:lang w:val="ru-RU"/>
        </w:rPr>
        <w:t xml:space="preserve">. </w:t>
      </w:r>
      <w:r>
        <w:rPr>
          <w:b/>
          <w:w w:val="0"/>
          <w:sz w:val="28"/>
          <w:szCs w:val="28"/>
          <w:lang w:val="ru-RU"/>
        </w:rPr>
        <w:t>Модуль «</w:t>
      </w:r>
      <w:r w:rsidRPr="00B77108">
        <w:rPr>
          <w:b/>
          <w:w w:val="0"/>
          <w:sz w:val="28"/>
          <w:szCs w:val="28"/>
          <w:lang w:val="ru-RU"/>
        </w:rPr>
        <w:t>Патриотическое воспитание</w:t>
      </w:r>
      <w:r>
        <w:rPr>
          <w:b/>
          <w:w w:val="0"/>
          <w:sz w:val="28"/>
          <w:szCs w:val="28"/>
          <w:lang w:val="ru-RU"/>
        </w:rPr>
        <w:t>»</w:t>
      </w:r>
    </w:p>
    <w:p w:rsidR="00B77108" w:rsidRPr="00B77108" w:rsidRDefault="00B77108" w:rsidP="00B77108">
      <w:pPr>
        <w:pStyle w:val="a8"/>
        <w:ind w:firstLine="426"/>
        <w:rPr>
          <w:rFonts w:ascii="Times New Roman"/>
          <w:sz w:val="28"/>
          <w:szCs w:val="28"/>
          <w:lang w:val="ru-RU"/>
        </w:rPr>
      </w:pPr>
      <w:r w:rsidRPr="00B77108">
        <w:rPr>
          <w:rFonts w:ascii="Times New Roman"/>
          <w:sz w:val="28"/>
          <w:szCs w:val="28"/>
          <w:lang w:val="ru-RU"/>
        </w:rPr>
        <w:t xml:space="preserve">Цель – патриотическое воспитание и просвещение обучающихся во взаимодействии со сверстниками, педагогами, родителями, общественными организациями. </w:t>
      </w:r>
    </w:p>
    <w:p w:rsidR="00B77108" w:rsidRPr="00B77108" w:rsidRDefault="00B77108" w:rsidP="00B77108">
      <w:pPr>
        <w:pStyle w:val="a8"/>
        <w:ind w:firstLine="426"/>
        <w:rPr>
          <w:rFonts w:ascii="Times New Roman"/>
          <w:sz w:val="28"/>
          <w:szCs w:val="28"/>
          <w:lang w:val="ru-RU"/>
        </w:rPr>
      </w:pPr>
      <w:r w:rsidRPr="00B77108">
        <w:rPr>
          <w:rFonts w:ascii="Times New Roman"/>
          <w:sz w:val="28"/>
          <w:szCs w:val="28"/>
          <w:lang w:val="ru-RU"/>
        </w:rPr>
        <w:t>Патриотическое воспитание и просвещение – это целенаправленный процесс воспитания гармонично-развитой личности на основе духовнонравственных ценностей народов Российской Федерации. Патриотическое воспитание является одной из наиболее значимых и сложных сфер воспитания, поскольку в ней формируются не только соответствующие мировоззренческие ориентации, идеалы и принципы, но происходит становление необходимых личностных качеств, обеспечивающих жизнедеятельность молодого гражданина в условиях современного общества. Воспитание предполагает формирование активной гражданской позиции личности, самоопределения, осознания внутренней свободы и ответственности за собственный политический и моральный выбор. Предъявляемые требования к гражданско-патриотическому воспитанию отражены в Стратегии развития воспитания в Российской Федерации на период до 2025 года и направлены на формирование:</w:t>
      </w:r>
    </w:p>
    <w:p w:rsidR="00B77108" w:rsidRPr="00B77108" w:rsidRDefault="00B77108" w:rsidP="00B77108">
      <w:pPr>
        <w:pStyle w:val="a8"/>
        <w:ind w:firstLine="426"/>
        <w:rPr>
          <w:rFonts w:ascii="Times New Roman"/>
          <w:sz w:val="28"/>
          <w:szCs w:val="28"/>
          <w:lang w:val="ru-RU"/>
        </w:rPr>
      </w:pPr>
      <w:r w:rsidRPr="00B77108">
        <w:rPr>
          <w:rFonts w:ascii="Times New Roman"/>
          <w:sz w:val="28"/>
          <w:szCs w:val="28"/>
          <w:lang w:val="ru-RU"/>
        </w:rPr>
        <w:t xml:space="preserve"> – целостного мировоззрения;</w:t>
      </w:r>
    </w:p>
    <w:p w:rsidR="00B77108" w:rsidRPr="00B77108" w:rsidRDefault="00B77108" w:rsidP="00B77108">
      <w:pPr>
        <w:pStyle w:val="a8"/>
        <w:ind w:firstLine="426"/>
        <w:rPr>
          <w:rFonts w:ascii="Times New Roman"/>
          <w:sz w:val="28"/>
          <w:szCs w:val="28"/>
          <w:lang w:val="ru-RU"/>
        </w:rPr>
      </w:pPr>
      <w:r w:rsidRPr="00B77108">
        <w:rPr>
          <w:rFonts w:ascii="Times New Roman"/>
          <w:sz w:val="28"/>
          <w:szCs w:val="28"/>
          <w:lang w:val="ru-RU"/>
        </w:rPr>
        <w:t xml:space="preserve"> – российской идентичности; </w:t>
      </w:r>
    </w:p>
    <w:p w:rsidR="00B77108" w:rsidRPr="00B77108" w:rsidRDefault="00B77108" w:rsidP="00B77108">
      <w:pPr>
        <w:pStyle w:val="a8"/>
        <w:ind w:firstLine="426"/>
        <w:rPr>
          <w:rFonts w:ascii="Times New Roman"/>
          <w:sz w:val="28"/>
          <w:szCs w:val="28"/>
          <w:lang w:val="ru-RU"/>
        </w:rPr>
      </w:pPr>
      <w:r w:rsidRPr="00B77108">
        <w:rPr>
          <w:rFonts w:ascii="Times New Roman"/>
          <w:sz w:val="28"/>
          <w:szCs w:val="28"/>
          <w:lang w:val="ru-RU"/>
        </w:rPr>
        <w:t xml:space="preserve">– уважения к своей семье, обществу, государству; </w:t>
      </w:r>
    </w:p>
    <w:p w:rsidR="00B77108" w:rsidRPr="00B77108" w:rsidRDefault="00B77108" w:rsidP="00B77108">
      <w:pPr>
        <w:pStyle w:val="a8"/>
        <w:ind w:firstLine="426"/>
        <w:rPr>
          <w:rFonts w:ascii="Times New Roman"/>
          <w:sz w:val="28"/>
          <w:szCs w:val="28"/>
          <w:lang w:val="ru-RU"/>
        </w:rPr>
      </w:pPr>
      <w:r w:rsidRPr="00B77108">
        <w:rPr>
          <w:rFonts w:ascii="Times New Roman"/>
          <w:sz w:val="28"/>
          <w:szCs w:val="28"/>
          <w:lang w:val="ru-RU"/>
        </w:rPr>
        <w:t xml:space="preserve">– уважения духовно-нравственных и социокультурных ценностей; </w:t>
      </w:r>
    </w:p>
    <w:p w:rsidR="00B77108" w:rsidRPr="00B77108" w:rsidRDefault="00B77108" w:rsidP="00B77108">
      <w:pPr>
        <w:pStyle w:val="a8"/>
        <w:ind w:firstLine="426"/>
        <w:rPr>
          <w:rFonts w:ascii="Times New Roman"/>
          <w:sz w:val="28"/>
          <w:szCs w:val="28"/>
          <w:lang w:val="ru-RU"/>
        </w:rPr>
      </w:pPr>
      <w:r w:rsidRPr="00B77108">
        <w:rPr>
          <w:rFonts w:ascii="Times New Roman"/>
          <w:sz w:val="28"/>
          <w:szCs w:val="28"/>
          <w:lang w:val="ru-RU"/>
        </w:rPr>
        <w:t xml:space="preserve">– уважение к национальному культурному и историческому наследию, стремления к его сохранению и развитию; – активной гражданская позиции и ответственности. </w:t>
      </w:r>
    </w:p>
    <w:p w:rsidR="00B77108" w:rsidRPr="00B77108" w:rsidRDefault="00B77108" w:rsidP="00B77108">
      <w:pPr>
        <w:pStyle w:val="a8"/>
        <w:ind w:firstLine="426"/>
        <w:rPr>
          <w:rFonts w:ascii="Times New Roman"/>
          <w:sz w:val="28"/>
          <w:szCs w:val="28"/>
          <w:lang w:val="ru-RU"/>
        </w:rPr>
      </w:pPr>
      <w:r w:rsidRPr="00B77108">
        <w:rPr>
          <w:rFonts w:ascii="Times New Roman"/>
          <w:sz w:val="28"/>
          <w:szCs w:val="28"/>
          <w:lang w:val="ru-RU"/>
        </w:rPr>
        <w:t xml:space="preserve">Основными задачами патриотического воспитания являются: </w:t>
      </w:r>
    </w:p>
    <w:p w:rsidR="00B77108" w:rsidRPr="00B77108" w:rsidRDefault="00B77108" w:rsidP="00B77108">
      <w:pPr>
        <w:pStyle w:val="a8"/>
        <w:ind w:firstLine="426"/>
        <w:rPr>
          <w:rFonts w:ascii="Times New Roman"/>
          <w:sz w:val="28"/>
          <w:szCs w:val="28"/>
          <w:lang w:val="ru-RU"/>
        </w:rPr>
      </w:pPr>
      <w:r w:rsidRPr="00B77108">
        <w:rPr>
          <w:rFonts w:ascii="Times New Roman"/>
          <w:sz w:val="28"/>
          <w:szCs w:val="28"/>
          <w:lang w:val="ru-RU"/>
        </w:rPr>
        <w:t xml:space="preserve">– формирование у обучающихся чувства гордости за свой край, свою Отчизну и свой народ, свою малую родину, ответственности за будущее России; </w:t>
      </w:r>
    </w:p>
    <w:p w:rsidR="00B77108" w:rsidRPr="00B77108" w:rsidRDefault="00B77108" w:rsidP="00B77108">
      <w:pPr>
        <w:pStyle w:val="a8"/>
        <w:ind w:firstLine="426"/>
        <w:rPr>
          <w:rFonts w:ascii="Times New Roman"/>
          <w:sz w:val="28"/>
          <w:szCs w:val="28"/>
          <w:lang w:val="ru-RU"/>
        </w:rPr>
      </w:pPr>
      <w:r w:rsidRPr="00B77108">
        <w:rPr>
          <w:rFonts w:ascii="Times New Roman"/>
          <w:sz w:val="28"/>
          <w:szCs w:val="28"/>
          <w:lang w:val="ru-RU"/>
        </w:rPr>
        <w:t xml:space="preserve">– формирование уважения к символам Российской государственности; – </w:t>
      </w:r>
      <w:r w:rsidRPr="00B77108">
        <w:rPr>
          <w:rFonts w:ascii="Times New Roman"/>
          <w:sz w:val="28"/>
          <w:szCs w:val="28"/>
          <w:lang w:val="ru-RU"/>
        </w:rPr>
        <w:lastRenderedPageBreak/>
        <w:t xml:space="preserve">формирование готовности к созидательной деятельности на благо Отечества, к его защите; – воспитание гражданственности и патриотизма на основе героических и боевых традиций города, страны; </w:t>
      </w:r>
    </w:p>
    <w:p w:rsidR="00B77108" w:rsidRPr="00B77108" w:rsidRDefault="00B77108" w:rsidP="00B77108">
      <w:pPr>
        <w:pStyle w:val="a8"/>
        <w:ind w:firstLine="426"/>
        <w:rPr>
          <w:rFonts w:ascii="Times New Roman"/>
          <w:sz w:val="28"/>
          <w:szCs w:val="28"/>
          <w:lang w:val="ru-RU"/>
        </w:rPr>
      </w:pPr>
      <w:r w:rsidRPr="00B77108">
        <w:rPr>
          <w:rFonts w:ascii="Times New Roman"/>
          <w:sz w:val="28"/>
          <w:szCs w:val="28"/>
          <w:lang w:val="ru-RU"/>
        </w:rPr>
        <w:t xml:space="preserve">– формирование патриотических чувств и сознания, путем приобщения к истории Отечества, области, города, техникума; национальным культурам, трудовым традициям на примерах жизни и деятельности земляков и соотечественников, обогативших свой край и страну достижениями в различных сферах производственной, общественной и культурной деятельности. </w:t>
      </w:r>
    </w:p>
    <w:p w:rsidR="00B77108" w:rsidRPr="00B77108" w:rsidRDefault="00B77108" w:rsidP="00B77108">
      <w:pPr>
        <w:pStyle w:val="a8"/>
        <w:ind w:firstLine="426"/>
        <w:rPr>
          <w:rFonts w:ascii="Times New Roman"/>
          <w:sz w:val="28"/>
          <w:szCs w:val="28"/>
          <w:lang w:val="ru-RU"/>
        </w:rPr>
      </w:pPr>
      <w:r w:rsidRPr="00B77108">
        <w:rPr>
          <w:rFonts w:ascii="Times New Roman"/>
          <w:sz w:val="28"/>
          <w:szCs w:val="28"/>
          <w:lang w:val="ru-RU"/>
        </w:rPr>
        <w:t xml:space="preserve">Деятельность по формированию школьной команды реализуется через: </w:t>
      </w:r>
    </w:p>
    <w:p w:rsidR="00B77108" w:rsidRPr="00B77108" w:rsidRDefault="00B77108" w:rsidP="00B77108">
      <w:pPr>
        <w:pStyle w:val="a8"/>
        <w:ind w:firstLine="426"/>
        <w:rPr>
          <w:rFonts w:ascii="Times New Roman"/>
          <w:sz w:val="28"/>
          <w:szCs w:val="28"/>
          <w:lang w:val="ru-RU"/>
        </w:rPr>
      </w:pPr>
      <w:r w:rsidRPr="00B77108">
        <w:rPr>
          <w:rFonts w:ascii="Times New Roman"/>
          <w:sz w:val="28"/>
          <w:szCs w:val="28"/>
          <w:lang w:val="ru-RU"/>
        </w:rPr>
        <w:t xml:space="preserve">- формирование уклада образовательной организации, создание традиций и ритуалов (разработка, создание и популяризация школьной символики (флаг школы, гимн школы, эмблема школы, элементы школьного костюма и т.п.), </w:t>
      </w:r>
    </w:p>
    <w:p w:rsidR="00B77108" w:rsidRPr="00B77108" w:rsidRDefault="00B77108" w:rsidP="00B77108">
      <w:pPr>
        <w:pStyle w:val="a8"/>
        <w:ind w:firstLine="426"/>
        <w:rPr>
          <w:rFonts w:ascii="Times New Roman"/>
          <w:sz w:val="28"/>
          <w:szCs w:val="28"/>
          <w:lang w:val="ru-RU"/>
        </w:rPr>
      </w:pPr>
      <w:r w:rsidRPr="00B77108">
        <w:rPr>
          <w:rFonts w:ascii="Times New Roman"/>
          <w:sz w:val="28"/>
          <w:szCs w:val="28"/>
          <w:lang w:val="ru-RU"/>
        </w:rPr>
        <w:t xml:space="preserve">-организация традиционных мероприятий, приуроченных к знаменательным датам российской истории, организация волонтерской деятельности и др.), </w:t>
      </w:r>
    </w:p>
    <w:p w:rsidR="00B77108" w:rsidRPr="00B77108" w:rsidRDefault="00B77108" w:rsidP="00B77108">
      <w:pPr>
        <w:pStyle w:val="a8"/>
        <w:ind w:firstLine="426"/>
        <w:rPr>
          <w:rFonts w:ascii="Times New Roman"/>
          <w:sz w:val="28"/>
          <w:szCs w:val="28"/>
          <w:lang w:val="ru-RU"/>
        </w:rPr>
      </w:pPr>
      <w:r w:rsidRPr="00B77108">
        <w:rPr>
          <w:rFonts w:ascii="Times New Roman"/>
          <w:sz w:val="28"/>
          <w:szCs w:val="28"/>
          <w:lang w:val="ru-RU"/>
        </w:rPr>
        <w:t xml:space="preserve">- совместное планирование деятельности на учебный год и на более отдаленную перспективу (учет в календарном плане воспитательной работы мероприятий, приуроченных к знаменательным датам российской истории, организация волонтерской деятельности), </w:t>
      </w:r>
    </w:p>
    <w:p w:rsidR="00B77108" w:rsidRPr="00B77108" w:rsidRDefault="00B77108" w:rsidP="00B77108">
      <w:pPr>
        <w:pStyle w:val="a8"/>
        <w:ind w:firstLine="426"/>
        <w:rPr>
          <w:rFonts w:ascii="Times New Roman"/>
          <w:sz w:val="28"/>
          <w:szCs w:val="28"/>
          <w:lang w:val="ru-RU"/>
        </w:rPr>
      </w:pPr>
      <w:r w:rsidRPr="00B77108">
        <w:rPr>
          <w:rFonts w:ascii="Times New Roman"/>
          <w:sz w:val="28"/>
          <w:szCs w:val="28"/>
          <w:lang w:val="ru-RU"/>
        </w:rPr>
        <w:t xml:space="preserve">- создание органов детско-взрослого самоуправления образовательной организацией. Деятельность по формированию детско-взрослой общности (школьной команды) организуется через: </w:t>
      </w:r>
    </w:p>
    <w:p w:rsidR="00B77108" w:rsidRPr="00B77108" w:rsidRDefault="00B77108" w:rsidP="00B77108">
      <w:pPr>
        <w:pStyle w:val="a8"/>
        <w:ind w:firstLine="426"/>
        <w:rPr>
          <w:rFonts w:ascii="Times New Roman"/>
          <w:sz w:val="28"/>
          <w:szCs w:val="28"/>
          <w:lang w:val="ru-RU"/>
        </w:rPr>
      </w:pPr>
      <w:r w:rsidRPr="00B77108">
        <w:rPr>
          <w:rFonts w:ascii="Times New Roman"/>
          <w:sz w:val="28"/>
          <w:szCs w:val="28"/>
          <w:lang w:val="ru-RU"/>
        </w:rPr>
        <w:t xml:space="preserve">- реализацию ключевых дел образовательной организации (социальнозначимые проекты, акции, экспедиции, создание воспитывающей среды) совместно обучающимися, родителями, педагогическим коллективом, - подготовку и проведение коллективных творческих дел (подготовка и проведение военно-спортивных мероприятий, смотров строя и песни, театральных постановок, интеллектуальных, ролевых игр, квестов и др.), </w:t>
      </w:r>
    </w:p>
    <w:p w:rsidR="00B77108" w:rsidRPr="00B77108" w:rsidRDefault="00B77108" w:rsidP="00B77108">
      <w:pPr>
        <w:pStyle w:val="a8"/>
        <w:ind w:firstLine="426"/>
        <w:rPr>
          <w:rFonts w:ascii="Times New Roman"/>
          <w:sz w:val="28"/>
          <w:szCs w:val="28"/>
          <w:lang w:val="ru-RU"/>
        </w:rPr>
      </w:pPr>
      <w:r w:rsidRPr="00B77108">
        <w:rPr>
          <w:rFonts w:ascii="Times New Roman"/>
          <w:sz w:val="28"/>
          <w:szCs w:val="28"/>
          <w:lang w:val="ru-RU"/>
        </w:rPr>
        <w:t xml:space="preserve">- организацию деятельности первичных отделений общественных организаций (РДДМ, ЮНАРМИЯ). </w:t>
      </w:r>
    </w:p>
    <w:p w:rsidR="00B77108" w:rsidRPr="00B77108" w:rsidRDefault="00B77108" w:rsidP="00B77108">
      <w:pPr>
        <w:ind w:firstLine="567"/>
        <w:rPr>
          <w:sz w:val="28"/>
          <w:lang w:val="ru-RU"/>
        </w:rPr>
      </w:pPr>
      <w:r w:rsidRPr="00B77108">
        <w:rPr>
          <w:sz w:val="28"/>
          <w:lang w:val="ru-RU"/>
        </w:rPr>
        <w:t>Мероприятия патриотической направленности включены в другие вариативные и инвариантные модули программы: Основные школьные дела, Внешкольные мероприятия, Организация предметно-пространственной среды, Урочная деятельность, Внеурочная деятельность и др.</w:t>
      </w:r>
    </w:p>
    <w:p w:rsidR="00A70D59" w:rsidRPr="004E4B5A" w:rsidRDefault="00A70D59" w:rsidP="0015145F">
      <w:pPr>
        <w:tabs>
          <w:tab w:val="left" w:pos="851"/>
        </w:tabs>
        <w:wordWrap/>
        <w:ind w:firstLine="567"/>
        <w:rPr>
          <w:b/>
          <w:iCs/>
          <w:color w:val="000000"/>
          <w:w w:val="0"/>
          <w:sz w:val="28"/>
          <w:szCs w:val="28"/>
          <w:lang w:val="ru-RU"/>
        </w:rPr>
      </w:pPr>
    </w:p>
    <w:p w:rsidR="00B77108" w:rsidRPr="00B77108" w:rsidRDefault="00B77108" w:rsidP="00B77108">
      <w:pPr>
        <w:keepNext/>
        <w:keepLines/>
        <w:ind w:firstLine="567"/>
        <w:jc w:val="left"/>
        <w:outlineLvl w:val="0"/>
        <w:rPr>
          <w:b/>
          <w:sz w:val="28"/>
          <w:szCs w:val="28"/>
          <w:lang w:val="ru-RU"/>
        </w:rPr>
      </w:pPr>
      <w:bookmarkStart w:id="14" w:name="_Toc81304371"/>
      <w:bookmarkStart w:id="15" w:name="_Toc109673745"/>
      <w:r>
        <w:rPr>
          <w:b/>
          <w:sz w:val="28"/>
          <w:szCs w:val="28"/>
          <w:lang w:val="ru-RU"/>
        </w:rPr>
        <w:t>2.2.</w:t>
      </w:r>
      <w:r w:rsidR="005C1B2C">
        <w:rPr>
          <w:b/>
          <w:sz w:val="28"/>
          <w:szCs w:val="28"/>
          <w:lang w:val="ru-RU"/>
        </w:rPr>
        <w:t>13</w:t>
      </w:r>
      <w:r w:rsidRPr="00B77108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Модуль «</w:t>
      </w:r>
      <w:r w:rsidRPr="00B77108">
        <w:rPr>
          <w:b/>
          <w:sz w:val="28"/>
          <w:szCs w:val="28"/>
          <w:lang w:val="ru-RU"/>
        </w:rPr>
        <w:t>Экологическое воспитание</w:t>
      </w:r>
      <w:r>
        <w:rPr>
          <w:b/>
          <w:sz w:val="28"/>
          <w:szCs w:val="28"/>
          <w:lang w:val="ru-RU"/>
        </w:rPr>
        <w:t>»</w:t>
      </w:r>
    </w:p>
    <w:p w:rsidR="00B77108" w:rsidRPr="00B77108" w:rsidRDefault="00B77108" w:rsidP="00B77108">
      <w:pPr>
        <w:ind w:firstLine="567"/>
        <w:rPr>
          <w:sz w:val="28"/>
          <w:szCs w:val="28"/>
          <w:lang w:val="ru-RU"/>
        </w:rPr>
      </w:pPr>
      <w:r w:rsidRPr="00B77108">
        <w:rPr>
          <w:sz w:val="28"/>
          <w:szCs w:val="28"/>
          <w:lang w:val="ru-RU"/>
        </w:rPr>
        <w:t>В содержание раздела «Экологическое воспитание» включаются практики по организации эколого-просветительской, общественно-полезной и природоохранной деятельности обучающихся в соответствии с их возрастными особенностями развития.</w:t>
      </w:r>
    </w:p>
    <w:p w:rsidR="00B77108" w:rsidRPr="00B77108" w:rsidRDefault="00B77108" w:rsidP="00B77108">
      <w:pPr>
        <w:ind w:firstLine="567"/>
        <w:rPr>
          <w:sz w:val="28"/>
          <w:szCs w:val="28"/>
          <w:lang w:val="ru-RU"/>
        </w:rPr>
      </w:pPr>
      <w:r w:rsidRPr="00B77108">
        <w:rPr>
          <w:b/>
          <w:sz w:val="28"/>
          <w:szCs w:val="28"/>
          <w:lang w:val="ru-RU"/>
        </w:rPr>
        <w:t>Целью</w:t>
      </w:r>
      <w:r>
        <w:rPr>
          <w:b/>
          <w:sz w:val="28"/>
          <w:szCs w:val="28"/>
          <w:lang w:val="ru-RU"/>
        </w:rPr>
        <w:t xml:space="preserve"> </w:t>
      </w:r>
      <w:r w:rsidRPr="00B77108">
        <w:rPr>
          <w:sz w:val="28"/>
          <w:szCs w:val="28"/>
          <w:lang w:val="ru-RU"/>
        </w:rPr>
        <w:t>экологического воспитания обучающихся общеобразовательных организаций являетсяформированиеу подрастающего поколения экологического сознания и навыков осознанного поведения в окружающей среде, содействие профессиональному самоопределению школьников.</w:t>
      </w:r>
    </w:p>
    <w:p w:rsidR="00B77108" w:rsidRPr="00B77108" w:rsidRDefault="00B77108" w:rsidP="00B77108">
      <w:pPr>
        <w:ind w:firstLine="567"/>
        <w:rPr>
          <w:b/>
          <w:sz w:val="28"/>
          <w:szCs w:val="28"/>
          <w:u w:val="single"/>
          <w:lang w:val="ru-RU"/>
        </w:rPr>
      </w:pPr>
      <w:r w:rsidRPr="00B77108">
        <w:rPr>
          <w:sz w:val="28"/>
          <w:szCs w:val="28"/>
          <w:lang w:val="ru-RU"/>
        </w:rPr>
        <w:t xml:space="preserve">Достижение цели предусматривает решение следующих </w:t>
      </w:r>
      <w:r w:rsidRPr="00B77108">
        <w:rPr>
          <w:b/>
          <w:sz w:val="28"/>
          <w:szCs w:val="28"/>
          <w:u w:val="single"/>
          <w:lang w:val="ru-RU"/>
        </w:rPr>
        <w:t>задач</w:t>
      </w:r>
      <w:r w:rsidRPr="00B77108">
        <w:rPr>
          <w:b/>
          <w:sz w:val="28"/>
          <w:szCs w:val="28"/>
          <w:lang w:val="ru-RU"/>
        </w:rPr>
        <w:t>:</w:t>
      </w:r>
    </w:p>
    <w:p w:rsidR="00B77108" w:rsidRPr="00DA3637" w:rsidRDefault="00B77108" w:rsidP="00B77108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DA3637">
        <w:rPr>
          <w:rFonts w:ascii="Times New Roman"/>
          <w:sz w:val="28"/>
          <w:szCs w:val="28"/>
          <w:lang w:val="ru-RU"/>
        </w:rPr>
        <w:t>отбор и внедрение эффективных форм реализации мероприятий, направленных на экологическое воспитание школьников;</w:t>
      </w:r>
    </w:p>
    <w:p w:rsidR="00B77108" w:rsidRPr="00DA3637" w:rsidRDefault="00B77108" w:rsidP="00B77108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DA3637">
        <w:rPr>
          <w:rFonts w:ascii="Times New Roman"/>
          <w:sz w:val="28"/>
          <w:szCs w:val="28"/>
          <w:lang w:val="ru-RU"/>
        </w:rPr>
        <w:lastRenderedPageBreak/>
        <w:t>повышение уровня экологической культуры и естественнонаучной грамотностиобучающихся;</w:t>
      </w:r>
    </w:p>
    <w:p w:rsidR="00B77108" w:rsidRPr="00DA3637" w:rsidRDefault="00B77108" w:rsidP="00B77108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DA3637">
        <w:rPr>
          <w:rFonts w:ascii="Times New Roman"/>
          <w:sz w:val="28"/>
          <w:szCs w:val="28"/>
          <w:lang w:val="ru-RU"/>
        </w:rPr>
        <w:t>формирование у обучающихся системы нравственно-ценностного отношения к природеи окружающей среде, навыков осознанного поведения в природе, личной ответственности за сохранение окружающей среды;</w:t>
      </w:r>
    </w:p>
    <w:p w:rsidR="00B77108" w:rsidRPr="00DA3637" w:rsidRDefault="00B77108" w:rsidP="00B77108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DA3637">
        <w:rPr>
          <w:rFonts w:ascii="Times New Roman"/>
          <w:sz w:val="28"/>
          <w:szCs w:val="28"/>
          <w:lang w:val="ru-RU"/>
        </w:rPr>
        <w:t xml:space="preserve">содействиеповышению познавательного интереса обучающихся к вопросам экологии, профессиональному самоопределению школьников. </w:t>
      </w:r>
    </w:p>
    <w:p w:rsidR="00B77108" w:rsidRPr="00B56312" w:rsidRDefault="00B77108" w:rsidP="00B77108">
      <w:pPr>
        <w:ind w:firstLine="567"/>
        <w:rPr>
          <w:b/>
          <w:sz w:val="28"/>
          <w:szCs w:val="28"/>
        </w:rPr>
      </w:pPr>
      <w:r w:rsidRPr="00B56312">
        <w:rPr>
          <w:b/>
          <w:sz w:val="28"/>
          <w:szCs w:val="28"/>
        </w:rPr>
        <w:t>Формы организации деятельности обучающихся:</w:t>
      </w:r>
    </w:p>
    <w:p w:rsidR="00B77108" w:rsidRPr="00DA3637" w:rsidRDefault="00B77108" w:rsidP="00B77108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DA3637">
        <w:rPr>
          <w:rFonts w:ascii="Times New Roman"/>
          <w:sz w:val="28"/>
          <w:szCs w:val="28"/>
          <w:lang w:val="ru-RU"/>
        </w:rPr>
        <w:t>экологические игры, квесты, викторины, конкурсы;</w:t>
      </w:r>
    </w:p>
    <w:p w:rsidR="00B77108" w:rsidRPr="00D07EBB" w:rsidRDefault="00B77108" w:rsidP="00B7710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</w:rPr>
      </w:pPr>
      <w:r w:rsidRPr="00D07EBB">
        <w:rPr>
          <w:rFonts w:ascii="Times New Roman"/>
          <w:sz w:val="28"/>
          <w:szCs w:val="28"/>
        </w:rPr>
        <w:t>экскурсии;</w:t>
      </w:r>
    </w:p>
    <w:p w:rsidR="00B77108" w:rsidRPr="00D07EBB" w:rsidRDefault="00B77108" w:rsidP="00B7710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</w:rPr>
      </w:pPr>
      <w:r w:rsidRPr="00D07EBB">
        <w:rPr>
          <w:rFonts w:ascii="Times New Roman"/>
          <w:sz w:val="28"/>
          <w:szCs w:val="28"/>
        </w:rPr>
        <w:t xml:space="preserve">экологическое волонтерство; </w:t>
      </w:r>
    </w:p>
    <w:p w:rsidR="00B77108" w:rsidRPr="00D07EBB" w:rsidRDefault="00B77108" w:rsidP="00B7710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</w:rPr>
      </w:pPr>
      <w:r w:rsidRPr="00D07EBB">
        <w:rPr>
          <w:rFonts w:ascii="Times New Roman"/>
          <w:sz w:val="28"/>
          <w:szCs w:val="28"/>
        </w:rPr>
        <w:t xml:space="preserve">экологические субботники; </w:t>
      </w:r>
    </w:p>
    <w:p w:rsidR="00B77108" w:rsidRPr="00D07EBB" w:rsidRDefault="00B77108" w:rsidP="00B7710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</w:rPr>
      </w:pPr>
      <w:r w:rsidRPr="00D07EBB">
        <w:rPr>
          <w:rFonts w:ascii="Times New Roman"/>
          <w:sz w:val="28"/>
          <w:szCs w:val="28"/>
        </w:rPr>
        <w:t>природоохранные акции;</w:t>
      </w:r>
    </w:p>
    <w:p w:rsidR="00B77108" w:rsidRPr="00D07EBB" w:rsidRDefault="00B77108" w:rsidP="00B7710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</w:rPr>
      </w:pPr>
      <w:r w:rsidRPr="00D07EBB">
        <w:rPr>
          <w:rFonts w:ascii="Times New Roman"/>
          <w:sz w:val="28"/>
          <w:szCs w:val="28"/>
        </w:rPr>
        <w:t>экологические праздники;</w:t>
      </w:r>
    </w:p>
    <w:p w:rsidR="00B77108" w:rsidRPr="00D07EBB" w:rsidRDefault="00B77108" w:rsidP="00B7710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</w:rPr>
      </w:pPr>
      <w:r w:rsidRPr="00D07EBB">
        <w:rPr>
          <w:rFonts w:ascii="Times New Roman"/>
          <w:sz w:val="28"/>
          <w:szCs w:val="28"/>
        </w:rPr>
        <w:t>проектно-исследовательская деятельность;</w:t>
      </w:r>
    </w:p>
    <w:p w:rsidR="00B77108" w:rsidRPr="00D07EBB" w:rsidRDefault="00B77108" w:rsidP="00B7710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</w:rPr>
      </w:pPr>
      <w:r w:rsidRPr="00D07EBB">
        <w:rPr>
          <w:rFonts w:ascii="Times New Roman"/>
          <w:sz w:val="28"/>
          <w:szCs w:val="28"/>
        </w:rPr>
        <w:t>научно-практические конференции;</w:t>
      </w:r>
    </w:p>
    <w:p w:rsidR="00B77108" w:rsidRPr="00D07EBB" w:rsidRDefault="00B77108" w:rsidP="00B7710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</w:rPr>
      </w:pPr>
      <w:r w:rsidRPr="00D07EBB">
        <w:rPr>
          <w:rFonts w:ascii="Times New Roman"/>
          <w:sz w:val="28"/>
          <w:szCs w:val="28"/>
        </w:rPr>
        <w:t>экологические семинары;</w:t>
      </w:r>
    </w:p>
    <w:p w:rsidR="00B77108" w:rsidRPr="00D07EBB" w:rsidRDefault="00B77108" w:rsidP="00B7710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</w:rPr>
      </w:pPr>
      <w:r w:rsidRPr="00D07EBB">
        <w:rPr>
          <w:rFonts w:ascii="Times New Roman"/>
          <w:sz w:val="28"/>
          <w:szCs w:val="28"/>
        </w:rPr>
        <w:t>экологические экспедиции;</w:t>
      </w:r>
    </w:p>
    <w:p w:rsidR="00B77108" w:rsidRPr="00DA3637" w:rsidRDefault="00B77108" w:rsidP="00B7710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DA3637">
        <w:rPr>
          <w:rFonts w:ascii="Times New Roman"/>
          <w:sz w:val="28"/>
          <w:szCs w:val="28"/>
          <w:lang w:val="ru-RU"/>
        </w:rPr>
        <w:t>профориентационные игры (деловые игры, квесты, решение кейсов);</w:t>
      </w:r>
    </w:p>
    <w:p w:rsidR="00B77108" w:rsidRPr="00DA3637" w:rsidRDefault="00B77108" w:rsidP="00B7710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DA3637">
        <w:rPr>
          <w:rFonts w:ascii="Times New Roman"/>
          <w:sz w:val="28"/>
          <w:szCs w:val="28"/>
          <w:lang w:val="ru-RU"/>
        </w:rPr>
        <w:t>экскурсии в профессиональные образовательные организации и предприятия экологического профиля;</w:t>
      </w:r>
    </w:p>
    <w:p w:rsidR="00B77108" w:rsidRPr="00DA3637" w:rsidRDefault="00B77108" w:rsidP="00B7710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DA3637">
        <w:rPr>
          <w:rFonts w:ascii="Times New Roman"/>
          <w:sz w:val="28"/>
          <w:szCs w:val="28"/>
          <w:lang w:val="ru-RU"/>
        </w:rPr>
        <w:t>встречи со специалистами экологических профессий и др.</w:t>
      </w:r>
    </w:p>
    <w:p w:rsidR="00B77108" w:rsidRPr="00B77108" w:rsidRDefault="00B77108" w:rsidP="00B77108">
      <w:pPr>
        <w:ind w:firstLine="567"/>
        <w:rPr>
          <w:sz w:val="28"/>
          <w:szCs w:val="28"/>
          <w:lang w:val="ru-RU"/>
        </w:rPr>
      </w:pPr>
      <w:r w:rsidRPr="00B77108">
        <w:rPr>
          <w:b/>
          <w:sz w:val="28"/>
          <w:szCs w:val="28"/>
          <w:lang w:val="ru-RU"/>
        </w:rPr>
        <w:t>Показателями эффективности</w:t>
      </w:r>
      <w:r w:rsidRPr="00B77108">
        <w:rPr>
          <w:sz w:val="28"/>
          <w:szCs w:val="28"/>
          <w:lang w:val="ru-RU"/>
        </w:rPr>
        <w:t xml:space="preserve"> реализуемых форм организации деятельности обучающихся являются:</w:t>
      </w:r>
    </w:p>
    <w:p w:rsidR="00B77108" w:rsidRPr="00DA3637" w:rsidRDefault="00B77108" w:rsidP="00B77108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DA3637">
        <w:rPr>
          <w:rFonts w:ascii="Times New Roman"/>
          <w:sz w:val="28"/>
          <w:szCs w:val="28"/>
          <w:lang w:val="ru-RU"/>
        </w:rPr>
        <w:t>повышение у обучающихся уровня экологической культуры, социальной адаптации, самооценки, мотивации обучения;</w:t>
      </w:r>
    </w:p>
    <w:p w:rsidR="00B77108" w:rsidRPr="00DA3637" w:rsidRDefault="00B77108" w:rsidP="00B77108">
      <w:pPr>
        <w:pStyle w:val="a3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DA3637">
        <w:rPr>
          <w:rFonts w:ascii="Times New Roman"/>
          <w:sz w:val="28"/>
          <w:szCs w:val="28"/>
          <w:lang w:val="ru-RU"/>
        </w:rPr>
        <w:t>сформированное у обучающихся экологическое сознание;</w:t>
      </w:r>
    </w:p>
    <w:p w:rsidR="00B77108" w:rsidRPr="00DA3637" w:rsidRDefault="00B77108" w:rsidP="00B77108">
      <w:pPr>
        <w:pStyle w:val="a3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DA3637">
        <w:rPr>
          <w:rFonts w:ascii="Times New Roman"/>
          <w:sz w:val="28"/>
          <w:szCs w:val="28"/>
          <w:lang w:val="ru-RU"/>
        </w:rPr>
        <w:t>сформированная у обучающихся система ценностных отношений к природе и окружающему миру;</w:t>
      </w:r>
    </w:p>
    <w:p w:rsidR="00B77108" w:rsidRPr="00DA3637" w:rsidRDefault="00B77108" w:rsidP="00B77108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DA3637">
        <w:rPr>
          <w:rFonts w:ascii="Times New Roman"/>
          <w:sz w:val="28"/>
          <w:szCs w:val="28"/>
          <w:lang w:val="ru-RU"/>
        </w:rPr>
        <w:t>практическое применение школьниками нравственно-этических норм и деятельностных принципов поведения во взаимоотношениях человека и природы, общества и человека;</w:t>
      </w:r>
    </w:p>
    <w:p w:rsidR="00B77108" w:rsidRPr="00DA3637" w:rsidRDefault="00B77108" w:rsidP="00B77108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DA3637">
        <w:rPr>
          <w:rFonts w:ascii="Times New Roman"/>
          <w:sz w:val="28"/>
          <w:szCs w:val="28"/>
          <w:lang w:val="ru-RU"/>
        </w:rPr>
        <w:t>осознаниешкольникамиличной ответственности за сохранение окружающей среды;</w:t>
      </w:r>
    </w:p>
    <w:p w:rsidR="00B77108" w:rsidRPr="00DA3637" w:rsidRDefault="00B77108" w:rsidP="00B77108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DA3637">
        <w:rPr>
          <w:rFonts w:ascii="Times New Roman"/>
          <w:sz w:val="28"/>
          <w:szCs w:val="28"/>
          <w:lang w:val="ru-RU"/>
        </w:rPr>
        <w:t>осведомленностьшкольников о профессиях в сфере экологии и природопользования.</w:t>
      </w:r>
    </w:p>
    <w:p w:rsidR="00B77108" w:rsidRPr="00B77108" w:rsidRDefault="00B77108" w:rsidP="00B77108">
      <w:pPr>
        <w:keepNext/>
        <w:keepLines/>
        <w:jc w:val="left"/>
        <w:outlineLvl w:val="0"/>
        <w:rPr>
          <w:b/>
          <w:sz w:val="28"/>
          <w:szCs w:val="28"/>
          <w:lang w:val="ru-RU"/>
        </w:rPr>
      </w:pPr>
    </w:p>
    <w:p w:rsidR="00B77108" w:rsidRPr="00C06EA9" w:rsidRDefault="00B77108" w:rsidP="00C06EA9">
      <w:pPr>
        <w:pStyle w:val="110"/>
        <w:tabs>
          <w:tab w:val="left" w:pos="851"/>
          <w:tab w:val="left" w:pos="3746"/>
        </w:tabs>
        <w:spacing w:before="0"/>
        <w:ind w:left="0" w:firstLine="567"/>
        <w:jc w:val="left"/>
      </w:pPr>
      <w:r>
        <w:t>2.2.</w:t>
      </w:r>
      <w:r w:rsidR="005C1B2C">
        <w:t>14</w:t>
      </w:r>
      <w:r>
        <w:t>. Модуль «</w:t>
      </w:r>
      <w:r w:rsidRPr="00D07EBB">
        <w:t>Детские общественные объединения</w:t>
      </w:r>
      <w:r>
        <w:t>»</w:t>
      </w:r>
    </w:p>
    <w:p w:rsidR="00B77108" w:rsidRPr="00B77108" w:rsidRDefault="00B77108" w:rsidP="00B77108">
      <w:pPr>
        <w:ind w:firstLine="426"/>
        <w:rPr>
          <w:b/>
          <w:i/>
          <w:iCs/>
          <w:sz w:val="28"/>
          <w:szCs w:val="28"/>
          <w:lang w:val="ru-RU"/>
        </w:rPr>
      </w:pPr>
      <w:r w:rsidRPr="00B77108">
        <w:rPr>
          <w:b/>
          <w:i/>
          <w:iCs/>
          <w:sz w:val="28"/>
          <w:szCs w:val="28"/>
          <w:lang w:val="ru-RU"/>
        </w:rPr>
        <w:t>Детское объединение «Казачок»</w:t>
      </w:r>
    </w:p>
    <w:p w:rsidR="00B77108" w:rsidRPr="00B77108" w:rsidRDefault="00B77108" w:rsidP="00B77108">
      <w:pPr>
        <w:ind w:firstLine="426"/>
        <w:rPr>
          <w:sz w:val="28"/>
          <w:szCs w:val="28"/>
          <w:lang w:val="ru-RU"/>
        </w:rPr>
      </w:pPr>
      <w:r w:rsidRPr="00B77108">
        <w:rPr>
          <w:rFonts w:eastAsia="Calibri"/>
          <w:sz w:val="28"/>
          <w:szCs w:val="28"/>
          <w:lang w:val="ru-RU"/>
        </w:rPr>
        <w:t xml:space="preserve">Действующее на базе школы детское объединение «Казачок» – </w:t>
      </w:r>
      <w:r w:rsidRPr="00B77108">
        <w:rPr>
          <w:sz w:val="28"/>
          <w:szCs w:val="28"/>
          <w:lang w:val="ru-RU"/>
        </w:rPr>
        <w:t xml:space="preserve">это добровольное детско-юношеское объединение обучающихся МБОУ Висловская СОШ, которое входит в состав районной детской общественной организации Семикаракорского района имени Виталия Александровича Закруткина, </w:t>
      </w:r>
      <w:r w:rsidRPr="00B77108">
        <w:rPr>
          <w:rFonts w:eastAsia="Calibri"/>
          <w:sz w:val="28"/>
          <w:szCs w:val="28"/>
          <w:lang w:val="ru-RU"/>
        </w:rPr>
        <w:t xml:space="preserve">созданное по инициативе детей и взрослых, объединившихся на основе общности интересов </w:t>
      </w:r>
      <w:r w:rsidRPr="00B77108">
        <w:rPr>
          <w:rFonts w:eastAsia="Calibri"/>
          <w:sz w:val="28"/>
          <w:szCs w:val="28"/>
          <w:lang w:val="ru-RU"/>
        </w:rPr>
        <w:lastRenderedPageBreak/>
        <w:t>для реализации общих целей.</w:t>
      </w:r>
    </w:p>
    <w:p w:rsidR="00B77108" w:rsidRPr="00B77108" w:rsidRDefault="00B77108" w:rsidP="00B77108">
      <w:pPr>
        <w:ind w:firstLine="426"/>
        <w:rPr>
          <w:rFonts w:eastAsia="Calibri"/>
          <w:sz w:val="28"/>
          <w:szCs w:val="28"/>
          <w:lang w:val="ru-RU"/>
        </w:rPr>
      </w:pPr>
      <w:r w:rsidRPr="00B77108">
        <w:rPr>
          <w:rFonts w:eastAsia="Calibri"/>
          <w:sz w:val="28"/>
          <w:szCs w:val="28"/>
          <w:lang w:val="ru-RU"/>
        </w:rPr>
        <w:t>Воспитание в детском общественном объединении осуществляется через:</w:t>
      </w:r>
    </w:p>
    <w:p w:rsidR="00B77108" w:rsidRPr="00B77108" w:rsidRDefault="00B77108" w:rsidP="00B77108">
      <w:pPr>
        <w:ind w:firstLine="426"/>
        <w:rPr>
          <w:rFonts w:eastAsia="Calibri"/>
          <w:sz w:val="28"/>
          <w:szCs w:val="28"/>
          <w:lang w:val="ru-RU"/>
        </w:rPr>
      </w:pPr>
      <w:r w:rsidRPr="00B77108">
        <w:rPr>
          <w:bCs/>
          <w:sz w:val="28"/>
          <w:szCs w:val="28"/>
          <w:lang w:val="ru-RU"/>
        </w:rPr>
        <w:t xml:space="preserve">-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B77108" w:rsidRPr="00B77108" w:rsidRDefault="00B77108" w:rsidP="00B77108">
      <w:pPr>
        <w:ind w:firstLine="426"/>
        <w:rPr>
          <w:bCs/>
          <w:sz w:val="28"/>
          <w:szCs w:val="28"/>
          <w:lang w:val="ru-RU"/>
        </w:rPr>
      </w:pPr>
      <w:r w:rsidRPr="00B77108">
        <w:rPr>
          <w:bCs/>
          <w:sz w:val="28"/>
          <w:szCs w:val="28"/>
          <w:lang w:val="ru-RU"/>
        </w:rPr>
        <w:t xml:space="preserve">-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(например, помощь пожилым людям, проведение культурно-просветительских и развлекательных мероприятий для жителей поселка, помощь в благоустройстве территории школьного двора, уход за деревьями и кустарниками, благоустройство клумб и другие); </w:t>
      </w:r>
    </w:p>
    <w:p w:rsidR="00B77108" w:rsidRPr="00B77108" w:rsidRDefault="00B77108" w:rsidP="00B77108">
      <w:pPr>
        <w:ind w:firstLine="426"/>
        <w:rPr>
          <w:bCs/>
          <w:sz w:val="28"/>
          <w:szCs w:val="28"/>
          <w:lang w:val="ru-RU"/>
        </w:rPr>
      </w:pPr>
      <w:r w:rsidRPr="00B77108">
        <w:rPr>
          <w:bCs/>
          <w:sz w:val="28"/>
          <w:szCs w:val="28"/>
          <w:lang w:val="ru-RU"/>
        </w:rPr>
        <w:t xml:space="preserve">-договор,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  </w:t>
      </w:r>
    </w:p>
    <w:p w:rsidR="00B77108" w:rsidRPr="00B77108" w:rsidRDefault="00B77108" w:rsidP="00B77108">
      <w:pPr>
        <w:ind w:firstLine="426"/>
        <w:rPr>
          <w:bCs/>
          <w:sz w:val="28"/>
          <w:szCs w:val="28"/>
          <w:lang w:val="ru-RU"/>
        </w:rPr>
      </w:pPr>
      <w:r w:rsidRPr="00B77108">
        <w:rPr>
          <w:bCs/>
          <w:sz w:val="28"/>
          <w:szCs w:val="28"/>
          <w:lang w:val="ru-RU"/>
        </w:rPr>
        <w:t xml:space="preserve">- лагерные сборы детского объединения, проводимые в каникулярное время на базе загородного лагеря «Солнышко» г.Семикаракорск. </w:t>
      </w:r>
    </w:p>
    <w:p w:rsidR="00B77108" w:rsidRPr="00B77108" w:rsidRDefault="00B77108" w:rsidP="00B77108">
      <w:pPr>
        <w:ind w:firstLine="426"/>
        <w:rPr>
          <w:bCs/>
          <w:sz w:val="28"/>
          <w:szCs w:val="28"/>
          <w:lang w:val="ru-RU"/>
        </w:rPr>
      </w:pPr>
      <w:r w:rsidRPr="00B77108">
        <w:rPr>
          <w:bCs/>
          <w:sz w:val="28"/>
          <w:szCs w:val="28"/>
          <w:lang w:val="ru-RU"/>
        </w:rPr>
        <w:t>- 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B77108" w:rsidRPr="00B77108" w:rsidRDefault="00B77108" w:rsidP="00B77108">
      <w:pPr>
        <w:ind w:firstLine="426"/>
        <w:rPr>
          <w:bCs/>
          <w:sz w:val="28"/>
          <w:szCs w:val="28"/>
          <w:lang w:val="ru-RU"/>
        </w:rPr>
      </w:pPr>
      <w:r w:rsidRPr="00B77108">
        <w:rPr>
          <w:bCs/>
          <w:sz w:val="28"/>
          <w:szCs w:val="28"/>
          <w:lang w:val="ru-RU"/>
        </w:rPr>
        <w:tab/>
        <w:t>-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объединения).</w:t>
      </w:r>
    </w:p>
    <w:p w:rsidR="00B77108" w:rsidRPr="00B77108" w:rsidRDefault="00B77108" w:rsidP="00B77108">
      <w:pPr>
        <w:ind w:firstLine="426"/>
        <w:rPr>
          <w:b/>
          <w:sz w:val="28"/>
          <w:szCs w:val="28"/>
          <w:lang w:val="ru-RU"/>
        </w:rPr>
      </w:pPr>
      <w:r w:rsidRPr="00B77108">
        <w:rPr>
          <w:iCs/>
          <w:w w:val="0"/>
          <w:sz w:val="28"/>
          <w:szCs w:val="28"/>
          <w:lang w:val="ru-RU"/>
        </w:rPr>
        <w:t xml:space="preserve">- участие членов детского общешкольного объединения в реализации практик организации «Российское движение школьников», плана мероприятий регионального отделения РДШ, </w:t>
      </w:r>
      <w:r w:rsidRPr="00B77108">
        <w:rPr>
          <w:sz w:val="28"/>
          <w:szCs w:val="28"/>
          <w:lang w:val="ru-RU"/>
        </w:rPr>
        <w:t xml:space="preserve">районной детской общественной организации Семикаракорского района им. В.А.Закруткина </w:t>
      </w:r>
      <w:r w:rsidRPr="00B77108">
        <w:rPr>
          <w:iCs/>
          <w:w w:val="0"/>
          <w:sz w:val="28"/>
          <w:szCs w:val="28"/>
          <w:lang w:val="ru-RU"/>
        </w:rPr>
        <w:t>и плана работы школы.</w:t>
      </w:r>
    </w:p>
    <w:p w:rsidR="00B77108" w:rsidRPr="00B77108" w:rsidRDefault="00B77108" w:rsidP="00B77108">
      <w:pPr>
        <w:ind w:firstLine="426"/>
        <w:rPr>
          <w:b/>
          <w:sz w:val="28"/>
          <w:szCs w:val="28"/>
          <w:lang w:val="ru-RU"/>
        </w:rPr>
      </w:pPr>
    </w:p>
    <w:p w:rsidR="00B77108" w:rsidRPr="00B77108" w:rsidRDefault="00B77108" w:rsidP="00B77108">
      <w:pPr>
        <w:ind w:firstLine="426"/>
        <w:rPr>
          <w:b/>
          <w:i/>
          <w:sz w:val="28"/>
          <w:szCs w:val="28"/>
          <w:lang w:val="ru-RU"/>
        </w:rPr>
      </w:pPr>
      <w:r w:rsidRPr="00B77108">
        <w:rPr>
          <w:b/>
          <w:i/>
          <w:sz w:val="28"/>
          <w:szCs w:val="28"/>
          <w:lang w:val="ru-RU"/>
        </w:rPr>
        <w:t>РДДМ</w:t>
      </w:r>
    </w:p>
    <w:p w:rsidR="00B77108" w:rsidRPr="00B77108" w:rsidRDefault="00B77108" w:rsidP="00B77108">
      <w:pPr>
        <w:tabs>
          <w:tab w:val="left" w:pos="0"/>
        </w:tabs>
        <w:ind w:firstLine="426"/>
        <w:rPr>
          <w:iCs/>
          <w:w w:val="0"/>
          <w:sz w:val="28"/>
          <w:szCs w:val="28"/>
          <w:lang w:val="ru-RU"/>
        </w:rPr>
      </w:pPr>
      <w:r w:rsidRPr="00B77108">
        <w:rPr>
          <w:iCs/>
          <w:w w:val="0"/>
          <w:sz w:val="28"/>
          <w:szCs w:val="28"/>
          <w:lang w:val="ru-RU"/>
        </w:rPr>
        <w:t xml:space="preserve">Действующее на базе МБОУ Висловская СОШ детское общественное объединение (первичное отделение)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Российского движения школьников. </w:t>
      </w:r>
    </w:p>
    <w:p w:rsidR="00B77108" w:rsidRPr="00B77108" w:rsidRDefault="00B77108" w:rsidP="00B77108">
      <w:pPr>
        <w:tabs>
          <w:tab w:val="left" w:pos="0"/>
        </w:tabs>
        <w:ind w:firstLine="426"/>
        <w:rPr>
          <w:iCs/>
          <w:w w:val="0"/>
          <w:sz w:val="28"/>
          <w:szCs w:val="28"/>
          <w:lang w:val="ru-RU"/>
        </w:rPr>
      </w:pPr>
      <w:r w:rsidRPr="00B77108">
        <w:rPr>
          <w:iCs/>
          <w:w w:val="0"/>
          <w:sz w:val="28"/>
          <w:szCs w:val="28"/>
          <w:lang w:val="ru-RU"/>
        </w:rPr>
        <w:t xml:space="preserve">Организационная структура первичного отделения Общероссийской общественно-государственной детско-юношеской организации «Российское движение школьников» строится с учетом и сохранением сложившихся традиций, уклада воспитательной деятельности образовательной организации, уровня </w:t>
      </w:r>
      <w:r w:rsidRPr="00B77108">
        <w:rPr>
          <w:iCs/>
          <w:w w:val="0"/>
          <w:sz w:val="28"/>
          <w:szCs w:val="28"/>
          <w:lang w:val="ru-RU"/>
        </w:rPr>
        <w:lastRenderedPageBreak/>
        <w:t>деятельности общественной организации, органов ученического самоуправления, управляющего совета образовательной организации и сложившихся отношений с организациями- партнерами.</w:t>
      </w:r>
    </w:p>
    <w:p w:rsidR="00B77108" w:rsidRPr="00B77108" w:rsidRDefault="00B77108" w:rsidP="00B77108">
      <w:pPr>
        <w:tabs>
          <w:tab w:val="left" w:pos="0"/>
        </w:tabs>
        <w:ind w:firstLine="426"/>
        <w:rPr>
          <w:bCs/>
          <w:i/>
          <w:iCs/>
          <w:w w:val="0"/>
          <w:sz w:val="28"/>
          <w:szCs w:val="28"/>
          <w:lang w:val="ru-RU"/>
        </w:rPr>
      </w:pPr>
      <w:r w:rsidRPr="00B77108">
        <w:rPr>
          <w:bCs/>
          <w:i/>
          <w:iCs/>
          <w:w w:val="0"/>
          <w:sz w:val="28"/>
          <w:szCs w:val="28"/>
          <w:lang w:val="ru-RU"/>
        </w:rPr>
        <w:t>Функции первичного отделения РДДМ:</w:t>
      </w:r>
    </w:p>
    <w:p w:rsidR="00B77108" w:rsidRPr="00B77108" w:rsidRDefault="00B77108" w:rsidP="00B77108">
      <w:pPr>
        <w:tabs>
          <w:tab w:val="left" w:pos="0"/>
        </w:tabs>
        <w:ind w:firstLine="426"/>
        <w:rPr>
          <w:iCs/>
          <w:w w:val="0"/>
          <w:sz w:val="28"/>
          <w:szCs w:val="28"/>
          <w:lang w:val="ru-RU"/>
        </w:rPr>
      </w:pPr>
      <w:r w:rsidRPr="00B77108">
        <w:rPr>
          <w:iCs/>
          <w:w w:val="0"/>
          <w:sz w:val="28"/>
          <w:szCs w:val="28"/>
          <w:lang w:val="ru-RU"/>
        </w:rPr>
        <w:t xml:space="preserve">- объединение участников РДДМ в школе в целях реализации направлений деятельности РДДМ; </w:t>
      </w:r>
    </w:p>
    <w:p w:rsidR="00B77108" w:rsidRPr="00B77108" w:rsidRDefault="00B77108" w:rsidP="00B77108">
      <w:pPr>
        <w:tabs>
          <w:tab w:val="left" w:pos="0"/>
        </w:tabs>
        <w:ind w:firstLine="426"/>
        <w:rPr>
          <w:iCs/>
          <w:w w:val="0"/>
          <w:sz w:val="28"/>
          <w:szCs w:val="28"/>
          <w:lang w:val="ru-RU"/>
        </w:rPr>
      </w:pPr>
      <w:r w:rsidRPr="00B77108">
        <w:rPr>
          <w:iCs/>
          <w:w w:val="0"/>
          <w:sz w:val="28"/>
          <w:szCs w:val="28"/>
          <w:lang w:val="ru-RU"/>
        </w:rPr>
        <w:t xml:space="preserve">- организация и ведение школьного учета участников и активистов РДШ на основе Единого реестра участников. </w:t>
      </w:r>
    </w:p>
    <w:p w:rsidR="00B77108" w:rsidRPr="00B77108" w:rsidRDefault="00B77108" w:rsidP="00B77108">
      <w:pPr>
        <w:tabs>
          <w:tab w:val="left" w:pos="0"/>
        </w:tabs>
        <w:ind w:firstLine="426"/>
        <w:rPr>
          <w:bCs/>
          <w:i/>
          <w:iCs/>
          <w:w w:val="0"/>
          <w:sz w:val="28"/>
          <w:szCs w:val="28"/>
          <w:lang w:val="ru-RU"/>
        </w:rPr>
      </w:pPr>
      <w:r w:rsidRPr="00B77108">
        <w:rPr>
          <w:bCs/>
          <w:i/>
          <w:iCs/>
          <w:w w:val="0"/>
          <w:sz w:val="28"/>
          <w:szCs w:val="28"/>
          <w:lang w:val="ru-RU"/>
        </w:rPr>
        <w:t>Задачи первичного отделения РДДМ.</w:t>
      </w:r>
    </w:p>
    <w:p w:rsidR="00B77108" w:rsidRPr="00B77108" w:rsidRDefault="00B77108" w:rsidP="00B77108">
      <w:pPr>
        <w:tabs>
          <w:tab w:val="left" w:pos="0"/>
        </w:tabs>
        <w:ind w:firstLine="426"/>
        <w:rPr>
          <w:iCs/>
          <w:w w:val="0"/>
          <w:sz w:val="28"/>
          <w:szCs w:val="28"/>
          <w:lang w:val="ru-RU"/>
        </w:rPr>
      </w:pPr>
      <w:r w:rsidRPr="00B77108">
        <w:rPr>
          <w:iCs/>
          <w:w w:val="0"/>
          <w:sz w:val="28"/>
          <w:szCs w:val="28"/>
          <w:lang w:val="ru-RU"/>
        </w:rPr>
        <w:t xml:space="preserve">На уровне образовательной организации первичное отделение РДДМ решает задачи содержательной, организационной, информационной и личностно-ориентированной направленности.  </w:t>
      </w:r>
    </w:p>
    <w:p w:rsidR="00B77108" w:rsidRPr="00B77108" w:rsidRDefault="00B77108" w:rsidP="00B77108">
      <w:pPr>
        <w:tabs>
          <w:tab w:val="left" w:pos="0"/>
        </w:tabs>
        <w:ind w:firstLine="426"/>
        <w:rPr>
          <w:iCs/>
          <w:w w:val="0"/>
          <w:sz w:val="28"/>
          <w:szCs w:val="28"/>
          <w:lang w:val="ru-RU"/>
        </w:rPr>
      </w:pPr>
      <w:r w:rsidRPr="00B77108">
        <w:rPr>
          <w:iCs/>
          <w:w w:val="0"/>
          <w:sz w:val="28"/>
          <w:szCs w:val="28"/>
          <w:lang w:val="ru-RU"/>
        </w:rPr>
        <w:tab/>
        <w:t xml:space="preserve">1.Содержательные: </w:t>
      </w:r>
    </w:p>
    <w:p w:rsidR="00B77108" w:rsidRPr="00B77108" w:rsidRDefault="00B77108" w:rsidP="00B77108">
      <w:pPr>
        <w:tabs>
          <w:tab w:val="left" w:pos="0"/>
        </w:tabs>
        <w:ind w:firstLine="426"/>
        <w:rPr>
          <w:iCs/>
          <w:w w:val="0"/>
          <w:sz w:val="28"/>
          <w:szCs w:val="28"/>
          <w:lang w:val="ru-RU"/>
        </w:rPr>
      </w:pPr>
      <w:r w:rsidRPr="00B77108">
        <w:rPr>
          <w:iCs/>
          <w:w w:val="0"/>
          <w:sz w:val="28"/>
          <w:szCs w:val="28"/>
          <w:lang w:val="ru-RU"/>
        </w:rPr>
        <w:t xml:space="preserve">-  организация мероприятий по направлению деятельности РДДМ; </w:t>
      </w:r>
    </w:p>
    <w:p w:rsidR="00B77108" w:rsidRPr="00B77108" w:rsidRDefault="00B77108" w:rsidP="00B77108">
      <w:pPr>
        <w:tabs>
          <w:tab w:val="left" w:pos="0"/>
        </w:tabs>
        <w:ind w:firstLine="426"/>
        <w:rPr>
          <w:iCs/>
          <w:w w:val="0"/>
          <w:sz w:val="28"/>
          <w:szCs w:val="28"/>
          <w:lang w:val="ru-RU"/>
        </w:rPr>
      </w:pPr>
      <w:r w:rsidRPr="00B77108">
        <w:rPr>
          <w:iCs/>
          <w:w w:val="0"/>
          <w:sz w:val="28"/>
          <w:szCs w:val="28"/>
          <w:lang w:val="ru-RU"/>
        </w:rPr>
        <w:t xml:space="preserve">-  организация и проведение всероссийских Дней единых действий; </w:t>
      </w:r>
    </w:p>
    <w:p w:rsidR="00B77108" w:rsidRPr="00B77108" w:rsidRDefault="00B77108" w:rsidP="00B77108">
      <w:pPr>
        <w:tabs>
          <w:tab w:val="left" w:pos="0"/>
        </w:tabs>
        <w:ind w:firstLine="426"/>
        <w:rPr>
          <w:iCs/>
          <w:w w:val="0"/>
          <w:sz w:val="28"/>
          <w:szCs w:val="28"/>
          <w:lang w:val="ru-RU"/>
        </w:rPr>
      </w:pPr>
      <w:r w:rsidRPr="00B77108">
        <w:rPr>
          <w:iCs/>
          <w:w w:val="0"/>
          <w:sz w:val="28"/>
          <w:szCs w:val="28"/>
          <w:lang w:val="ru-RU"/>
        </w:rPr>
        <w:t xml:space="preserve">-  организация участия участников РДДМ в мероприятиях местных и региональных отделений РДДМ, а также во всероссийских проектах и мероприятиях РДШ. </w:t>
      </w:r>
    </w:p>
    <w:p w:rsidR="00B77108" w:rsidRPr="00B77108" w:rsidRDefault="00B77108" w:rsidP="00B77108">
      <w:pPr>
        <w:tabs>
          <w:tab w:val="left" w:pos="0"/>
        </w:tabs>
        <w:ind w:firstLine="426"/>
        <w:rPr>
          <w:iCs/>
          <w:w w:val="0"/>
          <w:sz w:val="28"/>
          <w:szCs w:val="28"/>
          <w:lang w:val="ru-RU"/>
        </w:rPr>
      </w:pPr>
      <w:r w:rsidRPr="00B77108">
        <w:rPr>
          <w:iCs/>
          <w:w w:val="0"/>
          <w:sz w:val="28"/>
          <w:szCs w:val="28"/>
          <w:lang w:val="ru-RU"/>
        </w:rPr>
        <w:t>2.Организационные:</w:t>
      </w:r>
    </w:p>
    <w:p w:rsidR="00B77108" w:rsidRPr="00B77108" w:rsidRDefault="00B77108" w:rsidP="00B77108">
      <w:pPr>
        <w:tabs>
          <w:tab w:val="left" w:pos="0"/>
        </w:tabs>
        <w:ind w:firstLine="426"/>
        <w:rPr>
          <w:iCs/>
          <w:w w:val="0"/>
          <w:sz w:val="28"/>
          <w:szCs w:val="28"/>
          <w:lang w:val="ru-RU"/>
        </w:rPr>
      </w:pPr>
      <w:r w:rsidRPr="00B77108">
        <w:rPr>
          <w:iCs/>
          <w:w w:val="0"/>
          <w:sz w:val="28"/>
          <w:szCs w:val="28"/>
          <w:lang w:val="ru-RU"/>
        </w:rPr>
        <w:t xml:space="preserve">-  ведение реестра участников первичного отделения РДДМ; </w:t>
      </w:r>
    </w:p>
    <w:p w:rsidR="00B77108" w:rsidRPr="00B77108" w:rsidRDefault="00B77108" w:rsidP="00B77108">
      <w:pPr>
        <w:tabs>
          <w:tab w:val="left" w:pos="0"/>
        </w:tabs>
        <w:ind w:firstLine="426"/>
        <w:rPr>
          <w:iCs/>
          <w:w w:val="0"/>
          <w:sz w:val="28"/>
          <w:szCs w:val="28"/>
          <w:lang w:val="ru-RU"/>
        </w:rPr>
      </w:pPr>
      <w:r w:rsidRPr="00B77108">
        <w:rPr>
          <w:iCs/>
          <w:w w:val="0"/>
          <w:sz w:val="28"/>
          <w:szCs w:val="28"/>
          <w:lang w:val="ru-RU"/>
        </w:rPr>
        <w:t xml:space="preserve">- стратегическое планирование деятельности первичного отделения РДДМ; </w:t>
      </w:r>
    </w:p>
    <w:p w:rsidR="00B77108" w:rsidRPr="00B77108" w:rsidRDefault="00B77108" w:rsidP="00B77108">
      <w:pPr>
        <w:tabs>
          <w:tab w:val="left" w:pos="0"/>
        </w:tabs>
        <w:ind w:firstLine="426"/>
        <w:rPr>
          <w:iCs/>
          <w:w w:val="0"/>
          <w:sz w:val="28"/>
          <w:szCs w:val="28"/>
          <w:lang w:val="ru-RU"/>
        </w:rPr>
      </w:pPr>
      <w:r w:rsidRPr="00B77108">
        <w:rPr>
          <w:iCs/>
          <w:w w:val="0"/>
          <w:sz w:val="28"/>
          <w:szCs w:val="28"/>
          <w:lang w:val="ru-RU"/>
        </w:rPr>
        <w:t xml:space="preserve">- составление отчетной и аналитической документации. </w:t>
      </w:r>
    </w:p>
    <w:p w:rsidR="00B77108" w:rsidRPr="00B77108" w:rsidRDefault="00B77108" w:rsidP="00B77108">
      <w:pPr>
        <w:tabs>
          <w:tab w:val="left" w:pos="0"/>
        </w:tabs>
        <w:ind w:firstLine="426"/>
        <w:rPr>
          <w:iCs/>
          <w:w w:val="0"/>
          <w:sz w:val="28"/>
          <w:szCs w:val="28"/>
          <w:lang w:val="ru-RU"/>
        </w:rPr>
      </w:pPr>
      <w:r w:rsidRPr="00B77108">
        <w:rPr>
          <w:iCs/>
          <w:w w:val="0"/>
          <w:sz w:val="28"/>
          <w:szCs w:val="28"/>
          <w:lang w:val="ru-RU"/>
        </w:rPr>
        <w:t xml:space="preserve">3. Информационные: </w:t>
      </w:r>
    </w:p>
    <w:p w:rsidR="00B77108" w:rsidRPr="00B77108" w:rsidRDefault="00B77108" w:rsidP="00B77108">
      <w:pPr>
        <w:tabs>
          <w:tab w:val="left" w:pos="0"/>
        </w:tabs>
        <w:ind w:firstLine="426"/>
        <w:rPr>
          <w:iCs/>
          <w:w w:val="0"/>
          <w:sz w:val="28"/>
          <w:szCs w:val="28"/>
          <w:lang w:val="ru-RU"/>
        </w:rPr>
      </w:pPr>
      <w:r w:rsidRPr="00B77108">
        <w:rPr>
          <w:iCs/>
          <w:w w:val="0"/>
          <w:sz w:val="28"/>
          <w:szCs w:val="28"/>
          <w:lang w:val="ru-RU"/>
        </w:rPr>
        <w:t xml:space="preserve">-  проведение информационной кампании о деятельности РДДМ в СМИ; </w:t>
      </w:r>
    </w:p>
    <w:p w:rsidR="00B77108" w:rsidRPr="00B77108" w:rsidRDefault="00B77108" w:rsidP="00B77108">
      <w:pPr>
        <w:tabs>
          <w:tab w:val="left" w:pos="0"/>
        </w:tabs>
        <w:ind w:firstLine="426"/>
        <w:rPr>
          <w:iCs/>
          <w:w w:val="0"/>
          <w:sz w:val="28"/>
          <w:szCs w:val="28"/>
          <w:lang w:val="ru-RU"/>
        </w:rPr>
      </w:pPr>
      <w:r w:rsidRPr="00B77108">
        <w:rPr>
          <w:iCs/>
          <w:w w:val="0"/>
          <w:sz w:val="28"/>
          <w:szCs w:val="28"/>
          <w:lang w:val="ru-RU"/>
        </w:rPr>
        <w:t xml:space="preserve">-  организация работы в социальных сетях; </w:t>
      </w:r>
    </w:p>
    <w:p w:rsidR="00B77108" w:rsidRPr="00B77108" w:rsidRDefault="00B77108" w:rsidP="00B77108">
      <w:pPr>
        <w:tabs>
          <w:tab w:val="left" w:pos="0"/>
        </w:tabs>
        <w:ind w:firstLine="426"/>
        <w:rPr>
          <w:iCs/>
          <w:w w:val="0"/>
          <w:sz w:val="28"/>
          <w:szCs w:val="28"/>
          <w:lang w:val="ru-RU"/>
        </w:rPr>
      </w:pPr>
      <w:r w:rsidRPr="00B77108">
        <w:rPr>
          <w:iCs/>
          <w:w w:val="0"/>
          <w:sz w:val="28"/>
          <w:szCs w:val="28"/>
          <w:lang w:val="ru-RU"/>
        </w:rPr>
        <w:t xml:space="preserve">-  организация работы с потенциальными участниками РДДМ; </w:t>
      </w:r>
    </w:p>
    <w:p w:rsidR="00B77108" w:rsidRPr="00B77108" w:rsidRDefault="00B77108" w:rsidP="00B77108">
      <w:pPr>
        <w:tabs>
          <w:tab w:val="left" w:pos="0"/>
        </w:tabs>
        <w:ind w:firstLine="426"/>
        <w:rPr>
          <w:iCs/>
          <w:w w:val="0"/>
          <w:sz w:val="28"/>
          <w:szCs w:val="28"/>
          <w:lang w:val="ru-RU"/>
        </w:rPr>
      </w:pPr>
      <w:r w:rsidRPr="00B77108">
        <w:rPr>
          <w:iCs/>
          <w:w w:val="0"/>
          <w:sz w:val="28"/>
          <w:szCs w:val="28"/>
          <w:lang w:val="ru-RU"/>
        </w:rPr>
        <w:t>-  информирование потенциальных участников о возможности принять участие в проектах и мероприятиях РДДМ на первичном, местном, региональном и федеральном уровнях.</w:t>
      </w:r>
    </w:p>
    <w:p w:rsidR="00B77108" w:rsidRPr="00B77108" w:rsidRDefault="00B77108" w:rsidP="00B77108">
      <w:pPr>
        <w:tabs>
          <w:tab w:val="left" w:pos="0"/>
        </w:tabs>
        <w:ind w:firstLine="426"/>
        <w:rPr>
          <w:iCs/>
          <w:w w:val="0"/>
          <w:sz w:val="28"/>
          <w:szCs w:val="28"/>
          <w:lang w:val="ru-RU"/>
        </w:rPr>
      </w:pPr>
      <w:r w:rsidRPr="00B77108">
        <w:rPr>
          <w:iCs/>
          <w:w w:val="0"/>
          <w:sz w:val="28"/>
          <w:szCs w:val="28"/>
          <w:lang w:val="ru-RU"/>
        </w:rPr>
        <w:tab/>
        <w:t xml:space="preserve">4.Личностно-ориентированные: </w:t>
      </w:r>
    </w:p>
    <w:p w:rsidR="00B77108" w:rsidRPr="00B77108" w:rsidRDefault="00B77108" w:rsidP="00B77108">
      <w:pPr>
        <w:tabs>
          <w:tab w:val="left" w:pos="0"/>
        </w:tabs>
        <w:ind w:firstLine="426"/>
        <w:rPr>
          <w:iCs/>
          <w:w w:val="0"/>
          <w:sz w:val="28"/>
          <w:szCs w:val="28"/>
          <w:lang w:val="ru-RU"/>
        </w:rPr>
      </w:pPr>
      <w:r w:rsidRPr="00B77108">
        <w:rPr>
          <w:iCs/>
          <w:w w:val="0"/>
          <w:sz w:val="28"/>
          <w:szCs w:val="28"/>
          <w:lang w:val="ru-RU"/>
        </w:rPr>
        <w:t xml:space="preserve">- раскрытие творческого потенциала участников РДДМ; </w:t>
      </w:r>
    </w:p>
    <w:p w:rsidR="00B77108" w:rsidRPr="00B77108" w:rsidRDefault="00B77108" w:rsidP="00B77108">
      <w:pPr>
        <w:tabs>
          <w:tab w:val="left" w:pos="0"/>
        </w:tabs>
        <w:ind w:firstLine="426"/>
        <w:rPr>
          <w:iCs/>
          <w:w w:val="0"/>
          <w:sz w:val="28"/>
          <w:szCs w:val="28"/>
          <w:lang w:val="ru-RU"/>
        </w:rPr>
      </w:pPr>
      <w:r w:rsidRPr="00B77108">
        <w:rPr>
          <w:iCs/>
          <w:w w:val="0"/>
          <w:sz w:val="28"/>
          <w:szCs w:val="28"/>
          <w:lang w:val="ru-RU"/>
        </w:rPr>
        <w:t xml:space="preserve">- создание условий для самопознания, самоопределения, самореализации, самосовершенствования участников РДДМ; </w:t>
      </w:r>
    </w:p>
    <w:p w:rsidR="00B77108" w:rsidRPr="00B77108" w:rsidRDefault="00B77108" w:rsidP="00B77108">
      <w:pPr>
        <w:tabs>
          <w:tab w:val="left" w:pos="0"/>
        </w:tabs>
        <w:ind w:firstLine="426"/>
        <w:rPr>
          <w:iCs/>
          <w:w w:val="0"/>
          <w:sz w:val="28"/>
          <w:szCs w:val="28"/>
          <w:lang w:val="ru-RU"/>
        </w:rPr>
      </w:pPr>
      <w:r w:rsidRPr="00B77108">
        <w:rPr>
          <w:iCs/>
          <w:w w:val="0"/>
          <w:sz w:val="28"/>
          <w:szCs w:val="28"/>
          <w:lang w:val="ru-RU"/>
        </w:rPr>
        <w:t>-  формирование мотивов и ценностей обучающегося в сфере отношений к России как Отечеству.</w:t>
      </w:r>
    </w:p>
    <w:p w:rsidR="00B77108" w:rsidRPr="00B77108" w:rsidRDefault="00B77108" w:rsidP="00B77108">
      <w:pPr>
        <w:ind w:firstLine="426"/>
        <w:rPr>
          <w:i/>
          <w:sz w:val="28"/>
          <w:szCs w:val="28"/>
          <w:lang w:val="ru-RU"/>
        </w:rPr>
      </w:pPr>
      <w:r w:rsidRPr="00B77108">
        <w:rPr>
          <w:i/>
          <w:sz w:val="28"/>
          <w:szCs w:val="28"/>
          <w:lang w:val="ru-RU"/>
        </w:rPr>
        <w:t xml:space="preserve">Правовой статус первичного отделения </w:t>
      </w:r>
      <w:r w:rsidRPr="00B77108">
        <w:rPr>
          <w:iCs/>
          <w:w w:val="0"/>
          <w:sz w:val="28"/>
          <w:szCs w:val="28"/>
          <w:lang w:val="ru-RU"/>
        </w:rPr>
        <w:t>РДДМ</w:t>
      </w:r>
      <w:r w:rsidRPr="00B77108">
        <w:rPr>
          <w:i/>
          <w:sz w:val="28"/>
          <w:szCs w:val="28"/>
          <w:lang w:val="ru-RU"/>
        </w:rPr>
        <w:t>.</w:t>
      </w:r>
    </w:p>
    <w:p w:rsidR="00B77108" w:rsidRPr="00B77108" w:rsidRDefault="00B77108" w:rsidP="00B77108">
      <w:pPr>
        <w:ind w:firstLine="426"/>
        <w:rPr>
          <w:sz w:val="28"/>
          <w:szCs w:val="28"/>
          <w:lang w:val="ru-RU"/>
        </w:rPr>
      </w:pPr>
      <w:r w:rsidRPr="00B77108">
        <w:rPr>
          <w:sz w:val="28"/>
          <w:szCs w:val="28"/>
          <w:lang w:val="ru-RU"/>
        </w:rPr>
        <w:t xml:space="preserve">Первичные отделения осуществляют свою деятельность без образования юридического лица и входят в состав местных отделений, а при их отсутствии – в состав региональных отделений </w:t>
      </w:r>
      <w:r w:rsidRPr="00B77108">
        <w:rPr>
          <w:iCs/>
          <w:w w:val="0"/>
          <w:sz w:val="28"/>
          <w:szCs w:val="28"/>
          <w:lang w:val="ru-RU"/>
        </w:rPr>
        <w:t>РДДМ</w:t>
      </w:r>
      <w:r w:rsidRPr="00B77108">
        <w:rPr>
          <w:sz w:val="28"/>
          <w:szCs w:val="28"/>
          <w:lang w:val="ru-RU"/>
        </w:rPr>
        <w:t xml:space="preserve"> (п. 6.12. Устава Организации).</w:t>
      </w:r>
    </w:p>
    <w:p w:rsidR="00B77108" w:rsidRPr="00B77108" w:rsidRDefault="00B77108" w:rsidP="00B77108">
      <w:pPr>
        <w:ind w:firstLine="426"/>
        <w:rPr>
          <w:sz w:val="28"/>
          <w:szCs w:val="28"/>
          <w:lang w:val="ru-RU"/>
        </w:rPr>
      </w:pPr>
      <w:r w:rsidRPr="00B77108">
        <w:rPr>
          <w:sz w:val="28"/>
          <w:szCs w:val="28"/>
          <w:lang w:val="ru-RU"/>
        </w:rPr>
        <w:t>Высшим руководящим органом первичного отделения Организации является Общее собрание первичного отделения Организации.</w:t>
      </w:r>
    </w:p>
    <w:p w:rsidR="00B77108" w:rsidRPr="00B77108" w:rsidRDefault="00B77108" w:rsidP="00B77108">
      <w:pPr>
        <w:ind w:firstLine="426"/>
        <w:rPr>
          <w:sz w:val="28"/>
          <w:szCs w:val="28"/>
          <w:lang w:val="ru-RU"/>
        </w:rPr>
      </w:pPr>
      <w:r w:rsidRPr="00B77108">
        <w:rPr>
          <w:sz w:val="28"/>
          <w:szCs w:val="28"/>
          <w:lang w:val="ru-RU"/>
        </w:rPr>
        <w:t xml:space="preserve">Постоянно действующим коллегиальным руководящим органом первичного отделения Организации является возглавляемый Председателем первичного отделения Организации Совет первичного отделения, избираемый Общим собранием первичного отделения сроком на 1 год. Количественный и персональный состав Совета первичного отделения, порядок избрания и </w:t>
      </w:r>
      <w:r w:rsidRPr="00B77108">
        <w:rPr>
          <w:sz w:val="28"/>
          <w:szCs w:val="28"/>
          <w:lang w:val="ru-RU"/>
        </w:rPr>
        <w:lastRenderedPageBreak/>
        <w:t>прекращения полномочий его членов определяются Общим собранием первичного отделения Организации.</w:t>
      </w:r>
    </w:p>
    <w:p w:rsidR="00B77108" w:rsidRPr="00B77108" w:rsidRDefault="00B77108" w:rsidP="00B77108">
      <w:pPr>
        <w:ind w:firstLine="426"/>
        <w:rPr>
          <w:sz w:val="28"/>
          <w:szCs w:val="28"/>
          <w:lang w:val="ru-RU"/>
        </w:rPr>
      </w:pPr>
      <w:r w:rsidRPr="00B77108">
        <w:rPr>
          <w:sz w:val="28"/>
          <w:szCs w:val="28"/>
          <w:lang w:val="ru-RU"/>
        </w:rPr>
        <w:t xml:space="preserve">Высшим выборным должностным лицом первичного отделения является Председатель первичного отделения, избираемый Общим собранием первичного отделения сроком на 1 год из числа членов первичного отделения Организации. </w:t>
      </w:r>
    </w:p>
    <w:p w:rsidR="00B77108" w:rsidRPr="00B77108" w:rsidRDefault="00B77108" w:rsidP="00B77108">
      <w:pPr>
        <w:ind w:firstLine="426"/>
        <w:rPr>
          <w:sz w:val="28"/>
          <w:szCs w:val="28"/>
          <w:lang w:val="ru-RU"/>
        </w:rPr>
      </w:pPr>
      <w:r w:rsidRPr="00B77108">
        <w:rPr>
          <w:sz w:val="28"/>
          <w:szCs w:val="28"/>
          <w:lang w:val="ru-RU"/>
        </w:rPr>
        <w:t>При этом кандидатура для избрания на должность Председателя первичного отделения Общим собранием предварительно вносится Председателем регионального отделения Организации на утверждение в Совет регионального отделения Организации.</w:t>
      </w:r>
    </w:p>
    <w:p w:rsidR="00B77108" w:rsidRPr="00B77108" w:rsidRDefault="00B77108" w:rsidP="00B77108">
      <w:pPr>
        <w:ind w:firstLine="426"/>
        <w:rPr>
          <w:sz w:val="28"/>
          <w:szCs w:val="28"/>
          <w:lang w:val="ru-RU"/>
        </w:rPr>
      </w:pPr>
      <w:r w:rsidRPr="00B77108">
        <w:rPr>
          <w:sz w:val="28"/>
          <w:szCs w:val="28"/>
          <w:lang w:val="ru-RU"/>
        </w:rPr>
        <w:t>Контрольно-ревизионным органом первичного отделения Организации является Ревизор первичного отделения, избираемый Общим собранием первичного отделения сроком на 1 год из числа членов первичного отделения.</w:t>
      </w:r>
    </w:p>
    <w:p w:rsidR="00B77108" w:rsidRPr="00B77108" w:rsidRDefault="00B77108" w:rsidP="00B77108">
      <w:pPr>
        <w:ind w:firstLine="426"/>
        <w:rPr>
          <w:rFonts w:eastAsia="Batang"/>
          <w:sz w:val="28"/>
          <w:szCs w:val="28"/>
          <w:lang w:val="ru-RU"/>
        </w:rPr>
      </w:pPr>
      <w:r w:rsidRPr="00B77108">
        <w:rPr>
          <w:rFonts w:eastAsia="Batang"/>
          <w:sz w:val="28"/>
          <w:szCs w:val="28"/>
          <w:lang w:val="ru-RU"/>
        </w:rPr>
        <w:t xml:space="preserve">Воспитание в детском общественном объединении – первичном отделении </w:t>
      </w:r>
      <w:r w:rsidRPr="00B77108">
        <w:rPr>
          <w:iCs/>
          <w:w w:val="0"/>
          <w:sz w:val="28"/>
          <w:szCs w:val="28"/>
          <w:lang w:val="ru-RU"/>
        </w:rPr>
        <w:t>РДДМ</w:t>
      </w:r>
      <w:r w:rsidRPr="00B77108">
        <w:rPr>
          <w:rFonts w:eastAsia="Batang"/>
          <w:sz w:val="28"/>
          <w:szCs w:val="28"/>
          <w:lang w:val="ru-RU"/>
        </w:rPr>
        <w:t xml:space="preserve"> – осуществляется через реализацию мероприятий и проектов Организации, которые содержательно наполняют все виды воспитывающей деятельности в логике формирования воспитательных результатов.</w:t>
      </w:r>
    </w:p>
    <w:p w:rsidR="00B77108" w:rsidRPr="00B77108" w:rsidRDefault="00B77108" w:rsidP="00B77108">
      <w:pPr>
        <w:ind w:firstLine="426"/>
        <w:rPr>
          <w:rFonts w:eastAsia="№Е"/>
          <w:sz w:val="28"/>
          <w:szCs w:val="28"/>
          <w:lang w:val="ru-RU"/>
        </w:rPr>
      </w:pPr>
      <w:r w:rsidRPr="00B77108">
        <w:rPr>
          <w:rFonts w:eastAsia="№Е"/>
          <w:sz w:val="28"/>
          <w:szCs w:val="28"/>
          <w:lang w:val="ru-RU"/>
        </w:rPr>
        <w:t xml:space="preserve">Кроме того, воспитание в первичном отделении </w:t>
      </w:r>
      <w:r w:rsidRPr="00B77108">
        <w:rPr>
          <w:iCs/>
          <w:w w:val="0"/>
          <w:sz w:val="28"/>
          <w:szCs w:val="28"/>
          <w:lang w:val="ru-RU"/>
        </w:rPr>
        <w:t>РДДМ</w:t>
      </w:r>
      <w:r w:rsidRPr="00B77108">
        <w:rPr>
          <w:rFonts w:eastAsia="№Е"/>
          <w:sz w:val="28"/>
          <w:szCs w:val="28"/>
          <w:lang w:val="ru-RU"/>
        </w:rPr>
        <w:t xml:space="preserve"> как детском общественном объединении осуществляется через:</w:t>
      </w:r>
    </w:p>
    <w:p w:rsidR="00B77108" w:rsidRPr="00B77108" w:rsidRDefault="00B77108" w:rsidP="00B77108">
      <w:pPr>
        <w:tabs>
          <w:tab w:val="left" w:pos="993"/>
          <w:tab w:val="left" w:pos="1310"/>
        </w:tabs>
        <w:ind w:firstLine="426"/>
        <w:rPr>
          <w:rFonts w:eastAsia="Calibri"/>
          <w:sz w:val="28"/>
          <w:szCs w:val="28"/>
          <w:lang w:val="ru-RU"/>
        </w:rPr>
      </w:pPr>
      <w:r w:rsidRPr="00B77108">
        <w:rPr>
          <w:rFonts w:eastAsia="Calibri"/>
          <w:sz w:val="28"/>
          <w:szCs w:val="28"/>
          <w:lang w:val="ru-RU"/>
        </w:rPr>
        <w:t>- утверждение и последовательную реализацию демократических процедур, дающих ребенку возможность получить социально значимый опыт гражданского поведения;</w:t>
      </w:r>
    </w:p>
    <w:p w:rsidR="00B77108" w:rsidRPr="00B77108" w:rsidRDefault="00B77108" w:rsidP="00B77108">
      <w:pPr>
        <w:ind w:firstLine="426"/>
        <w:rPr>
          <w:sz w:val="28"/>
          <w:szCs w:val="28"/>
          <w:lang w:val="ru-RU"/>
        </w:rPr>
      </w:pPr>
      <w:r w:rsidRPr="00B77108">
        <w:rPr>
          <w:rFonts w:eastAsia="Calibri"/>
          <w:sz w:val="28"/>
          <w:szCs w:val="28"/>
          <w:lang w:val="ru-RU"/>
        </w:rPr>
        <w:t xml:space="preserve">- круглогодичную организацию в рамках мероприятий и проектов </w:t>
      </w:r>
      <w:r w:rsidRPr="00B77108">
        <w:rPr>
          <w:iCs/>
          <w:w w:val="0"/>
          <w:sz w:val="28"/>
          <w:szCs w:val="28"/>
          <w:lang w:val="ru-RU"/>
        </w:rPr>
        <w:t>РДДМ</w:t>
      </w:r>
      <w:r w:rsidRPr="00B77108">
        <w:rPr>
          <w:rFonts w:eastAsia="Calibri"/>
          <w:sz w:val="28"/>
          <w:szCs w:val="28"/>
          <w:lang w:val="ru-RU"/>
        </w:rPr>
        <w:t xml:space="preserve">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ответственность, </w:t>
      </w:r>
      <w:r w:rsidRPr="00B77108">
        <w:rPr>
          <w:sz w:val="28"/>
          <w:szCs w:val="28"/>
          <w:lang w:val="ru-RU"/>
        </w:rPr>
        <w:t>забота, уважение, умение сопереживать, умение общаться, слушать и слышать других;</w:t>
      </w:r>
    </w:p>
    <w:p w:rsidR="00B77108" w:rsidRPr="00B77108" w:rsidRDefault="00B77108" w:rsidP="00B77108">
      <w:pPr>
        <w:tabs>
          <w:tab w:val="left" w:pos="0"/>
        </w:tabs>
        <w:ind w:firstLine="426"/>
        <w:rPr>
          <w:rFonts w:eastAsia="Calibri"/>
          <w:sz w:val="28"/>
          <w:szCs w:val="28"/>
          <w:lang w:val="ru-RU"/>
        </w:rPr>
      </w:pPr>
      <w:r w:rsidRPr="00B77108">
        <w:rPr>
          <w:rFonts w:eastAsia="Calibri"/>
          <w:sz w:val="28"/>
          <w:szCs w:val="28"/>
          <w:lang w:val="ru-RU"/>
        </w:rPr>
        <w:t>- торжественную церемонию вступления в Российское движение школьников, которая способствует пропаганде движения, формированию у участников патриотизма и уважения к традициям;</w:t>
      </w:r>
    </w:p>
    <w:p w:rsidR="00B77108" w:rsidRPr="00B77108" w:rsidRDefault="00B77108" w:rsidP="00B77108">
      <w:pPr>
        <w:tabs>
          <w:tab w:val="left" w:pos="0"/>
        </w:tabs>
        <w:ind w:firstLine="426"/>
        <w:rPr>
          <w:rFonts w:eastAsia="Calibri"/>
          <w:sz w:val="28"/>
          <w:szCs w:val="28"/>
          <w:lang w:val="ru-RU"/>
        </w:rPr>
      </w:pPr>
      <w:r w:rsidRPr="00B77108">
        <w:rPr>
          <w:rFonts w:eastAsia="Calibri"/>
          <w:sz w:val="28"/>
          <w:szCs w:val="28"/>
          <w:lang w:val="ru-RU"/>
        </w:rPr>
        <w:t xml:space="preserve">- профильные смены </w:t>
      </w:r>
      <w:r w:rsidRPr="00B77108">
        <w:rPr>
          <w:iCs/>
          <w:w w:val="0"/>
          <w:sz w:val="28"/>
          <w:szCs w:val="28"/>
          <w:lang w:val="ru-RU"/>
        </w:rPr>
        <w:t>РДДМ</w:t>
      </w:r>
      <w:r w:rsidRPr="00B77108">
        <w:rPr>
          <w:rFonts w:eastAsia="Calibri"/>
          <w:sz w:val="28"/>
          <w:szCs w:val="28"/>
          <w:lang w:val="ru-RU"/>
        </w:rPr>
        <w:t>, проводимые в каникулярное время на базе загородного лагеря. Здесь, в процессе круглосуточного совместного проживания смены формируется костяк первичного отделения,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B77108" w:rsidRPr="00B77108" w:rsidRDefault="00B77108" w:rsidP="00B77108">
      <w:pPr>
        <w:tabs>
          <w:tab w:val="left" w:pos="993"/>
          <w:tab w:val="left" w:pos="1310"/>
        </w:tabs>
        <w:ind w:firstLine="426"/>
        <w:rPr>
          <w:rFonts w:eastAsia="Calibri"/>
          <w:sz w:val="28"/>
          <w:szCs w:val="28"/>
          <w:lang w:val="ru-RU"/>
        </w:rPr>
      </w:pPr>
      <w:r w:rsidRPr="00B77108">
        <w:rPr>
          <w:rFonts w:eastAsia="Calibri"/>
          <w:sz w:val="28"/>
          <w:szCs w:val="28"/>
          <w:lang w:val="ru-RU"/>
        </w:rPr>
        <w:t xml:space="preserve">- рекрутинговые мероприятия в начальной школе, реализующие идею популяризации деятельности </w:t>
      </w:r>
      <w:r w:rsidRPr="00B77108">
        <w:rPr>
          <w:iCs/>
          <w:w w:val="0"/>
          <w:sz w:val="28"/>
          <w:szCs w:val="28"/>
          <w:lang w:val="ru-RU"/>
        </w:rPr>
        <w:t>РДДМ</w:t>
      </w:r>
      <w:r w:rsidRPr="00B77108">
        <w:rPr>
          <w:rFonts w:eastAsia="Calibri"/>
          <w:sz w:val="28"/>
          <w:szCs w:val="28"/>
          <w:lang w:val="ru-RU"/>
        </w:rPr>
        <w:t>, привлечения в него новых членов;</w:t>
      </w:r>
    </w:p>
    <w:p w:rsidR="00B77108" w:rsidRPr="00B77108" w:rsidRDefault="00B77108" w:rsidP="00B77108">
      <w:pPr>
        <w:tabs>
          <w:tab w:val="left" w:pos="993"/>
          <w:tab w:val="left" w:pos="1310"/>
        </w:tabs>
        <w:ind w:firstLine="426"/>
        <w:rPr>
          <w:rFonts w:eastAsia="Calibri"/>
          <w:sz w:val="28"/>
          <w:szCs w:val="28"/>
          <w:lang w:val="ru-RU"/>
        </w:rPr>
      </w:pPr>
      <w:r w:rsidRPr="00B77108">
        <w:rPr>
          <w:rFonts w:eastAsia="Calibri"/>
          <w:sz w:val="28"/>
          <w:szCs w:val="28"/>
          <w:lang w:val="ru-RU"/>
        </w:rPr>
        <w:t xml:space="preserve">- поддержку и развитие в первичном отделении </w:t>
      </w:r>
      <w:r w:rsidRPr="00B77108">
        <w:rPr>
          <w:iCs/>
          <w:w w:val="0"/>
          <w:sz w:val="28"/>
          <w:szCs w:val="28"/>
          <w:lang w:val="ru-RU"/>
        </w:rPr>
        <w:t>РДДМ</w:t>
      </w:r>
      <w:r w:rsidRPr="00B77108">
        <w:rPr>
          <w:rFonts w:eastAsia="Calibri"/>
          <w:sz w:val="28"/>
          <w:szCs w:val="28"/>
          <w:lang w:val="ru-RU"/>
        </w:rPr>
        <w:t xml:space="preserve"> традиций и ритуалов Организации, формирующих у ребенка чувство общности с другими ее членами, чувство причастности к тому, что происходит в стране (реализуется посредством символики РДШ, проведения торжественной церемонии вступления в члены Организации, создания и поддержки интернет-странички детского объединения в соцсетях, организации деятельности пресс-центра РДШ, проведения традиционных огоньков – формы коллективного анализа проводимых первичным отделением дел).</w:t>
      </w:r>
    </w:p>
    <w:p w:rsidR="00B77108" w:rsidRPr="00B77108" w:rsidRDefault="00B77108" w:rsidP="00B77108">
      <w:pPr>
        <w:tabs>
          <w:tab w:val="left" w:pos="993"/>
          <w:tab w:val="left" w:pos="1310"/>
        </w:tabs>
        <w:ind w:firstLine="426"/>
        <w:rPr>
          <w:rFonts w:eastAsia="Calibri"/>
          <w:sz w:val="28"/>
          <w:szCs w:val="28"/>
          <w:lang w:val="ru-RU"/>
        </w:rPr>
      </w:pPr>
      <w:r w:rsidRPr="00B77108">
        <w:rPr>
          <w:rFonts w:eastAsia="Calibri"/>
          <w:sz w:val="28"/>
          <w:szCs w:val="28"/>
          <w:lang w:val="ru-RU"/>
        </w:rPr>
        <w:tab/>
      </w:r>
    </w:p>
    <w:p w:rsidR="00B77108" w:rsidRPr="00B77108" w:rsidRDefault="00B77108" w:rsidP="00B77108">
      <w:pPr>
        <w:tabs>
          <w:tab w:val="left" w:pos="993"/>
          <w:tab w:val="left" w:pos="1310"/>
        </w:tabs>
        <w:ind w:firstLine="426"/>
        <w:rPr>
          <w:rFonts w:eastAsia="Calibri"/>
          <w:sz w:val="28"/>
          <w:szCs w:val="28"/>
          <w:lang w:val="ru-RU"/>
        </w:rPr>
      </w:pPr>
    </w:p>
    <w:p w:rsidR="00B77108" w:rsidRPr="00B77108" w:rsidRDefault="00B77108" w:rsidP="00B77108">
      <w:pPr>
        <w:ind w:firstLine="426"/>
        <w:rPr>
          <w:b/>
          <w:i/>
          <w:sz w:val="28"/>
          <w:szCs w:val="28"/>
          <w:lang w:val="ru-RU"/>
        </w:rPr>
      </w:pPr>
      <w:r w:rsidRPr="00B77108">
        <w:rPr>
          <w:b/>
          <w:i/>
          <w:sz w:val="28"/>
          <w:szCs w:val="28"/>
          <w:lang w:val="ru-RU"/>
        </w:rPr>
        <w:lastRenderedPageBreak/>
        <w:t>ЮНАРМИЯ</w:t>
      </w:r>
    </w:p>
    <w:p w:rsidR="00B77108" w:rsidRPr="00B77108" w:rsidRDefault="00B77108" w:rsidP="00B77108">
      <w:pPr>
        <w:ind w:firstLine="426"/>
        <w:rPr>
          <w:b/>
          <w:sz w:val="28"/>
          <w:szCs w:val="28"/>
          <w:lang w:val="ru-RU"/>
        </w:rPr>
      </w:pPr>
      <w:r w:rsidRPr="00B77108">
        <w:rPr>
          <w:sz w:val="28"/>
          <w:szCs w:val="28"/>
          <w:lang w:val="ru-RU"/>
        </w:rPr>
        <w:t>Школьный юнармейский отряд «Факел» – это детско-юношеское общественное объединение, являющееся структурным подразделением Всероссийского детско-юношеского военно-патриотического общественного движения «ЮНАРМИЯ». Объединение создано с целью воспитания сильного, умного, красивого и здорового поколения патриотов, любящих свою Родину, поддержки инициативы в изучении истории отечественного воинского искусства, подготовки обучающихся к службе в рядах вооруженных сил,</w:t>
      </w:r>
    </w:p>
    <w:p w:rsidR="00B77108" w:rsidRPr="00B77108" w:rsidRDefault="00B77108" w:rsidP="00B77108">
      <w:pPr>
        <w:ind w:firstLine="426"/>
        <w:textAlignment w:val="baseline"/>
        <w:rPr>
          <w:sz w:val="28"/>
          <w:szCs w:val="28"/>
          <w:lang w:val="ru-RU"/>
        </w:rPr>
      </w:pPr>
      <w:r w:rsidRPr="00B77108">
        <w:rPr>
          <w:b/>
          <w:bCs/>
          <w:sz w:val="28"/>
          <w:szCs w:val="28"/>
          <w:lang w:val="ru-RU"/>
        </w:rPr>
        <w:t>Цель деятельности отряда</w:t>
      </w:r>
      <w:r w:rsidRPr="00D07EBB">
        <w:rPr>
          <w:sz w:val="28"/>
          <w:szCs w:val="28"/>
        </w:rPr>
        <w:t> </w:t>
      </w:r>
      <w:r w:rsidRPr="00B77108">
        <w:rPr>
          <w:sz w:val="28"/>
          <w:szCs w:val="28"/>
          <w:lang w:val="ru-RU"/>
        </w:rPr>
        <w:t xml:space="preserve">– </w:t>
      </w:r>
      <w:r w:rsidRPr="00B77108">
        <w:rPr>
          <w:sz w:val="28"/>
          <w:szCs w:val="28"/>
          <w:shd w:val="clear" w:color="auto" w:fill="FFFFFF"/>
          <w:lang w:val="ru-RU"/>
        </w:rPr>
        <w:t xml:space="preserve">разностороннее военно-патриотическое, гражданское и нравственное воспитание, </w:t>
      </w:r>
      <w:r w:rsidRPr="00B77108">
        <w:rPr>
          <w:sz w:val="28"/>
          <w:szCs w:val="28"/>
          <w:lang w:val="ru-RU"/>
        </w:rPr>
        <w:t>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</w:p>
    <w:p w:rsidR="00B77108" w:rsidRPr="00B77108" w:rsidRDefault="00B77108" w:rsidP="00B77108">
      <w:pPr>
        <w:ind w:firstLine="426"/>
        <w:textAlignment w:val="baseline"/>
        <w:rPr>
          <w:sz w:val="28"/>
          <w:szCs w:val="28"/>
          <w:lang w:val="ru-RU"/>
        </w:rPr>
      </w:pPr>
      <w:r w:rsidRPr="00D07EBB">
        <w:rPr>
          <w:sz w:val="28"/>
          <w:szCs w:val="28"/>
        </w:rPr>
        <w:t> </w:t>
      </w:r>
    </w:p>
    <w:p w:rsidR="00B77108" w:rsidRPr="00B77108" w:rsidRDefault="00B77108" w:rsidP="00B77108">
      <w:pPr>
        <w:ind w:firstLine="426"/>
        <w:textAlignment w:val="baseline"/>
        <w:rPr>
          <w:sz w:val="28"/>
          <w:szCs w:val="28"/>
          <w:lang w:val="ru-RU"/>
        </w:rPr>
      </w:pPr>
      <w:r w:rsidRPr="00B77108">
        <w:rPr>
          <w:b/>
          <w:bCs/>
          <w:sz w:val="28"/>
          <w:szCs w:val="28"/>
          <w:lang w:val="ru-RU"/>
        </w:rPr>
        <w:t>Задачи:</w:t>
      </w:r>
    </w:p>
    <w:p w:rsidR="00B77108" w:rsidRPr="00B77108" w:rsidRDefault="00B77108" w:rsidP="00B77108">
      <w:pPr>
        <w:spacing w:after="27"/>
        <w:ind w:firstLine="426"/>
        <w:textAlignment w:val="baseline"/>
        <w:rPr>
          <w:sz w:val="28"/>
          <w:szCs w:val="28"/>
          <w:lang w:val="ru-RU"/>
        </w:rPr>
      </w:pPr>
      <w:r w:rsidRPr="00B77108">
        <w:rPr>
          <w:sz w:val="28"/>
          <w:szCs w:val="28"/>
          <w:lang w:val="ru-RU"/>
        </w:rPr>
        <w:t>- реализация государственной молодёжной политики Российской Федерации;</w:t>
      </w:r>
    </w:p>
    <w:p w:rsidR="00B77108" w:rsidRPr="00B77108" w:rsidRDefault="00B77108" w:rsidP="00B77108">
      <w:pPr>
        <w:spacing w:after="27"/>
        <w:ind w:firstLine="426"/>
        <w:textAlignment w:val="baseline"/>
        <w:rPr>
          <w:sz w:val="28"/>
          <w:szCs w:val="28"/>
          <w:lang w:val="ru-RU"/>
        </w:rPr>
      </w:pPr>
      <w:r w:rsidRPr="00B77108">
        <w:rPr>
          <w:sz w:val="28"/>
          <w:szCs w:val="28"/>
          <w:lang w:val="ru-RU"/>
        </w:rPr>
        <w:t>- 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B77108" w:rsidRPr="00B77108" w:rsidRDefault="00B77108" w:rsidP="00B77108">
      <w:pPr>
        <w:spacing w:after="27"/>
        <w:ind w:firstLine="426"/>
        <w:textAlignment w:val="baseline"/>
        <w:rPr>
          <w:sz w:val="28"/>
          <w:szCs w:val="28"/>
          <w:lang w:val="ru-RU"/>
        </w:rPr>
      </w:pPr>
      <w:r w:rsidRPr="00B77108">
        <w:rPr>
          <w:sz w:val="28"/>
          <w:szCs w:val="28"/>
          <w:lang w:val="ru-RU"/>
        </w:rPr>
        <w:t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B77108" w:rsidRPr="00B77108" w:rsidRDefault="00B77108" w:rsidP="00B77108">
      <w:pPr>
        <w:spacing w:after="27"/>
        <w:ind w:firstLine="426"/>
        <w:textAlignment w:val="baseline"/>
        <w:rPr>
          <w:sz w:val="28"/>
          <w:szCs w:val="28"/>
          <w:lang w:val="ru-RU"/>
        </w:rPr>
      </w:pPr>
      <w:r w:rsidRPr="00B77108">
        <w:rPr>
          <w:sz w:val="28"/>
          <w:szCs w:val="28"/>
          <w:lang w:val="ru-RU"/>
        </w:rPr>
        <w:t>- изучение истории страны и военно-исторического наследия Отечества, развитие краеведения;</w:t>
      </w:r>
    </w:p>
    <w:p w:rsidR="00B77108" w:rsidRPr="00B77108" w:rsidRDefault="00B77108" w:rsidP="00B77108">
      <w:pPr>
        <w:ind w:firstLine="426"/>
        <w:textAlignment w:val="baseline"/>
        <w:rPr>
          <w:sz w:val="28"/>
          <w:szCs w:val="28"/>
          <w:lang w:val="ru-RU"/>
        </w:rPr>
      </w:pPr>
      <w:r w:rsidRPr="00B77108">
        <w:rPr>
          <w:sz w:val="28"/>
          <w:szCs w:val="28"/>
          <w:lang w:val="ru-RU"/>
        </w:rPr>
        <w:t xml:space="preserve">- пропаганда здорового образа жизни, укрепление физической закалки и </w:t>
      </w:r>
      <w:r w:rsidRPr="00D07EBB">
        <w:rPr>
          <w:sz w:val="28"/>
          <w:szCs w:val="28"/>
        </w:rPr>
        <w:t> </w:t>
      </w:r>
      <w:r w:rsidRPr="00B77108">
        <w:rPr>
          <w:sz w:val="28"/>
          <w:szCs w:val="28"/>
          <w:lang w:val="ru-RU"/>
        </w:rPr>
        <w:t>выносливости;</w:t>
      </w:r>
    </w:p>
    <w:p w:rsidR="00B77108" w:rsidRPr="00B77108" w:rsidRDefault="00B77108" w:rsidP="00B77108">
      <w:pPr>
        <w:spacing w:after="27"/>
        <w:ind w:firstLine="426"/>
        <w:textAlignment w:val="baseline"/>
        <w:rPr>
          <w:sz w:val="28"/>
          <w:szCs w:val="28"/>
          <w:lang w:val="ru-RU"/>
        </w:rPr>
      </w:pPr>
      <w:r w:rsidRPr="00B77108">
        <w:rPr>
          <w:sz w:val="28"/>
          <w:szCs w:val="28"/>
          <w:lang w:val="ru-RU"/>
        </w:rPr>
        <w:t>- приобщение к военно-техническим знаниям и техническому творчеству;</w:t>
      </w:r>
    </w:p>
    <w:p w:rsidR="00B77108" w:rsidRPr="00B77108" w:rsidRDefault="00B77108" w:rsidP="00B77108">
      <w:pPr>
        <w:spacing w:after="27"/>
        <w:ind w:firstLine="426"/>
        <w:textAlignment w:val="baseline"/>
        <w:rPr>
          <w:sz w:val="28"/>
          <w:szCs w:val="28"/>
          <w:lang w:val="ru-RU"/>
        </w:rPr>
      </w:pPr>
      <w:r w:rsidRPr="00B77108">
        <w:rPr>
          <w:sz w:val="28"/>
          <w:szCs w:val="28"/>
          <w:lang w:val="ru-RU"/>
        </w:rPr>
        <w:t>-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B77108" w:rsidRPr="00B77108" w:rsidRDefault="00B77108" w:rsidP="00B77108">
      <w:pPr>
        <w:ind w:firstLine="426"/>
        <w:textAlignment w:val="baseline"/>
        <w:rPr>
          <w:sz w:val="28"/>
          <w:szCs w:val="28"/>
          <w:lang w:val="ru-RU"/>
        </w:rPr>
      </w:pPr>
      <w:r w:rsidRPr="00B77108">
        <w:rPr>
          <w:sz w:val="28"/>
          <w:szCs w:val="28"/>
          <w:lang w:val="ru-RU"/>
        </w:rPr>
        <w:t>- содействие развитию активной гражданской позиции подростков.</w:t>
      </w:r>
    </w:p>
    <w:p w:rsidR="00B77108" w:rsidRPr="00B77108" w:rsidRDefault="00B77108" w:rsidP="00B77108">
      <w:pPr>
        <w:ind w:firstLine="426"/>
        <w:textAlignment w:val="baseline"/>
        <w:rPr>
          <w:sz w:val="28"/>
          <w:szCs w:val="28"/>
          <w:lang w:val="ru-RU"/>
        </w:rPr>
      </w:pPr>
      <w:r w:rsidRPr="00B77108">
        <w:rPr>
          <w:sz w:val="28"/>
          <w:szCs w:val="28"/>
          <w:bdr w:val="none" w:sz="0" w:space="0" w:color="auto" w:frame="1"/>
          <w:lang w:val="ru-RU"/>
        </w:rPr>
        <w:t>Основными направлениями деятельности отряда являются:</w:t>
      </w:r>
    </w:p>
    <w:p w:rsidR="00B77108" w:rsidRPr="00DA3637" w:rsidRDefault="00B77108" w:rsidP="00B77108">
      <w:pPr>
        <w:pStyle w:val="af4"/>
        <w:ind w:firstLine="426"/>
        <w:rPr>
          <w:sz w:val="28"/>
          <w:szCs w:val="28"/>
          <w:lang w:val="ru-RU"/>
        </w:rPr>
      </w:pPr>
      <w:r w:rsidRPr="00DA3637">
        <w:rPr>
          <w:sz w:val="28"/>
          <w:szCs w:val="28"/>
          <w:bdr w:val="none" w:sz="0" w:space="0" w:color="auto" w:frame="1"/>
          <w:lang w:val="ru-RU"/>
        </w:rPr>
        <w:t>−</w:t>
      </w:r>
      <w:r w:rsidRPr="00D07EBB">
        <w:rPr>
          <w:sz w:val="28"/>
          <w:szCs w:val="28"/>
        </w:rPr>
        <w:t> </w:t>
      </w:r>
      <w:r w:rsidRPr="00DA3637">
        <w:rPr>
          <w:sz w:val="28"/>
          <w:szCs w:val="28"/>
          <w:lang w:val="ru-RU"/>
        </w:rPr>
        <w:t>военно-патриотическое и нравственное (организация юнармейских постов у вечного огня</w:t>
      </w:r>
      <w:r w:rsidRPr="00DA3637">
        <w:rPr>
          <w:sz w:val="28"/>
          <w:szCs w:val="28"/>
          <w:bdr w:val="none" w:sz="0" w:space="0" w:color="auto" w:frame="1"/>
          <w:lang w:val="ru-RU"/>
        </w:rPr>
        <w:t>, участие в патриотических акциях (</w:t>
      </w:r>
      <w:r w:rsidRPr="00DA3637">
        <w:rPr>
          <w:sz w:val="28"/>
          <w:szCs w:val="28"/>
          <w:lang w:val="ru-RU"/>
        </w:rPr>
        <w:t xml:space="preserve">«Георгиевская ленточка», «Поздравь ветерана», «Бессмертный полк», «Вахта Памяти») </w:t>
      </w:r>
      <w:r w:rsidRPr="00DA3637">
        <w:rPr>
          <w:sz w:val="28"/>
          <w:szCs w:val="28"/>
          <w:bdr w:val="none" w:sz="0" w:space="0" w:color="auto" w:frame="1"/>
          <w:lang w:val="ru-RU"/>
        </w:rPr>
        <w:t>и конкурсах, смотра строя и песни, встречи с тружениками тыла и воинами-интернационалистами);</w:t>
      </w:r>
    </w:p>
    <w:p w:rsidR="00B77108" w:rsidRPr="00B77108" w:rsidRDefault="00B77108" w:rsidP="00B77108">
      <w:pPr>
        <w:ind w:firstLine="426"/>
        <w:textAlignment w:val="baseline"/>
        <w:rPr>
          <w:sz w:val="28"/>
          <w:szCs w:val="28"/>
          <w:lang w:val="ru-RU"/>
        </w:rPr>
      </w:pPr>
      <w:r w:rsidRPr="00B77108">
        <w:rPr>
          <w:sz w:val="28"/>
          <w:szCs w:val="28"/>
          <w:bdr w:val="none" w:sz="0" w:space="0" w:color="auto" w:frame="1"/>
          <w:lang w:val="ru-RU"/>
        </w:rPr>
        <w:t>−</w:t>
      </w:r>
      <w:r w:rsidRPr="00B77108">
        <w:rPr>
          <w:sz w:val="28"/>
          <w:szCs w:val="28"/>
          <w:lang w:val="ru-RU"/>
        </w:rPr>
        <w:t>историко-краеведческое (экскурсии в школьный и районный краеведческий музеи, акция «Музейный экспонат», сбор материалов об участниках ВОВ – жителях хутора Вислый );</w:t>
      </w:r>
    </w:p>
    <w:p w:rsidR="00B77108" w:rsidRPr="00B77108" w:rsidRDefault="00B77108" w:rsidP="00B77108">
      <w:pPr>
        <w:ind w:firstLine="426"/>
        <w:textAlignment w:val="baseline"/>
        <w:rPr>
          <w:sz w:val="28"/>
          <w:szCs w:val="28"/>
          <w:lang w:val="ru-RU"/>
        </w:rPr>
      </w:pPr>
      <w:r w:rsidRPr="00B77108">
        <w:rPr>
          <w:sz w:val="28"/>
          <w:szCs w:val="28"/>
          <w:bdr w:val="none" w:sz="0" w:space="0" w:color="auto" w:frame="1"/>
          <w:lang w:val="ru-RU"/>
        </w:rPr>
        <w:t>−</w:t>
      </w:r>
      <w:r w:rsidRPr="00D07EBB">
        <w:rPr>
          <w:sz w:val="28"/>
          <w:szCs w:val="28"/>
        </w:rPr>
        <w:t> </w:t>
      </w:r>
      <w:r w:rsidRPr="00B77108">
        <w:rPr>
          <w:sz w:val="28"/>
          <w:szCs w:val="28"/>
          <w:lang w:val="ru-RU"/>
        </w:rPr>
        <w:t>оздоровительно-спортивное (организация и проведение военно-патриотических игр, олимпиад, участие молодёжных спартакиадах по военно-прикладным видам спорта, сдача норм ГТО).</w:t>
      </w:r>
    </w:p>
    <w:p w:rsidR="00B77108" w:rsidRPr="00B77108" w:rsidRDefault="00B77108" w:rsidP="00B77108">
      <w:pPr>
        <w:rPr>
          <w:b/>
          <w:sz w:val="28"/>
          <w:szCs w:val="28"/>
          <w:lang w:val="ru-RU"/>
        </w:rPr>
      </w:pPr>
    </w:p>
    <w:p w:rsidR="00B77108" w:rsidRPr="00B77108" w:rsidRDefault="00B77108" w:rsidP="00B77108">
      <w:pPr>
        <w:ind w:firstLine="70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2.2.</w:t>
      </w:r>
      <w:r w:rsidR="005C1B2C">
        <w:rPr>
          <w:b/>
          <w:sz w:val="28"/>
          <w:szCs w:val="28"/>
          <w:lang w:val="ru-RU"/>
        </w:rPr>
        <w:t>15</w:t>
      </w:r>
      <w:r w:rsidRPr="00B77108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Модуль «</w:t>
      </w:r>
      <w:r w:rsidRPr="00B77108">
        <w:rPr>
          <w:b/>
          <w:sz w:val="28"/>
          <w:szCs w:val="28"/>
          <w:lang w:val="ru-RU"/>
        </w:rPr>
        <w:t>Школьный музей</w:t>
      </w:r>
      <w:r>
        <w:rPr>
          <w:b/>
          <w:sz w:val="28"/>
          <w:szCs w:val="28"/>
          <w:lang w:val="ru-RU"/>
        </w:rPr>
        <w:t>»</w:t>
      </w:r>
    </w:p>
    <w:p w:rsidR="00B77108" w:rsidRPr="00B77108" w:rsidRDefault="00B77108" w:rsidP="00B77108">
      <w:pPr>
        <w:rPr>
          <w:w w:val="0"/>
          <w:sz w:val="28"/>
          <w:szCs w:val="28"/>
          <w:lang w:val="ru-RU"/>
        </w:rPr>
      </w:pPr>
      <w:r w:rsidRPr="00B77108">
        <w:rPr>
          <w:w w:val="0"/>
          <w:sz w:val="28"/>
          <w:szCs w:val="28"/>
          <w:lang w:val="ru-RU"/>
        </w:rPr>
        <w:tab/>
        <w:t xml:space="preserve">Для развития, обучения и воспитания подрастающего человека исключительно важны связь с прошлыми поколениями формирование культурной и </w:t>
      </w:r>
      <w:r w:rsidRPr="00B77108">
        <w:rPr>
          <w:w w:val="0"/>
          <w:sz w:val="28"/>
          <w:szCs w:val="28"/>
          <w:lang w:val="ru-RU"/>
        </w:rPr>
        <w:lastRenderedPageBreak/>
        <w:t>исторической памяти. Чтобы учащийся мог проникнуться такими чувствами, недостаточно только прочесть, посмотреть или услышать нужную информацию, тут требуется прикоснуться к эпохе, потрогать ее руками и эмоционально пережить артефакты.</w:t>
      </w:r>
    </w:p>
    <w:p w:rsidR="00B77108" w:rsidRPr="00B77108" w:rsidRDefault="00B77108" w:rsidP="00B77108">
      <w:pPr>
        <w:rPr>
          <w:w w:val="0"/>
          <w:sz w:val="28"/>
          <w:szCs w:val="28"/>
          <w:lang w:val="ru-RU"/>
        </w:rPr>
      </w:pPr>
      <w:r w:rsidRPr="00B77108">
        <w:rPr>
          <w:w w:val="0"/>
          <w:sz w:val="28"/>
          <w:szCs w:val="28"/>
          <w:lang w:val="ru-RU"/>
        </w:rPr>
        <w:tab/>
        <w:t>Помочь молодому поколению в решении этих проблем сегодня может такой уникальный социальный институт, как музей. Музей – это своеобразная модель системы культуры, играющая огромную роль в воспитании личности, которая призвана комплексно решать вопросы развития, обучения и воспитания подрастающего поколения на основе собранных детьми экспонатов, средствами экскурсионной и музейной деятельности.</w:t>
      </w:r>
    </w:p>
    <w:p w:rsidR="00B77108" w:rsidRPr="00B77108" w:rsidRDefault="00B77108" w:rsidP="00B77108">
      <w:pPr>
        <w:rPr>
          <w:w w:val="0"/>
          <w:sz w:val="28"/>
          <w:szCs w:val="28"/>
          <w:lang w:val="ru-RU"/>
        </w:rPr>
      </w:pPr>
      <w:r w:rsidRPr="00B77108">
        <w:rPr>
          <w:w w:val="0"/>
          <w:sz w:val="28"/>
          <w:szCs w:val="28"/>
          <w:lang w:val="ru-RU"/>
        </w:rPr>
        <w:tab/>
        <w:t xml:space="preserve"> Осваивая теоретические знания и практические умения в области истории родной школы, хутора, музейного дела учащиеся приобретают уважение к прошлому, бережное  отношение к реликвиям, у них формируются патриотизм и потребность сохранить для других поколений исторические, материальные, художественные и культурные ценности.</w:t>
      </w:r>
    </w:p>
    <w:p w:rsidR="00B77108" w:rsidRPr="00B77108" w:rsidRDefault="00B77108" w:rsidP="00B77108">
      <w:pPr>
        <w:rPr>
          <w:w w:val="0"/>
          <w:sz w:val="28"/>
          <w:szCs w:val="28"/>
          <w:lang w:val="ru-RU"/>
        </w:rPr>
      </w:pPr>
      <w:r w:rsidRPr="00B77108">
        <w:rPr>
          <w:w w:val="0"/>
          <w:sz w:val="28"/>
          <w:szCs w:val="28"/>
          <w:lang w:val="ru-RU"/>
        </w:rPr>
        <w:tab/>
        <w:t>Работа Музея истории школы предполагает организацию деятельности обучающихся от простого собирательства предметов и артефактов к описанию конкретных экспонатов и событий, самостоятельному исследовательскому поиску и, наконец, к овладению элементарными навыками основ научной музейной работы,  изучение методики исследовательской, фондовой, культурно-образовательной и экспозиционной работы.</w:t>
      </w:r>
    </w:p>
    <w:p w:rsidR="00B77108" w:rsidRPr="00B77108" w:rsidRDefault="00B77108" w:rsidP="00B77108">
      <w:pPr>
        <w:rPr>
          <w:w w:val="0"/>
          <w:sz w:val="28"/>
          <w:szCs w:val="28"/>
          <w:lang w:val="ru-RU"/>
        </w:rPr>
      </w:pPr>
      <w:r w:rsidRPr="00B77108">
        <w:rPr>
          <w:w w:val="0"/>
          <w:sz w:val="28"/>
          <w:szCs w:val="28"/>
          <w:lang w:val="ru-RU"/>
        </w:rPr>
        <w:tab/>
        <w:t>Благодаря работе школьного музея расширяются знания, полученные детьми при изучении школьных курсов истории, обществознания, литературы, географии и т д.</w:t>
      </w:r>
    </w:p>
    <w:p w:rsidR="00B77108" w:rsidRPr="00B77108" w:rsidRDefault="00B77108" w:rsidP="00B77108">
      <w:pPr>
        <w:rPr>
          <w:w w:val="0"/>
          <w:sz w:val="28"/>
          <w:szCs w:val="28"/>
          <w:lang w:val="ru-RU"/>
        </w:rPr>
      </w:pPr>
      <w:r w:rsidRPr="00B77108">
        <w:rPr>
          <w:w w:val="0"/>
          <w:sz w:val="28"/>
          <w:szCs w:val="28"/>
          <w:lang w:val="ru-RU"/>
        </w:rPr>
        <w:t xml:space="preserve">   В условиях партнерского общения обучающихся  и педагогов открываются реальные возможности для самоутверждения в преодолении проблем, возникающих в процессе деятельности людей, увлеченных общим делом.    Широкое использование аудиовизуальной и компьютерной техники может в значительной мере повысит эффективность самостоятельной работы детей в процессе поисково-исследовательской работы в школьном музее.</w:t>
      </w:r>
    </w:p>
    <w:p w:rsidR="00B77108" w:rsidRPr="00B77108" w:rsidRDefault="00B77108" w:rsidP="00B77108">
      <w:pPr>
        <w:rPr>
          <w:w w:val="0"/>
          <w:sz w:val="28"/>
          <w:szCs w:val="28"/>
          <w:lang w:val="ru-RU"/>
        </w:rPr>
      </w:pPr>
      <w:r w:rsidRPr="00B77108">
        <w:rPr>
          <w:w w:val="0"/>
          <w:sz w:val="28"/>
          <w:szCs w:val="28"/>
          <w:lang w:val="ru-RU"/>
        </w:rPr>
        <w:tab/>
        <w:t xml:space="preserve">   Разработка наглядных пособий, муляжей, оформление экспозиций и выставок, музейного оборудования должны производиться с привлечением информационных  технологий, что может быть предметом совместной творческой работы руководителя музея и детей.</w:t>
      </w:r>
    </w:p>
    <w:p w:rsidR="00B77108" w:rsidRPr="00B77108" w:rsidRDefault="00B77108" w:rsidP="00B77108">
      <w:pPr>
        <w:rPr>
          <w:w w:val="0"/>
          <w:sz w:val="28"/>
          <w:szCs w:val="28"/>
          <w:lang w:val="ru-RU"/>
        </w:rPr>
      </w:pPr>
      <w:r w:rsidRPr="00B77108">
        <w:rPr>
          <w:w w:val="0"/>
          <w:sz w:val="28"/>
          <w:szCs w:val="28"/>
          <w:lang w:val="ru-RU"/>
        </w:rPr>
        <w:tab/>
        <w:t>Работа  нацелена на формирование у школьников устойчивого интереса к музееведческой деятельности. Необходимо организовать посещение детьми самых разных музеев, знакомство с приемами экспонирования, атрибутикой  и художественным оформлением.</w:t>
      </w:r>
    </w:p>
    <w:p w:rsidR="00B77108" w:rsidRPr="00B77108" w:rsidRDefault="00B77108" w:rsidP="00B77108">
      <w:pPr>
        <w:rPr>
          <w:w w:val="0"/>
          <w:sz w:val="28"/>
          <w:szCs w:val="28"/>
          <w:lang w:val="ru-RU"/>
        </w:rPr>
      </w:pPr>
      <w:r w:rsidRPr="00B77108">
        <w:rPr>
          <w:w w:val="0"/>
          <w:sz w:val="28"/>
          <w:szCs w:val="28"/>
          <w:lang w:val="ru-RU"/>
        </w:rPr>
        <w:tab/>
        <w:t>Значительное количество работы направлено на практическую деятельность -самостоятельный  творческий поиск, совместную деятельность обучающихся и родителей. Создавая свой творческий исследовательский проект (выставку, тематико-экспозиционный план, маршрут экскурсии, научно-исследовательскую работу), школьник тем самым раскрывает свои способности, самовыражается и самореализуется в общественно-полезных и личностно значимых формах деятельности.</w:t>
      </w:r>
    </w:p>
    <w:p w:rsidR="00B77108" w:rsidRPr="00B77108" w:rsidRDefault="00B77108" w:rsidP="00B77108">
      <w:pPr>
        <w:rPr>
          <w:w w:val="0"/>
          <w:sz w:val="28"/>
          <w:szCs w:val="28"/>
          <w:lang w:val="ru-RU"/>
        </w:rPr>
      </w:pPr>
      <w:r w:rsidRPr="00B77108">
        <w:rPr>
          <w:w w:val="0"/>
          <w:sz w:val="28"/>
          <w:szCs w:val="28"/>
          <w:lang w:val="ru-RU"/>
        </w:rPr>
        <w:tab/>
        <w:t xml:space="preserve">При совместной работе  дети должны знать историю музейного дела, </w:t>
      </w:r>
      <w:r w:rsidRPr="00B77108">
        <w:rPr>
          <w:w w:val="0"/>
          <w:sz w:val="28"/>
          <w:szCs w:val="28"/>
          <w:lang w:val="ru-RU"/>
        </w:rPr>
        <w:lastRenderedPageBreak/>
        <w:t>историю школы, жизнь и деятельность знаменитых учителей, выпускников школы, основы музееведческой деятельности, методику проведения поисково-исследовательской работы, основные термины, применяемые в музейном деле.</w:t>
      </w:r>
    </w:p>
    <w:p w:rsidR="00B77108" w:rsidRPr="005C1B2C" w:rsidRDefault="00B77108" w:rsidP="005C1B2C">
      <w:pPr>
        <w:rPr>
          <w:w w:val="0"/>
          <w:sz w:val="28"/>
          <w:szCs w:val="28"/>
          <w:lang w:val="ru-RU"/>
        </w:rPr>
      </w:pPr>
      <w:r w:rsidRPr="00B77108">
        <w:rPr>
          <w:w w:val="0"/>
          <w:sz w:val="28"/>
          <w:szCs w:val="28"/>
          <w:lang w:val="ru-RU"/>
        </w:rPr>
        <w:tab/>
        <w:t xml:space="preserve"> Выпускники должны уметь общаться с людьми, вести исследовательские краеведческие записи, систематизировать и обобщать собранный краеведческий материал, оформлять его и хранить, вести элементарную поисковую и н</w:t>
      </w:r>
      <w:r w:rsidR="005C1B2C">
        <w:rPr>
          <w:w w:val="0"/>
          <w:sz w:val="28"/>
          <w:szCs w:val="28"/>
          <w:lang w:val="ru-RU"/>
        </w:rPr>
        <w:t>аучно-исследовательскую работу.</w:t>
      </w:r>
    </w:p>
    <w:p w:rsidR="00B77108" w:rsidRDefault="00B77108" w:rsidP="0015145F">
      <w:pPr>
        <w:pStyle w:val="1"/>
        <w:wordWrap/>
        <w:spacing w:before="0"/>
        <w:ind w:firstLine="567"/>
        <w:jc w:val="center"/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</w:pPr>
    </w:p>
    <w:p w:rsidR="00314448" w:rsidRDefault="00314448" w:rsidP="00A07AF4">
      <w:pPr>
        <w:pStyle w:val="1"/>
        <w:wordWrap/>
        <w:spacing w:before="0"/>
        <w:ind w:firstLine="567"/>
        <w:jc w:val="left"/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</w:pPr>
      <w:r w:rsidRPr="001F7071"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  <w:t xml:space="preserve">Раздел </w:t>
      </w:r>
      <w:r w:rsidRPr="001F7071">
        <w:rPr>
          <w:rFonts w:ascii="Times New Roman" w:hAnsi="Times New Roman"/>
          <w:bCs w:val="0"/>
          <w:color w:val="000000"/>
          <w:w w:val="0"/>
          <w:sz w:val="28"/>
          <w:szCs w:val="28"/>
        </w:rPr>
        <w:t>III</w:t>
      </w:r>
      <w:r w:rsidRPr="001F7071"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  <w:t>. Организация воспитательной деятельности</w:t>
      </w:r>
      <w:bookmarkEnd w:id="14"/>
      <w:bookmarkEnd w:id="15"/>
    </w:p>
    <w:p w:rsidR="00A07AF4" w:rsidRPr="00A07AF4" w:rsidRDefault="00A07AF4" w:rsidP="00A07AF4">
      <w:pPr>
        <w:rPr>
          <w:lang w:val="ru-RU"/>
        </w:rPr>
      </w:pPr>
    </w:p>
    <w:p w:rsidR="00314448" w:rsidRPr="00920D33" w:rsidRDefault="00314448" w:rsidP="00A07AF4">
      <w:pPr>
        <w:tabs>
          <w:tab w:val="left" w:pos="851"/>
        </w:tabs>
        <w:wordWrap/>
        <w:ind w:firstLine="426"/>
        <w:rPr>
          <w:bCs/>
          <w:color w:val="000000"/>
          <w:w w:val="0"/>
          <w:sz w:val="28"/>
          <w:szCs w:val="28"/>
          <w:lang w:val="ru-RU"/>
        </w:rPr>
      </w:pPr>
      <w:r w:rsidRPr="00920D33">
        <w:rPr>
          <w:bCs/>
          <w:color w:val="000000"/>
          <w:w w:val="0"/>
          <w:sz w:val="28"/>
          <w:szCs w:val="28"/>
          <w:lang w:val="ru-RU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</w:t>
      </w:r>
    </w:p>
    <w:p w:rsidR="00314448" w:rsidRPr="00920D33" w:rsidRDefault="00314448" w:rsidP="0015145F">
      <w:pPr>
        <w:tabs>
          <w:tab w:val="left" w:pos="851"/>
        </w:tabs>
        <w:wordWrap/>
        <w:ind w:firstLine="567"/>
        <w:rPr>
          <w:bCs/>
          <w:color w:val="000000"/>
          <w:w w:val="0"/>
          <w:sz w:val="28"/>
          <w:szCs w:val="28"/>
          <w:lang w:val="ru-RU"/>
        </w:rPr>
      </w:pPr>
      <w:r w:rsidRPr="00920D33">
        <w:rPr>
          <w:bCs/>
          <w:color w:val="000000"/>
          <w:w w:val="0"/>
          <w:sz w:val="28"/>
          <w:szCs w:val="28"/>
          <w:lang w:val="ru-RU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314448" w:rsidRPr="00920D33" w:rsidRDefault="00314448" w:rsidP="00E27ED9">
      <w:pPr>
        <w:numPr>
          <w:ilvl w:val="0"/>
          <w:numId w:val="3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920D33">
        <w:rPr>
          <w:bCs/>
          <w:color w:val="000000"/>
          <w:w w:val="0"/>
          <w:sz w:val="28"/>
          <w:szCs w:val="28"/>
          <w:lang w:val="ru-RU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314448" w:rsidRPr="00920D33" w:rsidRDefault="00314448" w:rsidP="00E27ED9">
      <w:pPr>
        <w:numPr>
          <w:ilvl w:val="0"/>
          <w:numId w:val="3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920D33">
        <w:rPr>
          <w:bCs/>
          <w:color w:val="000000"/>
          <w:w w:val="0"/>
          <w:sz w:val="28"/>
          <w:szCs w:val="28"/>
          <w:lang w:val="ru-RU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314448" w:rsidRPr="00920D33" w:rsidRDefault="00314448" w:rsidP="00E27ED9">
      <w:pPr>
        <w:numPr>
          <w:ilvl w:val="0"/>
          <w:numId w:val="3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920D33">
        <w:rPr>
          <w:bCs/>
          <w:color w:val="000000"/>
          <w:w w:val="0"/>
          <w:sz w:val="28"/>
          <w:szCs w:val="28"/>
          <w:lang w:val="ru-RU"/>
        </w:rPr>
        <w:t>взаимодействие с родителями (законными представителями) по вопросам воспитания;</w:t>
      </w:r>
    </w:p>
    <w:p w:rsidR="00314448" w:rsidRPr="00920D33" w:rsidRDefault="00314448" w:rsidP="00E27ED9">
      <w:pPr>
        <w:numPr>
          <w:ilvl w:val="0"/>
          <w:numId w:val="3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920D33">
        <w:rPr>
          <w:bCs/>
          <w:color w:val="000000"/>
          <w:w w:val="0"/>
          <w:sz w:val="28"/>
          <w:szCs w:val="28"/>
          <w:lang w:val="ru-RU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314448" w:rsidRPr="00FF5E02" w:rsidRDefault="00314448" w:rsidP="0015145F">
      <w:pPr>
        <w:tabs>
          <w:tab w:val="left" w:pos="851"/>
        </w:tabs>
        <w:wordWrap/>
        <w:ind w:firstLine="567"/>
        <w:rPr>
          <w:b/>
          <w:bCs/>
          <w:color w:val="000000"/>
          <w:w w:val="0"/>
          <w:sz w:val="24"/>
          <w:lang w:val="ru-RU"/>
        </w:rPr>
      </w:pPr>
    </w:p>
    <w:p w:rsidR="009D1D25" w:rsidRPr="00FF5E02" w:rsidRDefault="00C50DBB" w:rsidP="003D3100">
      <w:pPr>
        <w:pStyle w:val="1"/>
        <w:wordWrap/>
        <w:spacing w:before="0"/>
        <w:ind w:firstLine="567"/>
        <w:jc w:val="left"/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</w:pPr>
      <w:bookmarkStart w:id="16" w:name="_Toc81304375"/>
      <w:bookmarkStart w:id="17" w:name="_Toc109673747"/>
      <w:bookmarkStart w:id="18" w:name="_Toc81304376"/>
      <w:r w:rsidRPr="00FF5E02"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  <w:t>3.1</w:t>
      </w:r>
      <w:r w:rsidR="009D1D25" w:rsidRPr="00FF5E02"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  <w:t>. Кадровое обеспечение воспитательного процесса</w:t>
      </w:r>
      <w:bookmarkEnd w:id="16"/>
      <w:bookmarkEnd w:id="17"/>
    </w:p>
    <w:p w:rsidR="00B9519D" w:rsidRPr="00B9519D" w:rsidRDefault="00247593" w:rsidP="00B9519D">
      <w:pPr>
        <w:rPr>
          <w:sz w:val="28"/>
          <w:szCs w:val="28"/>
          <w:lang w:val="ru-RU"/>
        </w:rPr>
      </w:pPr>
      <w:r w:rsidRPr="00247593">
        <w:rPr>
          <w:sz w:val="28"/>
          <w:szCs w:val="28"/>
          <w:lang w:val="ru-RU"/>
        </w:rPr>
        <w:tab/>
      </w:r>
      <w:r w:rsidR="00B9519D" w:rsidRPr="00B9519D">
        <w:rPr>
          <w:sz w:val="28"/>
          <w:szCs w:val="28"/>
          <w:lang w:val="ru-RU"/>
        </w:rPr>
        <w:t xml:space="preserve">Педагог  являет собой всегда главный для обучающихся  пример нравственного и гражданского личностного поведения. В школе создано методическое объединение классных руководителей, которое помогает учителям школы  разобраться в нормативно-правовой базе  в потоке информации, обеспечивающей успешный  воспитательный процесс  </w:t>
      </w:r>
    </w:p>
    <w:p w:rsidR="00B9519D" w:rsidRPr="00B9519D" w:rsidRDefault="00B9519D" w:rsidP="00B9519D">
      <w:pPr>
        <w:tabs>
          <w:tab w:val="left" w:pos="3450"/>
        </w:tabs>
        <w:jc w:val="left"/>
        <w:rPr>
          <w:sz w:val="28"/>
          <w:szCs w:val="28"/>
          <w:lang w:val="ru-RU"/>
        </w:rPr>
      </w:pPr>
      <w:r w:rsidRPr="00B9519D">
        <w:rPr>
          <w:sz w:val="28"/>
          <w:szCs w:val="28"/>
          <w:lang w:val="ru-RU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:rsidR="00B9519D" w:rsidRPr="00B9519D" w:rsidRDefault="00B9519D" w:rsidP="00B9519D">
      <w:pPr>
        <w:tabs>
          <w:tab w:val="left" w:pos="3450"/>
        </w:tabs>
        <w:jc w:val="left"/>
        <w:rPr>
          <w:sz w:val="28"/>
          <w:szCs w:val="28"/>
          <w:lang w:val="ru-RU"/>
        </w:rPr>
      </w:pPr>
      <w:r w:rsidRPr="00B9519D">
        <w:rPr>
          <w:sz w:val="28"/>
          <w:szCs w:val="28"/>
          <w:lang w:val="ru-RU"/>
        </w:rPr>
        <w:t>- сопровождение молодых педагогических работников, вновь поступивших на работу педагогических работников ( работа школы наставничества)</w:t>
      </w:r>
    </w:p>
    <w:p w:rsidR="00B9519D" w:rsidRPr="00B9519D" w:rsidRDefault="00B9519D" w:rsidP="00B9519D">
      <w:pPr>
        <w:tabs>
          <w:tab w:val="left" w:pos="3450"/>
        </w:tabs>
        <w:jc w:val="left"/>
        <w:rPr>
          <w:sz w:val="28"/>
          <w:szCs w:val="28"/>
          <w:lang w:val="ru-RU"/>
        </w:rPr>
      </w:pPr>
      <w:r w:rsidRPr="00B9519D">
        <w:rPr>
          <w:sz w:val="28"/>
          <w:szCs w:val="28"/>
          <w:lang w:val="ru-RU"/>
        </w:rPr>
        <w:t>-  индивидуальная работа с педагогическими работниками по запросам (в том числе и по вопросам классного руководства)</w:t>
      </w:r>
    </w:p>
    <w:p w:rsidR="00B9519D" w:rsidRPr="00DA3637" w:rsidRDefault="00B9519D" w:rsidP="00B9519D">
      <w:pPr>
        <w:tabs>
          <w:tab w:val="left" w:pos="3450"/>
        </w:tabs>
        <w:jc w:val="left"/>
        <w:rPr>
          <w:sz w:val="28"/>
          <w:szCs w:val="28"/>
          <w:lang w:val="ru-RU"/>
        </w:rPr>
      </w:pPr>
      <w:r w:rsidRPr="00DA3637">
        <w:rPr>
          <w:sz w:val="28"/>
          <w:szCs w:val="28"/>
          <w:lang w:val="ru-RU"/>
        </w:rPr>
        <w:t>-  контроль оформления учебно-педагогической документации</w:t>
      </w:r>
    </w:p>
    <w:p w:rsidR="00B9519D" w:rsidRPr="00B9519D" w:rsidRDefault="00B9519D" w:rsidP="00B9519D">
      <w:pPr>
        <w:rPr>
          <w:sz w:val="28"/>
          <w:szCs w:val="28"/>
          <w:lang w:val="ru-RU"/>
        </w:rPr>
      </w:pPr>
      <w:r w:rsidRPr="00B9519D">
        <w:rPr>
          <w:sz w:val="28"/>
          <w:szCs w:val="28"/>
          <w:lang w:val="ru-RU"/>
        </w:rPr>
        <w:t xml:space="preserve">-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B9519D" w:rsidRPr="00B9519D" w:rsidRDefault="00B9519D" w:rsidP="00B9519D">
      <w:pPr>
        <w:rPr>
          <w:sz w:val="28"/>
          <w:szCs w:val="28"/>
          <w:lang w:val="ru-RU"/>
        </w:rPr>
      </w:pPr>
      <w:r w:rsidRPr="00B9519D">
        <w:rPr>
          <w:sz w:val="28"/>
          <w:szCs w:val="28"/>
          <w:lang w:val="ru-RU"/>
        </w:rPr>
        <w:lastRenderedPageBreak/>
        <w:t>- участие в постоянно действующих учебных курсах, семинарах и вебинарах по вопросам воспитания;</w:t>
      </w:r>
    </w:p>
    <w:p w:rsidR="00B9519D" w:rsidRPr="00B9519D" w:rsidRDefault="00B9519D" w:rsidP="00B9519D">
      <w:pPr>
        <w:rPr>
          <w:sz w:val="28"/>
          <w:szCs w:val="28"/>
          <w:lang w:val="ru-RU"/>
        </w:rPr>
      </w:pPr>
      <w:r w:rsidRPr="00B9519D">
        <w:rPr>
          <w:sz w:val="28"/>
          <w:szCs w:val="28"/>
          <w:lang w:val="ru-RU"/>
        </w:rPr>
        <w:t>- участие в работе районных  методических объединений, представление опыта работы школы.</w:t>
      </w:r>
    </w:p>
    <w:p w:rsidR="00B9519D" w:rsidRPr="00B9519D" w:rsidRDefault="00B9519D" w:rsidP="00B9519D">
      <w:pPr>
        <w:widowControl/>
        <w:shd w:val="clear" w:color="auto" w:fill="FFFFFF"/>
        <w:spacing w:after="78"/>
        <w:jc w:val="left"/>
        <w:rPr>
          <w:color w:val="181818"/>
          <w:sz w:val="28"/>
          <w:szCs w:val="28"/>
          <w:lang w:val="ru-RU"/>
        </w:rPr>
      </w:pPr>
      <w:r w:rsidRPr="00B9519D">
        <w:rPr>
          <w:color w:val="181818"/>
          <w:sz w:val="28"/>
          <w:szCs w:val="28"/>
          <w:lang w:val="ru-RU"/>
        </w:rPr>
        <w:t>Кадровое обеспечение воспитательного процесса:</w:t>
      </w:r>
    </w:p>
    <w:p w:rsidR="00FE6946" w:rsidRDefault="00FE6946" w:rsidP="00B9519D">
      <w:pPr>
        <w:widowControl/>
        <w:shd w:val="clear" w:color="auto" w:fill="FFFFFF"/>
        <w:spacing w:after="29"/>
        <w:ind w:left="224"/>
        <w:jc w:val="left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-директор;</w:t>
      </w:r>
    </w:p>
    <w:p w:rsidR="00B9519D" w:rsidRPr="00B9519D" w:rsidRDefault="00B9519D" w:rsidP="00B9519D">
      <w:pPr>
        <w:widowControl/>
        <w:shd w:val="clear" w:color="auto" w:fill="FFFFFF"/>
        <w:spacing w:after="29"/>
        <w:ind w:left="224"/>
        <w:jc w:val="left"/>
        <w:rPr>
          <w:color w:val="181818"/>
          <w:sz w:val="28"/>
          <w:szCs w:val="28"/>
          <w:lang w:val="ru-RU"/>
        </w:rPr>
      </w:pPr>
      <w:r w:rsidRPr="00B9519D">
        <w:rPr>
          <w:color w:val="181818"/>
          <w:sz w:val="28"/>
          <w:szCs w:val="28"/>
          <w:lang w:val="ru-RU"/>
        </w:rPr>
        <w:t>-заместитель директора по учебно-воспитательной работе;</w:t>
      </w:r>
      <w:r w:rsidRPr="00D07EBB">
        <w:rPr>
          <w:color w:val="181818"/>
          <w:sz w:val="28"/>
          <w:szCs w:val="28"/>
        </w:rPr>
        <w:t> </w:t>
      </w:r>
    </w:p>
    <w:p w:rsidR="00B9519D" w:rsidRPr="00B9519D" w:rsidRDefault="00B9519D" w:rsidP="00B9519D">
      <w:pPr>
        <w:widowControl/>
        <w:shd w:val="clear" w:color="auto" w:fill="FFFFFF"/>
        <w:spacing w:after="33"/>
        <w:ind w:left="224"/>
        <w:jc w:val="left"/>
        <w:rPr>
          <w:color w:val="181818"/>
          <w:sz w:val="28"/>
          <w:szCs w:val="28"/>
          <w:lang w:val="ru-RU"/>
        </w:rPr>
      </w:pPr>
      <w:r w:rsidRPr="00B9519D">
        <w:rPr>
          <w:color w:val="181818"/>
          <w:sz w:val="28"/>
          <w:szCs w:val="28"/>
          <w:lang w:val="ru-RU"/>
        </w:rPr>
        <w:t>-заместитель</w:t>
      </w:r>
      <w:r w:rsidRPr="00D07EBB">
        <w:rPr>
          <w:color w:val="181818"/>
          <w:sz w:val="28"/>
          <w:szCs w:val="28"/>
        </w:rPr>
        <w:t> </w:t>
      </w:r>
      <w:r w:rsidRPr="00B9519D">
        <w:rPr>
          <w:color w:val="181818"/>
          <w:sz w:val="28"/>
          <w:szCs w:val="28"/>
          <w:lang w:val="ru-RU"/>
        </w:rPr>
        <w:t xml:space="preserve"> директора по воспитательной работе;</w:t>
      </w:r>
      <w:r w:rsidRPr="00D07EBB">
        <w:rPr>
          <w:color w:val="181818"/>
          <w:sz w:val="28"/>
          <w:szCs w:val="28"/>
        </w:rPr>
        <w:t> </w:t>
      </w:r>
    </w:p>
    <w:p w:rsidR="00B9519D" w:rsidRPr="00B9519D" w:rsidRDefault="00B9519D" w:rsidP="00B9519D">
      <w:pPr>
        <w:widowControl/>
        <w:shd w:val="clear" w:color="auto" w:fill="FFFFFF"/>
        <w:spacing w:after="28"/>
        <w:ind w:left="224"/>
        <w:jc w:val="left"/>
        <w:rPr>
          <w:color w:val="181818"/>
          <w:sz w:val="28"/>
          <w:szCs w:val="28"/>
          <w:lang w:val="ru-RU"/>
        </w:rPr>
      </w:pPr>
      <w:r w:rsidRPr="00B9519D">
        <w:rPr>
          <w:color w:val="181818"/>
          <w:sz w:val="28"/>
          <w:szCs w:val="28"/>
          <w:lang w:val="ru-RU"/>
        </w:rPr>
        <w:t>-советник по воспитаню</w:t>
      </w:r>
      <w:r w:rsidR="003D3100">
        <w:rPr>
          <w:color w:val="181818"/>
          <w:sz w:val="28"/>
          <w:szCs w:val="28"/>
          <w:lang w:val="ru-RU"/>
        </w:rPr>
        <w:t xml:space="preserve"> и взаимодействию с общественностью</w:t>
      </w:r>
      <w:r w:rsidRPr="00B9519D">
        <w:rPr>
          <w:color w:val="181818"/>
          <w:sz w:val="28"/>
          <w:szCs w:val="28"/>
          <w:lang w:val="ru-RU"/>
        </w:rPr>
        <w:t>;</w:t>
      </w:r>
    </w:p>
    <w:p w:rsidR="00B9519D" w:rsidRPr="00B9519D" w:rsidRDefault="00B9519D" w:rsidP="00B9519D">
      <w:pPr>
        <w:widowControl/>
        <w:shd w:val="clear" w:color="auto" w:fill="FFFFFF"/>
        <w:spacing w:after="27"/>
        <w:ind w:left="224"/>
        <w:jc w:val="left"/>
        <w:rPr>
          <w:color w:val="181818"/>
          <w:sz w:val="28"/>
          <w:szCs w:val="28"/>
          <w:lang w:val="ru-RU"/>
        </w:rPr>
      </w:pPr>
      <w:r w:rsidRPr="00B9519D">
        <w:rPr>
          <w:color w:val="181818"/>
          <w:sz w:val="28"/>
          <w:szCs w:val="28"/>
          <w:lang w:val="ru-RU"/>
        </w:rPr>
        <w:t>-классные руководители;</w:t>
      </w:r>
    </w:p>
    <w:p w:rsidR="00B9519D" w:rsidRPr="00B9519D" w:rsidRDefault="00B9519D" w:rsidP="00B9519D">
      <w:pPr>
        <w:widowControl/>
        <w:shd w:val="clear" w:color="auto" w:fill="FFFFFF"/>
        <w:spacing w:after="26"/>
        <w:ind w:left="224"/>
        <w:jc w:val="left"/>
        <w:rPr>
          <w:color w:val="181818"/>
          <w:sz w:val="28"/>
          <w:szCs w:val="28"/>
          <w:lang w:val="ru-RU"/>
        </w:rPr>
      </w:pPr>
      <w:r w:rsidRPr="00B9519D">
        <w:rPr>
          <w:color w:val="181818"/>
          <w:sz w:val="28"/>
          <w:szCs w:val="28"/>
          <w:lang w:val="ru-RU"/>
        </w:rPr>
        <w:t>-педагог-психолог;</w:t>
      </w:r>
    </w:p>
    <w:p w:rsidR="00B9519D" w:rsidRPr="00B9519D" w:rsidRDefault="00B9519D" w:rsidP="00B9519D">
      <w:pPr>
        <w:widowControl/>
        <w:shd w:val="clear" w:color="auto" w:fill="FFFFFF"/>
        <w:spacing w:after="20"/>
        <w:ind w:left="224"/>
        <w:jc w:val="left"/>
        <w:rPr>
          <w:color w:val="181818"/>
          <w:sz w:val="28"/>
          <w:szCs w:val="28"/>
          <w:lang w:val="ru-RU"/>
        </w:rPr>
      </w:pPr>
      <w:r w:rsidRPr="00B9519D">
        <w:rPr>
          <w:color w:val="181818"/>
          <w:sz w:val="28"/>
          <w:szCs w:val="28"/>
          <w:lang w:val="ru-RU"/>
        </w:rPr>
        <w:t>-социальный педагог;</w:t>
      </w:r>
    </w:p>
    <w:p w:rsidR="00B9519D" w:rsidRPr="00B9519D" w:rsidRDefault="00B9519D" w:rsidP="00B9519D">
      <w:pPr>
        <w:widowControl/>
        <w:shd w:val="clear" w:color="auto" w:fill="FFFFFF"/>
        <w:spacing w:after="20"/>
        <w:ind w:left="224"/>
        <w:jc w:val="left"/>
        <w:rPr>
          <w:color w:val="181818"/>
          <w:sz w:val="28"/>
          <w:szCs w:val="28"/>
          <w:lang w:val="ru-RU"/>
        </w:rPr>
      </w:pPr>
      <w:r w:rsidRPr="00B9519D">
        <w:rPr>
          <w:color w:val="181818"/>
          <w:sz w:val="28"/>
          <w:szCs w:val="28"/>
          <w:lang w:val="ru-RU"/>
        </w:rPr>
        <w:t>- руководители детских объединений (ЮНАРМИЯ, РДШ, Казачок)</w:t>
      </w:r>
    </w:p>
    <w:p w:rsidR="00B9519D" w:rsidRPr="00B9519D" w:rsidRDefault="00B9519D" w:rsidP="00B9519D">
      <w:pPr>
        <w:widowControl/>
        <w:shd w:val="clear" w:color="auto" w:fill="FFFFFF"/>
        <w:spacing w:after="20"/>
        <w:jc w:val="left"/>
        <w:rPr>
          <w:color w:val="181818"/>
          <w:sz w:val="28"/>
          <w:szCs w:val="28"/>
          <w:lang w:val="ru-RU"/>
        </w:rPr>
      </w:pPr>
      <w:r w:rsidRPr="00D07EBB">
        <w:rPr>
          <w:color w:val="181818"/>
          <w:sz w:val="28"/>
          <w:szCs w:val="28"/>
        </w:rPr>
        <w:t>  </w:t>
      </w:r>
      <w:r w:rsidRPr="00D07EBB">
        <w:rPr>
          <w:color w:val="181818"/>
          <w:sz w:val="28"/>
          <w:szCs w:val="28"/>
        </w:rPr>
        <w:sym w:font="Symbol" w:char="F02D"/>
      </w:r>
      <w:r w:rsidRPr="00D07EBB">
        <w:rPr>
          <w:color w:val="181818"/>
          <w:sz w:val="28"/>
          <w:szCs w:val="28"/>
        </w:rPr>
        <w:t> </w:t>
      </w:r>
      <w:r w:rsidRPr="00B9519D">
        <w:rPr>
          <w:color w:val="181818"/>
          <w:sz w:val="28"/>
          <w:szCs w:val="28"/>
          <w:lang w:val="ru-RU"/>
        </w:rPr>
        <w:t>педагоги дополнительного образования.</w:t>
      </w:r>
    </w:p>
    <w:p w:rsidR="00B9519D" w:rsidRPr="00B9519D" w:rsidRDefault="00B9519D" w:rsidP="00B9519D">
      <w:pPr>
        <w:widowControl/>
        <w:shd w:val="clear" w:color="auto" w:fill="FFFFFF"/>
        <w:spacing w:after="20"/>
        <w:rPr>
          <w:color w:val="181818"/>
          <w:sz w:val="28"/>
          <w:szCs w:val="28"/>
          <w:lang w:val="ru-RU"/>
        </w:rPr>
      </w:pPr>
      <w:r w:rsidRPr="00D07EBB">
        <w:rPr>
          <w:color w:val="181818"/>
          <w:sz w:val="28"/>
          <w:szCs w:val="28"/>
        </w:rPr>
        <w:t> </w:t>
      </w:r>
      <w:r w:rsidRPr="00B9519D">
        <w:rPr>
          <w:color w:val="181818"/>
          <w:sz w:val="28"/>
          <w:szCs w:val="28"/>
          <w:lang w:val="ru-RU"/>
        </w:rPr>
        <w:t>Психолого- педагогическим сопровождением обучающихся, в том числе и с ОВЗ, привлечены следующие специалисты; педагог-психолог, социальный педагог.</w:t>
      </w:r>
      <w:r w:rsidRPr="00D07EBB">
        <w:rPr>
          <w:color w:val="181818"/>
          <w:sz w:val="28"/>
          <w:szCs w:val="28"/>
        </w:rPr>
        <w:t> </w:t>
      </w:r>
    </w:p>
    <w:p w:rsidR="009D1D25" w:rsidRPr="006A4C91" w:rsidRDefault="00CB305E" w:rsidP="00B9519D">
      <w:pPr>
        <w:wordWrap/>
        <w:ind w:firstLine="567"/>
        <w:rPr>
          <w:sz w:val="28"/>
          <w:szCs w:val="28"/>
          <w:lang w:val="ru-RU"/>
        </w:rPr>
      </w:pPr>
      <w:r>
        <w:rPr>
          <w:lang w:val="ru-RU"/>
        </w:rPr>
        <w:tab/>
        <w:t xml:space="preserve"> </w:t>
      </w:r>
    </w:p>
    <w:p w:rsidR="005D3D60" w:rsidRPr="002C4BFF" w:rsidRDefault="00C50DBB" w:rsidP="0015145F">
      <w:pPr>
        <w:pStyle w:val="1"/>
        <w:wordWrap/>
        <w:spacing w:before="0"/>
        <w:ind w:firstLine="567"/>
        <w:jc w:val="left"/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</w:pPr>
      <w:bookmarkStart w:id="19" w:name="_Toc109673748"/>
      <w:r w:rsidRPr="002C4BFF"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  <w:t>3.2</w:t>
      </w:r>
      <w:r w:rsidR="005D3D60" w:rsidRPr="002C4BFF"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  <w:t>. Нормативно-методическое  обеспечение</w:t>
      </w:r>
      <w:bookmarkEnd w:id="18"/>
      <w:bookmarkEnd w:id="19"/>
    </w:p>
    <w:p w:rsidR="001D632A" w:rsidRPr="000949AE" w:rsidRDefault="001D632A" w:rsidP="00B9519D">
      <w:pPr>
        <w:wordWrap/>
        <w:ind w:firstLine="567"/>
        <w:rPr>
          <w:sz w:val="28"/>
          <w:szCs w:val="28"/>
          <w:lang w:val="ru-RU"/>
        </w:rPr>
      </w:pPr>
      <w:r w:rsidRPr="009D1D25">
        <w:rPr>
          <w:sz w:val="28"/>
          <w:szCs w:val="28"/>
          <w:lang w:val="ru-RU"/>
        </w:rPr>
        <w:tab/>
      </w:r>
      <w:r w:rsidRPr="000949AE">
        <w:rPr>
          <w:sz w:val="28"/>
          <w:szCs w:val="28"/>
          <w:lang w:val="ru-RU"/>
        </w:rPr>
        <w:t>В программных</w:t>
      </w:r>
      <w:r w:rsidR="00B9519D">
        <w:rPr>
          <w:sz w:val="28"/>
          <w:szCs w:val="28"/>
          <w:lang w:val="ru-RU"/>
        </w:rPr>
        <w:t xml:space="preserve"> мероприятиях предусматривается </w:t>
      </w:r>
      <w:r w:rsidRPr="000949AE">
        <w:rPr>
          <w:sz w:val="28"/>
          <w:szCs w:val="28"/>
          <w:lang w:val="ru-RU"/>
        </w:rPr>
        <w:t>подготовка и принятие нормативных документов, включающих вопросы духовно-нравственного воспитания школьников, заключение соглашений о сотрудничестве органов образования, здравоохранен</w:t>
      </w:r>
      <w:r w:rsidR="00B9519D">
        <w:rPr>
          <w:sz w:val="28"/>
          <w:szCs w:val="28"/>
          <w:lang w:val="ru-RU"/>
        </w:rPr>
        <w:t>ия, культуры, социальной помощи</w:t>
      </w:r>
      <w:r w:rsidRPr="000949AE">
        <w:rPr>
          <w:sz w:val="28"/>
          <w:szCs w:val="28"/>
          <w:lang w:val="ru-RU"/>
        </w:rPr>
        <w:t>.</w:t>
      </w:r>
    </w:p>
    <w:p w:rsidR="001D632A" w:rsidRPr="000949AE" w:rsidRDefault="00C50DBB" w:rsidP="0015145F">
      <w:pPr>
        <w:wordWrap/>
        <w:ind w:firstLine="567"/>
        <w:rPr>
          <w:sz w:val="28"/>
          <w:szCs w:val="28"/>
          <w:lang w:val="ru-RU"/>
        </w:rPr>
      </w:pPr>
      <w:r w:rsidRPr="000949AE">
        <w:rPr>
          <w:sz w:val="28"/>
          <w:szCs w:val="28"/>
          <w:lang w:val="ru-RU"/>
        </w:rPr>
        <w:t xml:space="preserve">Ведется </w:t>
      </w:r>
      <w:r w:rsidR="001D632A" w:rsidRPr="000949AE">
        <w:rPr>
          <w:sz w:val="28"/>
          <w:szCs w:val="28"/>
          <w:lang w:val="ru-RU"/>
        </w:rPr>
        <w:t xml:space="preserve">  разработка  нормативно-правового механизма взаимосвязи  субъектов духовно-нравственного </w:t>
      </w:r>
      <w:r w:rsidR="00B9519D">
        <w:rPr>
          <w:sz w:val="28"/>
          <w:szCs w:val="28"/>
          <w:lang w:val="ru-RU"/>
        </w:rPr>
        <w:t xml:space="preserve">и патриотического </w:t>
      </w:r>
      <w:r w:rsidR="001D632A" w:rsidRPr="000949AE">
        <w:rPr>
          <w:sz w:val="28"/>
          <w:szCs w:val="28"/>
          <w:lang w:val="ru-RU"/>
        </w:rPr>
        <w:t xml:space="preserve">содержания. </w:t>
      </w:r>
    </w:p>
    <w:p w:rsidR="009D1D25" w:rsidRPr="000949AE" w:rsidRDefault="009D1D25" w:rsidP="0015145F">
      <w:pPr>
        <w:wordWrap/>
        <w:ind w:firstLine="567"/>
        <w:rPr>
          <w:sz w:val="28"/>
          <w:szCs w:val="28"/>
          <w:lang w:val="ru-RU"/>
        </w:rPr>
      </w:pPr>
      <w:r w:rsidRPr="000949AE">
        <w:rPr>
          <w:sz w:val="28"/>
          <w:szCs w:val="28"/>
          <w:lang w:val="ru-RU"/>
        </w:rPr>
        <w:tab/>
      </w:r>
      <w:r w:rsidR="001D632A" w:rsidRPr="000949AE">
        <w:rPr>
          <w:sz w:val="28"/>
          <w:szCs w:val="28"/>
          <w:lang w:val="ru-RU"/>
        </w:rPr>
        <w:t xml:space="preserve">Подготовка приказов и  локальных актов  школы по внедрению  рабочей программы  воспитания в образовательный процесс. </w:t>
      </w:r>
    </w:p>
    <w:p w:rsidR="000949AE" w:rsidRPr="000949AE" w:rsidRDefault="000949AE" w:rsidP="0015145F">
      <w:pPr>
        <w:wordWrap/>
        <w:ind w:firstLine="567"/>
        <w:rPr>
          <w:sz w:val="28"/>
          <w:szCs w:val="28"/>
          <w:lang w:val="ru-RU"/>
        </w:rPr>
      </w:pPr>
      <w:r w:rsidRPr="000949AE">
        <w:rPr>
          <w:color w:val="000000"/>
          <w:sz w:val="28"/>
          <w:szCs w:val="28"/>
          <w:lang w:val="ru-RU"/>
        </w:rPr>
        <w:tab/>
        <w:t>Обеспечение использования педагогами методических пособий, содержащих «методические шлейфы», видеоуроков и видеомероприятий  по учебно-воспитательной работе</w:t>
      </w:r>
      <w:r w:rsidR="00B9519D">
        <w:rPr>
          <w:color w:val="000000"/>
          <w:sz w:val="28"/>
          <w:szCs w:val="28"/>
          <w:lang w:val="ru-RU"/>
        </w:rPr>
        <w:t>.</w:t>
      </w:r>
      <w:r w:rsidRPr="000949AE">
        <w:rPr>
          <w:color w:val="000000"/>
          <w:sz w:val="28"/>
          <w:szCs w:val="28"/>
          <w:lang w:val="ru-RU"/>
        </w:rPr>
        <w:t xml:space="preserve"> </w:t>
      </w:r>
    </w:p>
    <w:p w:rsidR="000949AE" w:rsidRPr="000949AE" w:rsidRDefault="002C4BFF" w:rsidP="0015145F">
      <w:pPr>
        <w:wordWrap/>
        <w:ind w:firstLine="567"/>
        <w:rPr>
          <w:sz w:val="28"/>
          <w:szCs w:val="28"/>
          <w:lang w:val="ru-RU"/>
        </w:rPr>
      </w:pPr>
      <w:r w:rsidRPr="000949AE">
        <w:rPr>
          <w:sz w:val="28"/>
          <w:szCs w:val="28"/>
          <w:lang w:val="ru-RU"/>
        </w:rPr>
        <w:t>Создание  рабочей программ</w:t>
      </w:r>
      <w:r w:rsidR="00B9519D">
        <w:rPr>
          <w:sz w:val="28"/>
          <w:szCs w:val="28"/>
          <w:lang w:val="ru-RU"/>
        </w:rPr>
        <w:t xml:space="preserve">ы воспитания </w:t>
      </w:r>
      <w:r w:rsidRPr="000949AE">
        <w:rPr>
          <w:sz w:val="28"/>
          <w:szCs w:val="28"/>
          <w:lang w:val="ru-RU"/>
        </w:rPr>
        <w:t>с приложением  пла</w:t>
      </w:r>
      <w:r w:rsidR="00B9519D">
        <w:rPr>
          <w:sz w:val="28"/>
          <w:szCs w:val="28"/>
          <w:lang w:val="ru-RU"/>
        </w:rPr>
        <w:t>на воспитательной работы школы</w:t>
      </w:r>
      <w:r w:rsidR="000949AE" w:rsidRPr="000949AE">
        <w:rPr>
          <w:sz w:val="28"/>
          <w:szCs w:val="28"/>
          <w:lang w:val="ru-RU"/>
        </w:rPr>
        <w:t>.</w:t>
      </w:r>
    </w:p>
    <w:p w:rsidR="002C4BFF" w:rsidRDefault="000949AE" w:rsidP="0015145F">
      <w:pPr>
        <w:wordWrap/>
        <w:ind w:firstLine="567"/>
        <w:rPr>
          <w:color w:val="000000"/>
          <w:sz w:val="28"/>
          <w:szCs w:val="28"/>
          <w:lang w:val="ru-RU"/>
        </w:rPr>
      </w:pPr>
      <w:r w:rsidRPr="000949AE">
        <w:rPr>
          <w:color w:val="000000"/>
          <w:sz w:val="28"/>
          <w:szCs w:val="28"/>
          <w:lang w:val="ru-RU"/>
        </w:rPr>
        <w:t>Обновление содержания воспитательных программ в целях реализации новых направлений программ воспитания.</w:t>
      </w:r>
    </w:p>
    <w:p w:rsidR="000949AE" w:rsidRPr="000949AE" w:rsidRDefault="000949AE" w:rsidP="0015145F">
      <w:pPr>
        <w:wordWrap/>
        <w:ind w:firstLine="567"/>
        <w:rPr>
          <w:sz w:val="28"/>
          <w:szCs w:val="28"/>
          <w:lang w:val="ru-RU"/>
        </w:rPr>
      </w:pPr>
      <w:r w:rsidRPr="000949AE">
        <w:rPr>
          <w:color w:val="000000"/>
          <w:sz w:val="28"/>
          <w:szCs w:val="28"/>
          <w:lang w:val="ru-RU"/>
        </w:rPr>
        <w:t>Подготовка/корректировка дополнительных общеразвивающих программ</w:t>
      </w:r>
      <w:r>
        <w:rPr>
          <w:color w:val="000000"/>
          <w:sz w:val="28"/>
          <w:szCs w:val="28"/>
          <w:lang w:val="ru-RU"/>
        </w:rPr>
        <w:t xml:space="preserve"> ОО</w:t>
      </w:r>
      <w:r w:rsidR="00B9519D">
        <w:rPr>
          <w:color w:val="000000"/>
          <w:sz w:val="28"/>
          <w:szCs w:val="28"/>
          <w:lang w:val="ru-RU"/>
        </w:rPr>
        <w:t>.</w:t>
      </w:r>
    </w:p>
    <w:p w:rsidR="001D632A" w:rsidRPr="000949AE" w:rsidRDefault="009D1D25" w:rsidP="0015145F">
      <w:pPr>
        <w:wordWrap/>
        <w:ind w:firstLine="567"/>
        <w:rPr>
          <w:sz w:val="28"/>
          <w:szCs w:val="28"/>
          <w:lang w:val="ru-RU"/>
        </w:rPr>
      </w:pPr>
      <w:r w:rsidRPr="000949AE">
        <w:rPr>
          <w:sz w:val="28"/>
          <w:szCs w:val="28"/>
          <w:lang w:val="ru-RU"/>
        </w:rPr>
        <w:tab/>
        <w:t xml:space="preserve">Сайт,  на котором будут отражены  реальные результаты программы воспитания   </w:t>
      </w:r>
      <w:r w:rsidR="001D632A" w:rsidRPr="000949AE">
        <w:rPr>
          <w:sz w:val="28"/>
          <w:szCs w:val="28"/>
          <w:lang w:val="ru-RU"/>
        </w:rPr>
        <w:t xml:space="preserve"> </w:t>
      </w:r>
      <w:hyperlink r:id="rId12" w:history="1">
        <w:r w:rsidR="00B9519D" w:rsidRPr="002164A0">
          <w:rPr>
            <w:rStyle w:val="afd"/>
            <w:sz w:val="28"/>
          </w:rPr>
          <w:t>https</w:t>
        </w:r>
        <w:r w:rsidR="00B9519D" w:rsidRPr="00B9519D">
          <w:rPr>
            <w:rStyle w:val="afd"/>
            <w:sz w:val="28"/>
            <w:lang w:val="ru-RU"/>
          </w:rPr>
          <w:t>://</w:t>
        </w:r>
        <w:r w:rsidR="00B9519D" w:rsidRPr="002164A0">
          <w:rPr>
            <w:rStyle w:val="afd"/>
            <w:sz w:val="28"/>
          </w:rPr>
          <w:t>vssch</w:t>
        </w:r>
        <w:r w:rsidR="00B9519D" w:rsidRPr="00B9519D">
          <w:rPr>
            <w:rStyle w:val="afd"/>
            <w:sz w:val="28"/>
            <w:lang w:val="ru-RU"/>
          </w:rPr>
          <w:t>.</w:t>
        </w:r>
        <w:r w:rsidR="00B9519D" w:rsidRPr="002164A0">
          <w:rPr>
            <w:rStyle w:val="afd"/>
            <w:sz w:val="28"/>
          </w:rPr>
          <w:t>ru</w:t>
        </w:r>
        <w:r w:rsidR="00B9519D" w:rsidRPr="00B9519D">
          <w:rPr>
            <w:rStyle w:val="afd"/>
            <w:sz w:val="28"/>
            <w:lang w:val="ru-RU"/>
          </w:rPr>
          <w:t>/</w:t>
        </w:r>
      </w:hyperlink>
      <w:r w:rsidR="00B9519D" w:rsidRPr="00B9519D">
        <w:rPr>
          <w:sz w:val="28"/>
          <w:lang w:val="ru-RU"/>
        </w:rPr>
        <w:t xml:space="preserve"> </w:t>
      </w:r>
      <w:r w:rsidR="001D632A" w:rsidRPr="000949AE">
        <w:rPr>
          <w:sz w:val="28"/>
          <w:szCs w:val="28"/>
          <w:lang w:val="ru-RU"/>
        </w:rPr>
        <w:t xml:space="preserve"> </w:t>
      </w:r>
    </w:p>
    <w:p w:rsidR="009D1D25" w:rsidRPr="004168C7" w:rsidRDefault="009D1D25" w:rsidP="0015145F">
      <w:pPr>
        <w:tabs>
          <w:tab w:val="left" w:pos="851"/>
        </w:tabs>
        <w:wordWrap/>
        <w:ind w:firstLine="567"/>
        <w:rPr>
          <w:b/>
          <w:iCs/>
          <w:color w:val="000000"/>
          <w:w w:val="0"/>
          <w:sz w:val="28"/>
          <w:szCs w:val="28"/>
          <w:lang w:val="ru-RU"/>
        </w:rPr>
      </w:pPr>
    </w:p>
    <w:p w:rsidR="005D3D60" w:rsidRPr="00E0585E" w:rsidRDefault="00C50DBB" w:rsidP="00B9519D">
      <w:pPr>
        <w:pStyle w:val="1"/>
        <w:wordWrap/>
        <w:spacing w:before="0"/>
        <w:ind w:firstLine="567"/>
        <w:jc w:val="left"/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</w:pPr>
      <w:bookmarkStart w:id="20" w:name="_Toc81304377"/>
      <w:bookmarkStart w:id="21" w:name="_Toc109673749"/>
      <w:r w:rsidRPr="00E0585E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  <w:t>3.3</w:t>
      </w:r>
      <w:r w:rsidR="005D3D60" w:rsidRPr="00E0585E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  <w:t xml:space="preserve">. </w:t>
      </w:r>
      <w:r w:rsidR="00E0585E" w:rsidRPr="00E0585E">
        <w:rPr>
          <w:rFonts w:ascii="Times New Roman" w:hAnsi="Times New Roman" w:cs="Times New Roman"/>
          <w:sz w:val="28"/>
          <w:szCs w:val="28"/>
          <w:lang w:val="ru-RU"/>
        </w:rPr>
        <w:t>Требования к условиям работы с обучающимися с особыми образовательными потребностями</w:t>
      </w:r>
      <w:bookmarkEnd w:id="20"/>
      <w:bookmarkEnd w:id="21"/>
      <w:r w:rsidR="00E0585E" w:rsidRPr="00E0585E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  <w:t>.</w:t>
      </w:r>
    </w:p>
    <w:p w:rsidR="00C50DBB" w:rsidRPr="00C50DBB" w:rsidRDefault="00C50DBB" w:rsidP="0015145F">
      <w:pPr>
        <w:wordWrap/>
        <w:ind w:firstLine="567"/>
        <w:rPr>
          <w:lang w:val="ru-RU"/>
        </w:rPr>
      </w:pPr>
    </w:p>
    <w:p w:rsidR="00B9519D" w:rsidRPr="00B9519D" w:rsidRDefault="00093243" w:rsidP="00B9519D">
      <w:pPr>
        <w:rPr>
          <w:sz w:val="28"/>
          <w:szCs w:val="28"/>
          <w:lang w:val="ru-RU"/>
        </w:rPr>
      </w:pPr>
      <w:r>
        <w:rPr>
          <w:lang w:val="ru-RU"/>
        </w:rPr>
        <w:tab/>
      </w:r>
      <w:r w:rsidR="00B9519D" w:rsidRPr="00B9519D">
        <w:rPr>
          <w:sz w:val="28"/>
          <w:szCs w:val="28"/>
          <w:lang w:val="ru-RU"/>
        </w:rPr>
        <w:t xml:space="preserve">В настоящее время   в ОО, получает образование  примерно 3%  детей с  ОВЗ и детей инвалидов  во всех уровнях образования. </w:t>
      </w:r>
      <w:r w:rsidR="00B9519D" w:rsidRPr="00B9519D">
        <w:rPr>
          <w:w w:val="0"/>
          <w:sz w:val="28"/>
          <w:szCs w:val="28"/>
          <w:lang w:val="ru-RU"/>
        </w:rPr>
        <w:t xml:space="preserve">Дети ОВЗ и инвалиды получают образование, на равных, со всеми школьниками, создана благоприятная доброжелательная среда. </w:t>
      </w:r>
      <w:r w:rsidR="00B9519D" w:rsidRPr="00B9519D">
        <w:rPr>
          <w:sz w:val="28"/>
          <w:szCs w:val="28"/>
          <w:lang w:val="ru-RU"/>
        </w:rPr>
        <w:t xml:space="preserve"> Эти дети находятся под пристальным контролем </w:t>
      </w:r>
      <w:r w:rsidR="00B9519D" w:rsidRPr="00B9519D">
        <w:rPr>
          <w:sz w:val="28"/>
          <w:szCs w:val="28"/>
          <w:lang w:val="ru-RU"/>
        </w:rPr>
        <w:lastRenderedPageBreak/>
        <w:t>классных руководителей, и социально-психологической службы.</w:t>
      </w:r>
      <w:r w:rsidR="00B9519D" w:rsidRPr="00B9519D">
        <w:rPr>
          <w:w w:val="0"/>
          <w:sz w:val="28"/>
          <w:szCs w:val="28"/>
          <w:lang w:val="ru-RU"/>
        </w:rPr>
        <w:t xml:space="preserve"> </w:t>
      </w:r>
      <w:r w:rsidR="00B9519D" w:rsidRPr="00B9519D">
        <w:rPr>
          <w:sz w:val="28"/>
          <w:szCs w:val="28"/>
          <w:lang w:val="ru-RU"/>
        </w:rPr>
        <w:t xml:space="preserve">Они имеют возможность </w:t>
      </w:r>
      <w:r w:rsidR="00B9519D" w:rsidRPr="00B9519D">
        <w:rPr>
          <w:w w:val="0"/>
          <w:sz w:val="28"/>
          <w:szCs w:val="28"/>
          <w:lang w:val="ru-RU"/>
        </w:rPr>
        <w:t>участвовать в различных формах жизни детского сообщества:  в работе 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 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B9519D" w:rsidRPr="00B9519D" w:rsidRDefault="00B9519D" w:rsidP="00B9519D">
      <w:pPr>
        <w:tabs>
          <w:tab w:val="left" w:pos="851"/>
        </w:tabs>
        <w:ind w:firstLine="709"/>
        <w:rPr>
          <w:w w:val="0"/>
          <w:sz w:val="28"/>
          <w:szCs w:val="28"/>
          <w:lang w:val="ru-RU"/>
        </w:rPr>
      </w:pPr>
      <w:r w:rsidRPr="00B9519D">
        <w:rPr>
          <w:w w:val="0"/>
          <w:sz w:val="28"/>
          <w:szCs w:val="28"/>
          <w:lang w:val="ru-RU"/>
        </w:rPr>
        <w:t>Особыми задачами воспитания обучающихся с ОВЗ являются:</w:t>
      </w:r>
    </w:p>
    <w:p w:rsidR="00B9519D" w:rsidRPr="00B9519D" w:rsidRDefault="00B9519D" w:rsidP="00B9519D">
      <w:pPr>
        <w:tabs>
          <w:tab w:val="left" w:pos="851"/>
        </w:tabs>
        <w:wordWrap/>
        <w:ind w:firstLine="709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 xml:space="preserve">- </w:t>
      </w:r>
      <w:r w:rsidRPr="00B9519D">
        <w:rPr>
          <w:w w:val="0"/>
          <w:sz w:val="28"/>
          <w:szCs w:val="28"/>
          <w:lang w:val="ru-RU"/>
        </w:rPr>
        <w:t xml:space="preserve"> налаживание эмоционально-положительно</w:t>
      </w:r>
      <w:r>
        <w:rPr>
          <w:w w:val="0"/>
          <w:sz w:val="28"/>
          <w:szCs w:val="28"/>
          <w:lang w:val="ru-RU"/>
        </w:rPr>
        <w:t xml:space="preserve">го взаимодействия детей с ОВЗ  </w:t>
      </w:r>
      <w:r w:rsidRPr="00B9519D">
        <w:rPr>
          <w:w w:val="0"/>
          <w:sz w:val="28"/>
          <w:szCs w:val="28"/>
          <w:lang w:val="ru-RU"/>
        </w:rPr>
        <w:t>окружающими для их успешной адаптации и интеграции в школе;</w:t>
      </w:r>
    </w:p>
    <w:p w:rsidR="00B9519D" w:rsidRPr="00B9519D" w:rsidRDefault="00B9519D" w:rsidP="00B9519D">
      <w:pPr>
        <w:tabs>
          <w:tab w:val="left" w:pos="851"/>
        </w:tabs>
        <w:wordWrap/>
        <w:ind w:firstLine="709"/>
        <w:rPr>
          <w:w w:val="0"/>
          <w:sz w:val="28"/>
          <w:szCs w:val="28"/>
          <w:lang w:val="ru-RU"/>
        </w:rPr>
      </w:pPr>
      <w:r w:rsidRPr="00B9519D">
        <w:rPr>
          <w:w w:val="0"/>
          <w:sz w:val="28"/>
          <w:szCs w:val="28"/>
          <w:lang w:val="ru-RU"/>
        </w:rPr>
        <w:t xml:space="preserve"> </w:t>
      </w:r>
      <w:r>
        <w:rPr>
          <w:w w:val="0"/>
          <w:sz w:val="28"/>
          <w:szCs w:val="28"/>
          <w:lang w:val="ru-RU"/>
        </w:rPr>
        <w:t xml:space="preserve">- </w:t>
      </w:r>
      <w:r w:rsidRPr="00B9519D">
        <w:rPr>
          <w:w w:val="0"/>
          <w:sz w:val="28"/>
          <w:szCs w:val="28"/>
          <w:lang w:val="ru-RU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B9519D" w:rsidRPr="00B9519D" w:rsidRDefault="00B9519D" w:rsidP="00B9519D">
      <w:pPr>
        <w:tabs>
          <w:tab w:val="left" w:pos="851"/>
        </w:tabs>
        <w:wordWrap/>
        <w:ind w:firstLine="709"/>
        <w:rPr>
          <w:w w:val="0"/>
          <w:sz w:val="28"/>
          <w:szCs w:val="28"/>
          <w:lang w:val="ru-RU"/>
        </w:rPr>
      </w:pPr>
      <w:r w:rsidRPr="00B9519D">
        <w:rPr>
          <w:w w:val="0"/>
          <w:sz w:val="28"/>
          <w:szCs w:val="28"/>
          <w:lang w:val="ru-RU"/>
        </w:rPr>
        <w:t xml:space="preserve"> </w:t>
      </w:r>
      <w:r>
        <w:rPr>
          <w:w w:val="0"/>
          <w:sz w:val="28"/>
          <w:szCs w:val="28"/>
          <w:lang w:val="ru-RU"/>
        </w:rPr>
        <w:t>-</w:t>
      </w:r>
      <w:r w:rsidRPr="00B9519D">
        <w:rPr>
          <w:w w:val="0"/>
          <w:sz w:val="28"/>
          <w:szCs w:val="28"/>
          <w:lang w:val="ru-RU"/>
        </w:rPr>
        <w:t>построение воспитательной деятельности с учетом индивидуальных особенностей каждого обучающегося с ОВЗ;</w:t>
      </w:r>
    </w:p>
    <w:p w:rsidR="00B9519D" w:rsidRPr="00B9519D" w:rsidRDefault="00B9519D" w:rsidP="00B9519D">
      <w:pPr>
        <w:tabs>
          <w:tab w:val="left" w:pos="851"/>
        </w:tabs>
        <w:wordWrap/>
        <w:ind w:firstLine="709"/>
        <w:rPr>
          <w:w w:val="0"/>
          <w:sz w:val="28"/>
          <w:szCs w:val="28"/>
          <w:lang w:val="ru-RU"/>
        </w:rPr>
      </w:pPr>
      <w:r w:rsidRPr="00B9519D">
        <w:rPr>
          <w:w w:val="0"/>
          <w:sz w:val="28"/>
          <w:szCs w:val="28"/>
          <w:lang w:val="ru-RU"/>
        </w:rPr>
        <w:t xml:space="preserve"> </w:t>
      </w:r>
      <w:r>
        <w:rPr>
          <w:w w:val="0"/>
          <w:sz w:val="28"/>
          <w:szCs w:val="28"/>
          <w:lang w:val="ru-RU"/>
        </w:rPr>
        <w:t xml:space="preserve">- </w:t>
      </w:r>
      <w:r w:rsidRPr="00B9519D">
        <w:rPr>
          <w:w w:val="0"/>
          <w:sz w:val="28"/>
          <w:szCs w:val="28"/>
          <w:lang w:val="ru-RU"/>
        </w:rPr>
        <w:t xml:space="preserve">активное привлечение семьи и ближайшего социального окружения к воспитанию обучающихся с ОВЗ; </w:t>
      </w:r>
    </w:p>
    <w:p w:rsidR="00B9519D" w:rsidRPr="00B9519D" w:rsidRDefault="00B9519D" w:rsidP="00B9519D">
      <w:pPr>
        <w:tabs>
          <w:tab w:val="left" w:pos="851"/>
        </w:tabs>
        <w:wordWrap/>
        <w:ind w:firstLine="709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 xml:space="preserve">- </w:t>
      </w:r>
      <w:r w:rsidRPr="00B9519D">
        <w:rPr>
          <w:w w:val="0"/>
          <w:sz w:val="28"/>
          <w:szCs w:val="28"/>
          <w:lang w:val="ru-RU"/>
        </w:rPr>
        <w:t>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B9519D" w:rsidRPr="00B9519D" w:rsidRDefault="00B9519D" w:rsidP="00B9519D">
      <w:pPr>
        <w:tabs>
          <w:tab w:val="left" w:pos="851"/>
        </w:tabs>
        <w:wordWrap/>
        <w:ind w:firstLine="709"/>
        <w:rPr>
          <w:w w:val="0"/>
          <w:sz w:val="28"/>
          <w:szCs w:val="28"/>
          <w:lang w:val="ru-RU"/>
        </w:rPr>
      </w:pPr>
      <w:r w:rsidRPr="00B9519D">
        <w:rPr>
          <w:w w:val="0"/>
          <w:sz w:val="28"/>
          <w:szCs w:val="28"/>
          <w:lang w:val="ru-RU"/>
        </w:rPr>
        <w:t xml:space="preserve"> </w:t>
      </w:r>
      <w:r>
        <w:rPr>
          <w:w w:val="0"/>
          <w:sz w:val="28"/>
          <w:szCs w:val="28"/>
          <w:lang w:val="ru-RU"/>
        </w:rPr>
        <w:t xml:space="preserve">- </w:t>
      </w:r>
      <w:r w:rsidRPr="00B9519D">
        <w:rPr>
          <w:w w:val="0"/>
          <w:sz w:val="28"/>
          <w:szCs w:val="28"/>
          <w:lang w:val="ru-RU"/>
        </w:rPr>
        <w:t>индивидуализация в воспитатель</w:t>
      </w:r>
      <w:r>
        <w:rPr>
          <w:w w:val="0"/>
          <w:sz w:val="28"/>
          <w:szCs w:val="28"/>
          <w:lang w:val="ru-RU"/>
        </w:rPr>
        <w:t xml:space="preserve">ной работе с обучающимися с ОВЗ </w:t>
      </w:r>
      <w:r w:rsidRPr="00B9519D">
        <w:rPr>
          <w:sz w:val="28"/>
          <w:szCs w:val="28"/>
          <w:lang w:val="ru-RU"/>
        </w:rPr>
        <w:t>на личностно-ориентированный подход в организации всех видов детской деятельности.</w:t>
      </w:r>
    </w:p>
    <w:p w:rsidR="005D3D60" w:rsidRPr="001D632A" w:rsidRDefault="005D3D60" w:rsidP="00B9519D">
      <w:pPr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:rsidR="005D3D60" w:rsidRPr="004168C7" w:rsidRDefault="00C50DBB" w:rsidP="00B9519D">
      <w:pPr>
        <w:pStyle w:val="1"/>
        <w:wordWrap/>
        <w:spacing w:before="0"/>
        <w:ind w:firstLine="567"/>
        <w:jc w:val="left"/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</w:pPr>
      <w:bookmarkStart w:id="22" w:name="_Toc81304378"/>
      <w:bookmarkStart w:id="23" w:name="_Toc109673750"/>
      <w:bookmarkStart w:id="24" w:name="_Hlk77507037"/>
      <w:r w:rsidRPr="004168C7"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  <w:t>3.4</w:t>
      </w:r>
      <w:r w:rsidR="005D3D60" w:rsidRPr="004168C7">
        <w:rPr>
          <w:rFonts w:ascii="Times New Roman" w:hAnsi="Times New Roman"/>
          <w:bCs w:val="0"/>
          <w:color w:val="000000"/>
          <w:w w:val="0"/>
          <w:sz w:val="28"/>
          <w:szCs w:val="28"/>
          <w:lang w:val="ru-RU"/>
        </w:rPr>
        <w:t>. Система поощрения социальной успешности и проявлений активной жизненной позиции обучающихся</w:t>
      </w:r>
      <w:bookmarkEnd w:id="22"/>
      <w:bookmarkEnd w:id="23"/>
    </w:p>
    <w:bookmarkEnd w:id="24"/>
    <w:p w:rsidR="00B9519D" w:rsidRPr="00B9519D" w:rsidRDefault="00B9519D" w:rsidP="00B9519D">
      <w:pPr>
        <w:widowControl/>
        <w:ind w:firstLine="567"/>
        <w:rPr>
          <w:sz w:val="28"/>
          <w:szCs w:val="28"/>
          <w:lang w:val="ru-RU"/>
        </w:rPr>
      </w:pPr>
      <w:r w:rsidRPr="00B9519D">
        <w:rPr>
          <w:sz w:val="28"/>
          <w:szCs w:val="28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B9519D" w:rsidRPr="00B9519D" w:rsidRDefault="00B9519D" w:rsidP="00B9519D">
      <w:pPr>
        <w:widowControl/>
        <w:numPr>
          <w:ilvl w:val="0"/>
          <w:numId w:val="20"/>
        </w:numPr>
        <w:tabs>
          <w:tab w:val="left" w:pos="851"/>
          <w:tab w:val="left" w:pos="993"/>
        </w:tabs>
        <w:wordWrap/>
        <w:autoSpaceDE/>
        <w:autoSpaceDN/>
        <w:ind w:left="0" w:firstLine="567"/>
        <w:rPr>
          <w:sz w:val="28"/>
          <w:szCs w:val="28"/>
          <w:lang w:val="ru-RU"/>
        </w:rPr>
      </w:pPr>
      <w:r w:rsidRPr="00B9519D">
        <w:rPr>
          <w:sz w:val="28"/>
          <w:szCs w:val="28"/>
          <w:lang w:val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B9519D" w:rsidRPr="00B9519D" w:rsidRDefault="00B9519D" w:rsidP="00B9519D">
      <w:pPr>
        <w:widowControl/>
        <w:numPr>
          <w:ilvl w:val="0"/>
          <w:numId w:val="20"/>
        </w:numPr>
        <w:tabs>
          <w:tab w:val="left" w:pos="851"/>
          <w:tab w:val="left" w:pos="993"/>
        </w:tabs>
        <w:wordWrap/>
        <w:autoSpaceDE/>
        <w:autoSpaceDN/>
        <w:ind w:left="0" w:firstLine="567"/>
        <w:rPr>
          <w:sz w:val="28"/>
          <w:szCs w:val="28"/>
          <w:lang w:val="ru-RU"/>
        </w:rPr>
      </w:pPr>
      <w:r w:rsidRPr="00B9519D">
        <w:rPr>
          <w:sz w:val="28"/>
          <w:szCs w:val="28"/>
          <w:lang w:val="ru-RU"/>
        </w:rPr>
        <w:t xml:space="preserve">соответствия артефактов и процедур награждения укладу </w:t>
      </w:r>
      <w:bookmarkStart w:id="25" w:name="_Hlk106819691"/>
      <w:r w:rsidRPr="00B9519D">
        <w:rPr>
          <w:sz w:val="28"/>
          <w:szCs w:val="28"/>
          <w:lang w:val="ru-RU"/>
        </w:rPr>
        <w:t>общеобразовательной организации</w:t>
      </w:r>
      <w:bookmarkEnd w:id="25"/>
      <w:r w:rsidRPr="00B9519D">
        <w:rPr>
          <w:sz w:val="28"/>
          <w:szCs w:val="28"/>
          <w:lang w:val="ru-RU"/>
        </w:rPr>
        <w:t>, качеству воспитывающей среды, символике общеобразовательной организации;</w:t>
      </w:r>
    </w:p>
    <w:p w:rsidR="00B9519D" w:rsidRPr="00B9519D" w:rsidRDefault="00B9519D" w:rsidP="00B9519D">
      <w:pPr>
        <w:widowControl/>
        <w:numPr>
          <w:ilvl w:val="0"/>
          <w:numId w:val="20"/>
        </w:numPr>
        <w:tabs>
          <w:tab w:val="left" w:pos="851"/>
          <w:tab w:val="left" w:pos="993"/>
        </w:tabs>
        <w:wordWrap/>
        <w:autoSpaceDE/>
        <w:autoSpaceDN/>
        <w:ind w:left="0" w:firstLine="567"/>
        <w:rPr>
          <w:sz w:val="28"/>
          <w:szCs w:val="28"/>
          <w:lang w:val="ru-RU"/>
        </w:rPr>
      </w:pPr>
      <w:r w:rsidRPr="00B9519D">
        <w:rPr>
          <w:sz w:val="28"/>
          <w:szCs w:val="28"/>
          <w:lang w:val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B9519D" w:rsidRPr="00B9519D" w:rsidRDefault="00B9519D" w:rsidP="00B9519D">
      <w:pPr>
        <w:widowControl/>
        <w:numPr>
          <w:ilvl w:val="0"/>
          <w:numId w:val="20"/>
        </w:numPr>
        <w:tabs>
          <w:tab w:val="left" w:pos="851"/>
          <w:tab w:val="left" w:pos="993"/>
        </w:tabs>
        <w:wordWrap/>
        <w:autoSpaceDE/>
        <w:autoSpaceDN/>
        <w:ind w:left="0" w:firstLine="567"/>
        <w:rPr>
          <w:sz w:val="28"/>
          <w:szCs w:val="28"/>
          <w:lang w:val="ru-RU"/>
        </w:rPr>
      </w:pPr>
      <w:r w:rsidRPr="00B9519D">
        <w:rPr>
          <w:sz w:val="28"/>
          <w:szCs w:val="28"/>
          <w:lang w:val="ru-RU"/>
        </w:rPr>
        <w:t>регулирования частоты награждений (недопущение избыточности в поощрениях, чрезмерно больших групп поощряемых и т.</w:t>
      </w:r>
      <w:r w:rsidRPr="00D07EBB">
        <w:rPr>
          <w:sz w:val="28"/>
          <w:szCs w:val="28"/>
        </w:rPr>
        <w:t> </w:t>
      </w:r>
      <w:r w:rsidRPr="00B9519D">
        <w:rPr>
          <w:sz w:val="28"/>
          <w:szCs w:val="28"/>
          <w:lang w:val="ru-RU"/>
        </w:rPr>
        <w:t>п.);</w:t>
      </w:r>
    </w:p>
    <w:p w:rsidR="00B9519D" w:rsidRPr="00B9519D" w:rsidRDefault="00B9519D" w:rsidP="00B9519D">
      <w:pPr>
        <w:widowControl/>
        <w:numPr>
          <w:ilvl w:val="0"/>
          <w:numId w:val="20"/>
        </w:numPr>
        <w:tabs>
          <w:tab w:val="left" w:pos="851"/>
          <w:tab w:val="left" w:pos="993"/>
        </w:tabs>
        <w:wordWrap/>
        <w:autoSpaceDE/>
        <w:autoSpaceDN/>
        <w:ind w:left="0" w:firstLine="567"/>
        <w:rPr>
          <w:sz w:val="28"/>
          <w:szCs w:val="28"/>
          <w:lang w:val="ru-RU"/>
        </w:rPr>
      </w:pPr>
      <w:r w:rsidRPr="00B9519D">
        <w:rPr>
          <w:sz w:val="28"/>
          <w:szCs w:val="28"/>
          <w:lang w:val="ru-RU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</w:t>
      </w:r>
      <w:r w:rsidRPr="00B9519D">
        <w:rPr>
          <w:sz w:val="28"/>
          <w:szCs w:val="28"/>
          <w:lang w:val="ru-RU"/>
        </w:rPr>
        <w:lastRenderedPageBreak/>
        <w:t>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B9519D" w:rsidRPr="00B9519D" w:rsidRDefault="00B9519D" w:rsidP="00B9519D">
      <w:pPr>
        <w:widowControl/>
        <w:numPr>
          <w:ilvl w:val="0"/>
          <w:numId w:val="20"/>
        </w:numPr>
        <w:tabs>
          <w:tab w:val="left" w:pos="851"/>
          <w:tab w:val="left" w:pos="993"/>
        </w:tabs>
        <w:wordWrap/>
        <w:autoSpaceDE/>
        <w:autoSpaceDN/>
        <w:ind w:left="0" w:firstLine="567"/>
        <w:rPr>
          <w:sz w:val="28"/>
          <w:szCs w:val="28"/>
          <w:lang w:val="ru-RU"/>
        </w:rPr>
      </w:pPr>
      <w:r w:rsidRPr="00B9519D">
        <w:rPr>
          <w:sz w:val="28"/>
          <w:szCs w:val="28"/>
          <w:lang w:val="ru-RU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B9519D" w:rsidRPr="00B9519D" w:rsidRDefault="00B9519D" w:rsidP="00B9519D">
      <w:pPr>
        <w:widowControl/>
        <w:numPr>
          <w:ilvl w:val="0"/>
          <w:numId w:val="20"/>
        </w:numPr>
        <w:tabs>
          <w:tab w:val="left" w:pos="851"/>
          <w:tab w:val="left" w:pos="993"/>
        </w:tabs>
        <w:wordWrap/>
        <w:autoSpaceDE/>
        <w:autoSpaceDN/>
        <w:ind w:left="0" w:firstLine="567"/>
        <w:rPr>
          <w:sz w:val="28"/>
          <w:szCs w:val="28"/>
          <w:lang w:val="ru-RU"/>
        </w:rPr>
      </w:pPr>
      <w:r w:rsidRPr="00B9519D">
        <w:rPr>
          <w:sz w:val="28"/>
          <w:szCs w:val="28"/>
          <w:lang w:val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B9519D" w:rsidRPr="00B9519D" w:rsidRDefault="00B9519D" w:rsidP="00B9519D">
      <w:pPr>
        <w:widowControl/>
        <w:ind w:firstLine="709"/>
        <w:rPr>
          <w:sz w:val="28"/>
          <w:szCs w:val="28"/>
          <w:lang w:val="ru-RU"/>
        </w:rPr>
      </w:pPr>
      <w:r w:rsidRPr="00B9519D">
        <w:rPr>
          <w:sz w:val="28"/>
          <w:szCs w:val="28"/>
          <w:lang w:val="ru-RU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B9519D" w:rsidRPr="00B9519D" w:rsidRDefault="00B9519D" w:rsidP="00B9519D">
      <w:pPr>
        <w:widowControl/>
        <w:ind w:firstLine="709"/>
        <w:rPr>
          <w:sz w:val="28"/>
          <w:szCs w:val="28"/>
          <w:lang w:val="ru-RU"/>
        </w:rPr>
      </w:pPr>
      <w:r w:rsidRPr="00B9519D">
        <w:rPr>
          <w:sz w:val="28"/>
          <w:szCs w:val="28"/>
          <w:lang w:val="ru-RU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B9519D" w:rsidRPr="00B9519D" w:rsidRDefault="00B9519D" w:rsidP="00B9519D">
      <w:pPr>
        <w:widowControl/>
        <w:ind w:firstLine="709"/>
        <w:rPr>
          <w:sz w:val="28"/>
          <w:szCs w:val="28"/>
          <w:lang w:val="ru-RU"/>
        </w:rPr>
      </w:pPr>
      <w:r w:rsidRPr="00B9519D">
        <w:rPr>
          <w:sz w:val="28"/>
          <w:szCs w:val="28"/>
          <w:lang w:val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</w:t>
      </w:r>
      <w:r w:rsidRPr="00D07EBB">
        <w:rPr>
          <w:sz w:val="28"/>
          <w:szCs w:val="28"/>
        </w:rPr>
        <w:t> </w:t>
      </w:r>
      <w:r w:rsidRPr="00B9519D">
        <w:rPr>
          <w:sz w:val="28"/>
          <w:szCs w:val="28"/>
          <w:lang w:val="ru-RU"/>
        </w:rPr>
        <w:t>д.). Кроме индивидуального портфолио, возможно ведение портфолио класса.</w:t>
      </w:r>
    </w:p>
    <w:p w:rsidR="00B9519D" w:rsidRPr="00B9519D" w:rsidRDefault="00B9519D" w:rsidP="00B9519D">
      <w:pPr>
        <w:widowControl/>
        <w:ind w:firstLine="709"/>
        <w:rPr>
          <w:sz w:val="28"/>
          <w:szCs w:val="28"/>
          <w:lang w:val="ru-RU"/>
        </w:rPr>
      </w:pPr>
      <w:r w:rsidRPr="00B9519D">
        <w:rPr>
          <w:sz w:val="28"/>
          <w:szCs w:val="28"/>
          <w:lang w:val="ru-RU"/>
        </w:rPr>
        <w:t xml:space="preserve">Рейтинги — размещение имен (фамилий)обучающихся или названий (номеров)групп обучающихся, классов в последовательности, определяемой их успешностью, достижениями в чём-либо. </w:t>
      </w:r>
    </w:p>
    <w:p w:rsidR="00B9519D" w:rsidRDefault="00B9519D" w:rsidP="0015145F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C50DBB" w:rsidRPr="00DA3637" w:rsidRDefault="00C50DBB" w:rsidP="0015145F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3</w:t>
      </w:r>
      <w:r w:rsidRPr="00DA363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.</w:t>
      </w:r>
      <w:r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5</w:t>
      </w:r>
      <w:r w:rsidRPr="00DA363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 </w:t>
      </w:r>
      <w:r w:rsidR="00A07AF4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Анализ воспитательного процесса</w:t>
      </w:r>
    </w:p>
    <w:p w:rsidR="00C50DBB" w:rsidRPr="004E4B5A" w:rsidRDefault="00C50DBB" w:rsidP="0015145F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C50DBB" w:rsidRPr="004E4B5A" w:rsidRDefault="00C50DBB" w:rsidP="0015145F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C50DBB" w:rsidRPr="004E4B5A" w:rsidRDefault="00C50DBB" w:rsidP="0015145F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C50DBB" w:rsidRPr="004E4B5A" w:rsidRDefault="00C50DBB" w:rsidP="0015145F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C50DBB" w:rsidRPr="004E4B5A" w:rsidRDefault="00C50DBB" w:rsidP="0015145F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C50DBB" w:rsidRPr="004E4B5A" w:rsidRDefault="00C50DBB" w:rsidP="0015145F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4E4B5A">
        <w:rPr>
          <w:sz w:val="28"/>
          <w:szCs w:val="28"/>
          <w:lang w:val="ru-RU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</w:t>
      </w:r>
      <w:r w:rsidRPr="004E4B5A">
        <w:rPr>
          <w:sz w:val="28"/>
          <w:szCs w:val="28"/>
          <w:lang w:val="ru-RU"/>
        </w:rPr>
        <w:lastRenderedPageBreak/>
        <w:t>социализации и саморазвития детей.</w:t>
      </w:r>
    </w:p>
    <w:p w:rsidR="00C50DBB" w:rsidRDefault="00C50DBB" w:rsidP="0015145F">
      <w:pPr>
        <w:wordWrap/>
        <w:adjustRightInd w:val="0"/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Основные направления</w:t>
      </w:r>
      <w:r w:rsidRPr="004E4B5A">
        <w:rPr>
          <w:sz w:val="28"/>
          <w:szCs w:val="28"/>
          <w:lang w:val="ru-RU" w:eastAsia="ru-RU"/>
        </w:rPr>
        <w:t xml:space="preserve"> анализа </w:t>
      </w:r>
      <w:r w:rsidRPr="004E4B5A">
        <w:rPr>
          <w:sz w:val="28"/>
          <w:szCs w:val="28"/>
          <w:lang w:val="ru-RU"/>
        </w:rPr>
        <w:t>организуемого в школе воспитательного процесса:</w:t>
      </w:r>
    </w:p>
    <w:p w:rsidR="00C50DBB" w:rsidRPr="00D915A6" w:rsidRDefault="00C50DBB" w:rsidP="0015145F">
      <w:pPr>
        <w:wordWrap/>
        <w:adjustRightInd w:val="0"/>
        <w:ind w:right="-1" w:firstLine="567"/>
        <w:rPr>
          <w:i/>
          <w:sz w:val="28"/>
          <w:szCs w:val="28"/>
          <w:lang w:val="ru-RU"/>
        </w:rPr>
      </w:pPr>
      <w:r w:rsidRPr="009D1420">
        <w:rPr>
          <w:b/>
          <w:bCs/>
          <w:i/>
          <w:color w:val="000000"/>
          <w:kern w:val="0"/>
          <w:sz w:val="28"/>
          <w:szCs w:val="28"/>
          <w:lang w:val="ru-RU" w:eastAsia="ru-RU"/>
        </w:rPr>
        <w:t xml:space="preserve"> Условия </w:t>
      </w:r>
      <w:r w:rsidRPr="00D915A6">
        <w:rPr>
          <w:b/>
          <w:bCs/>
          <w:i/>
          <w:color w:val="000000"/>
          <w:kern w:val="0"/>
          <w:sz w:val="28"/>
          <w:szCs w:val="28"/>
          <w:lang w:val="ru-RU" w:eastAsia="ru-RU"/>
        </w:rPr>
        <w:t>организации воспитательной работы</w:t>
      </w:r>
      <w:r w:rsidRPr="00D915A6">
        <w:rPr>
          <w:b/>
          <w:i/>
          <w:sz w:val="28"/>
          <w:szCs w:val="28"/>
          <w:lang w:val="ru-RU"/>
        </w:rPr>
        <w:t xml:space="preserve"> по </w:t>
      </w:r>
      <w:r w:rsidRPr="00D915A6">
        <w:rPr>
          <w:b/>
          <w:i/>
          <w:color w:val="000000"/>
          <w:kern w:val="0"/>
          <w:sz w:val="28"/>
          <w:szCs w:val="28"/>
          <w:lang w:val="ru-RU" w:eastAsia="ru-RU"/>
        </w:rPr>
        <w:t> четырем составляющи</w:t>
      </w:r>
      <w:r>
        <w:rPr>
          <w:b/>
          <w:i/>
          <w:color w:val="000000"/>
          <w:kern w:val="0"/>
          <w:sz w:val="28"/>
          <w:szCs w:val="28"/>
          <w:lang w:val="ru-RU" w:eastAsia="ru-RU"/>
        </w:rPr>
        <w:t>м</w:t>
      </w:r>
      <w:r w:rsidRPr="00893842">
        <w:rPr>
          <w:color w:val="000000"/>
          <w:kern w:val="0"/>
          <w:sz w:val="28"/>
          <w:szCs w:val="28"/>
          <w:lang w:val="ru-RU" w:eastAsia="ru-RU"/>
        </w:rPr>
        <w:t>:</w:t>
      </w:r>
    </w:p>
    <w:p w:rsidR="00C50DBB" w:rsidRPr="00893842" w:rsidRDefault="00C50DBB" w:rsidP="0015145F">
      <w:pPr>
        <w:widowControl/>
        <w:shd w:val="clear" w:color="auto" w:fill="FFFFFF"/>
        <w:wordWrap/>
        <w:autoSpaceDE/>
        <w:autoSpaceDN/>
        <w:spacing w:after="105"/>
        <w:ind w:left="-360" w:firstLine="567"/>
        <w:jc w:val="left"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ab/>
        <w:t>-</w:t>
      </w:r>
      <w:r w:rsidRPr="00893842">
        <w:rPr>
          <w:color w:val="000000"/>
          <w:kern w:val="0"/>
          <w:sz w:val="28"/>
          <w:szCs w:val="28"/>
          <w:lang w:val="ru-RU" w:eastAsia="ru-RU"/>
        </w:rPr>
        <w:t>нормативно-методическое обеспечение;</w:t>
      </w:r>
    </w:p>
    <w:p w:rsidR="00C50DBB" w:rsidRPr="00893842" w:rsidRDefault="00C50DBB" w:rsidP="0015145F">
      <w:pPr>
        <w:widowControl/>
        <w:shd w:val="clear" w:color="auto" w:fill="FFFFFF"/>
        <w:wordWrap/>
        <w:autoSpaceDE/>
        <w:autoSpaceDN/>
        <w:spacing w:after="105"/>
        <w:ind w:left="-360" w:firstLine="567"/>
        <w:jc w:val="left"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ab/>
        <w:t>-</w:t>
      </w:r>
      <w:r w:rsidRPr="00893842">
        <w:rPr>
          <w:color w:val="000000"/>
          <w:kern w:val="0"/>
          <w:sz w:val="28"/>
          <w:szCs w:val="28"/>
          <w:lang w:val="ru-RU" w:eastAsia="ru-RU"/>
        </w:rPr>
        <w:t>кадровое обеспечение;</w:t>
      </w:r>
    </w:p>
    <w:p w:rsidR="00C50DBB" w:rsidRPr="00893842" w:rsidRDefault="00C50DBB" w:rsidP="0015145F">
      <w:pPr>
        <w:widowControl/>
        <w:shd w:val="clear" w:color="auto" w:fill="FFFFFF"/>
        <w:wordWrap/>
        <w:autoSpaceDE/>
        <w:autoSpaceDN/>
        <w:spacing w:after="105"/>
        <w:ind w:left="-360" w:firstLine="567"/>
        <w:jc w:val="left"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ab/>
        <w:t>-</w:t>
      </w:r>
      <w:r w:rsidRPr="00893842">
        <w:rPr>
          <w:color w:val="000000"/>
          <w:kern w:val="0"/>
          <w:sz w:val="28"/>
          <w:szCs w:val="28"/>
          <w:lang w:val="ru-RU" w:eastAsia="ru-RU"/>
        </w:rPr>
        <w:t>материально-техническое обеспечение;</w:t>
      </w:r>
    </w:p>
    <w:p w:rsidR="00C50DBB" w:rsidRPr="00893842" w:rsidRDefault="00C50DBB" w:rsidP="0015145F">
      <w:pPr>
        <w:widowControl/>
        <w:shd w:val="clear" w:color="auto" w:fill="FFFFFF"/>
        <w:wordWrap/>
        <w:autoSpaceDE/>
        <w:autoSpaceDN/>
        <w:spacing w:after="105"/>
        <w:ind w:left="-360" w:firstLine="567"/>
        <w:jc w:val="left"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ab/>
        <w:t>-</w:t>
      </w:r>
      <w:r w:rsidRPr="00893842">
        <w:rPr>
          <w:color w:val="000000"/>
          <w:kern w:val="0"/>
          <w:sz w:val="28"/>
          <w:szCs w:val="28"/>
          <w:lang w:val="ru-RU" w:eastAsia="ru-RU"/>
        </w:rPr>
        <w:t>удовлетворенность качеством условий.</w:t>
      </w:r>
    </w:p>
    <w:p w:rsidR="00C50DBB" w:rsidRPr="00893842" w:rsidRDefault="00C50DBB" w:rsidP="0015145F">
      <w:pPr>
        <w:widowControl/>
        <w:shd w:val="clear" w:color="auto" w:fill="FFFFFF"/>
        <w:wordWrap/>
        <w:autoSpaceDE/>
        <w:autoSpaceDN/>
        <w:spacing w:after="240"/>
        <w:ind w:firstLine="567"/>
        <w:jc w:val="left"/>
        <w:rPr>
          <w:rFonts w:ascii="Georgia" w:hAnsi="Georgia"/>
          <w:color w:val="000000"/>
          <w:kern w:val="0"/>
          <w:sz w:val="27"/>
          <w:szCs w:val="27"/>
          <w:lang w:val="ru-RU" w:eastAsia="ru-RU"/>
        </w:rPr>
      </w:pPr>
      <w:r w:rsidRPr="00893842">
        <w:rPr>
          <w:kern w:val="0"/>
          <w:sz w:val="28"/>
          <w:szCs w:val="28"/>
          <w:lang w:val="ru-RU" w:eastAsia="ru-RU"/>
        </w:rPr>
        <w:t>Оценить качество условий организац</w:t>
      </w:r>
      <w:r>
        <w:rPr>
          <w:kern w:val="0"/>
          <w:sz w:val="28"/>
          <w:szCs w:val="28"/>
          <w:lang w:val="ru-RU" w:eastAsia="ru-RU"/>
        </w:rPr>
        <w:t xml:space="preserve">ии воспитательной работы помогут разработанные </w:t>
      </w:r>
      <w:r w:rsidRPr="00893842">
        <w:rPr>
          <w:kern w:val="0"/>
          <w:sz w:val="28"/>
          <w:szCs w:val="28"/>
          <w:lang w:val="ru-RU" w:eastAsia="ru-RU"/>
        </w:rPr>
        <w:t xml:space="preserve"> Чек-листы</w:t>
      </w:r>
    </w:p>
    <w:p w:rsidR="00C50DBB" w:rsidRPr="00D915A6" w:rsidRDefault="00C50DBB" w:rsidP="007323AD">
      <w:pPr>
        <w:pStyle w:val="2"/>
        <w:spacing w:after="280"/>
        <w:ind w:firstLine="567"/>
        <w:rPr>
          <w:i/>
          <w:sz w:val="28"/>
          <w:szCs w:val="28"/>
          <w:lang w:val="ru-RU"/>
        </w:rPr>
      </w:pPr>
      <w:bookmarkStart w:id="26" w:name="_Toc109673751"/>
      <w:r w:rsidRPr="00DA3637">
        <w:rPr>
          <w:i/>
          <w:sz w:val="28"/>
          <w:szCs w:val="28"/>
          <w:lang w:val="ru-RU"/>
        </w:rPr>
        <w:t>Анализ организации воспитательной  работы</w:t>
      </w:r>
      <w:r w:rsidR="007323AD">
        <w:rPr>
          <w:i/>
          <w:sz w:val="28"/>
          <w:szCs w:val="28"/>
          <w:lang w:val="ru-RU"/>
        </w:rPr>
        <w:t xml:space="preserve"> по следующим </w:t>
      </w:r>
      <w:r w:rsidRPr="00DA3637">
        <w:rPr>
          <w:i/>
          <w:sz w:val="28"/>
          <w:szCs w:val="28"/>
          <w:lang w:val="ru-RU"/>
        </w:rPr>
        <w:t>направлениям:</w:t>
      </w:r>
      <w:bookmarkEnd w:id="26"/>
    </w:p>
    <w:p w:rsidR="00C50DBB" w:rsidRPr="00893842" w:rsidRDefault="00C50DBB" w:rsidP="007323AD">
      <w:pPr>
        <w:pStyle w:val="Ul"/>
        <w:spacing w:line="240" w:lineRule="auto"/>
        <w:ind w:left="360" w:firstLine="567"/>
        <w:rPr>
          <w:sz w:val="28"/>
          <w:szCs w:val="28"/>
        </w:rPr>
      </w:pPr>
      <w:r w:rsidRPr="00893842">
        <w:rPr>
          <w:sz w:val="28"/>
          <w:szCs w:val="28"/>
        </w:rPr>
        <w:t>-реализация внеурочной деятельности;</w:t>
      </w:r>
    </w:p>
    <w:p w:rsidR="00C50DBB" w:rsidRPr="00893842" w:rsidRDefault="00C50DBB" w:rsidP="007323AD">
      <w:pPr>
        <w:pStyle w:val="Ul"/>
        <w:spacing w:line="240" w:lineRule="auto"/>
        <w:ind w:left="360" w:firstLine="567"/>
        <w:rPr>
          <w:sz w:val="28"/>
          <w:szCs w:val="28"/>
        </w:rPr>
      </w:pPr>
      <w:r w:rsidRPr="00893842">
        <w:rPr>
          <w:sz w:val="28"/>
          <w:szCs w:val="28"/>
        </w:rPr>
        <w:t>-реализация воспитательной работы классных руководителей;</w:t>
      </w:r>
    </w:p>
    <w:p w:rsidR="00C50DBB" w:rsidRPr="00893842" w:rsidRDefault="00C50DBB" w:rsidP="007323AD">
      <w:pPr>
        <w:pStyle w:val="Ul"/>
        <w:spacing w:line="240" w:lineRule="auto"/>
        <w:ind w:left="360" w:firstLine="567"/>
        <w:rPr>
          <w:sz w:val="28"/>
          <w:szCs w:val="28"/>
        </w:rPr>
      </w:pPr>
      <w:r w:rsidRPr="00893842">
        <w:rPr>
          <w:sz w:val="28"/>
          <w:szCs w:val="28"/>
        </w:rPr>
        <w:t>-реализация дополнительных программ;</w:t>
      </w:r>
    </w:p>
    <w:p w:rsidR="00C50DBB" w:rsidRDefault="00C50DBB" w:rsidP="007323AD">
      <w:pPr>
        <w:pStyle w:val="Ul"/>
        <w:spacing w:after="280" w:afterAutospacing="1" w:line="240" w:lineRule="auto"/>
        <w:ind w:left="360" w:firstLine="567"/>
        <w:rPr>
          <w:sz w:val="28"/>
          <w:szCs w:val="28"/>
        </w:rPr>
      </w:pPr>
      <w:r w:rsidRPr="00893842">
        <w:rPr>
          <w:sz w:val="28"/>
          <w:szCs w:val="28"/>
        </w:rPr>
        <w:t>-удовлетворенность качеством реализации воспитательной работы.</w:t>
      </w:r>
    </w:p>
    <w:p w:rsidR="00C50DBB" w:rsidRPr="00893842" w:rsidRDefault="00C50DBB" w:rsidP="007323AD">
      <w:pPr>
        <w:pStyle w:val="Ul"/>
        <w:spacing w:after="280" w:afterAutospacing="1" w:line="240" w:lineRule="auto"/>
        <w:ind w:left="360" w:firstLine="567"/>
        <w:rPr>
          <w:sz w:val="28"/>
          <w:szCs w:val="28"/>
        </w:rPr>
      </w:pPr>
      <w:r>
        <w:rPr>
          <w:sz w:val="28"/>
          <w:szCs w:val="28"/>
        </w:rPr>
        <w:t>Проводится с заполнением сводных таблиц выполненной работы и анализа ее качества, анкетирование</w:t>
      </w:r>
    </w:p>
    <w:p w:rsidR="00C50DBB" w:rsidRPr="004E4B5A" w:rsidRDefault="00C50DBB" w:rsidP="0015145F">
      <w:pPr>
        <w:wordWrap/>
        <w:adjustRightInd w:val="0"/>
        <w:ind w:right="-1" w:firstLine="567"/>
        <w:rPr>
          <w:b/>
          <w:bCs/>
          <w:i/>
          <w:sz w:val="28"/>
          <w:szCs w:val="28"/>
          <w:lang w:val="ru-RU"/>
        </w:rPr>
      </w:pPr>
      <w:r w:rsidRPr="004E4B5A">
        <w:rPr>
          <w:b/>
          <w:bCs/>
          <w:i/>
          <w:sz w:val="28"/>
          <w:szCs w:val="28"/>
          <w:lang w:val="ru-RU"/>
        </w:rPr>
        <w:t xml:space="preserve"> Результаты воспитания, социализации и саморазвития школьников. </w:t>
      </w:r>
    </w:p>
    <w:p w:rsidR="00C50DBB" w:rsidRPr="004E4B5A" w:rsidRDefault="00C50DBB" w:rsidP="0015145F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Критерием, на основе которого осуществляется данный анализ, является динамика личностного разв</w:t>
      </w:r>
      <w:r>
        <w:rPr>
          <w:iCs/>
          <w:sz w:val="28"/>
          <w:szCs w:val="28"/>
          <w:lang w:val="ru-RU"/>
        </w:rPr>
        <w:t xml:space="preserve">ития школьников каждого класса, их </w:t>
      </w:r>
      <w:r w:rsidRPr="00DF3698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>достижения в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 </w:t>
      </w:r>
      <w:r w:rsidRPr="00DF3698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>конкурсах и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 </w:t>
      </w:r>
      <w:r w:rsidRPr="00DF3698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>мероприятиях, удовлетворенность участников образовательных отношений качеством результатов воспитательной работы.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 </w:t>
      </w:r>
    </w:p>
    <w:p w:rsidR="00C50DBB" w:rsidRPr="004E4B5A" w:rsidRDefault="00C50DBB" w:rsidP="0015145F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C50DBB" w:rsidRDefault="00C50DBB" w:rsidP="0015145F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</w:t>
      </w:r>
      <w:r>
        <w:rPr>
          <w:iCs/>
          <w:sz w:val="28"/>
          <w:szCs w:val="28"/>
          <w:lang w:val="ru-RU"/>
        </w:rPr>
        <w:t>, диагностика.</w:t>
      </w:r>
      <w:r w:rsidRPr="004E4B5A">
        <w:rPr>
          <w:iCs/>
          <w:sz w:val="28"/>
          <w:szCs w:val="28"/>
          <w:lang w:val="ru-RU"/>
        </w:rPr>
        <w:t xml:space="preserve">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</w:t>
      </w:r>
      <w:r w:rsidR="007323AD">
        <w:rPr>
          <w:iCs/>
          <w:sz w:val="28"/>
          <w:szCs w:val="28"/>
          <w:lang w:val="ru-RU"/>
        </w:rPr>
        <w:t xml:space="preserve"> </w:t>
      </w:r>
      <w:r w:rsidRPr="004E4B5A">
        <w:rPr>
          <w:iCs/>
          <w:sz w:val="28"/>
          <w:szCs w:val="28"/>
          <w:lang w:val="ru-RU"/>
        </w:rPr>
        <w:t>чем далее предстоит работать педагогическому коллективу.</w:t>
      </w:r>
    </w:p>
    <w:p w:rsidR="00C50DBB" w:rsidRDefault="00C50DBB" w:rsidP="0015145F">
      <w:pPr>
        <w:wordWrap/>
        <w:adjustRightInd w:val="0"/>
        <w:ind w:right="-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Классные руководители проводят </w:t>
      </w:r>
      <w:r w:rsidRPr="00E65378">
        <w:rPr>
          <w:sz w:val="28"/>
          <w:szCs w:val="28"/>
          <w:lang w:val="ru-RU"/>
        </w:rPr>
        <w:t xml:space="preserve"> учет результативности участия детей в</w:t>
      </w:r>
      <w:r w:rsidRPr="00E65378">
        <w:rPr>
          <w:sz w:val="28"/>
          <w:szCs w:val="28"/>
        </w:rPr>
        <w:t> </w:t>
      </w:r>
      <w:r w:rsidRPr="00E65378">
        <w:rPr>
          <w:sz w:val="28"/>
          <w:szCs w:val="28"/>
          <w:lang w:val="ru-RU"/>
        </w:rPr>
        <w:t>творческих конкурсах и</w:t>
      </w:r>
      <w:r w:rsidRPr="00E65378">
        <w:rPr>
          <w:sz w:val="28"/>
          <w:szCs w:val="28"/>
        </w:rPr>
        <w:t> </w:t>
      </w:r>
      <w:r w:rsidRPr="00E65378">
        <w:rPr>
          <w:sz w:val="28"/>
          <w:szCs w:val="28"/>
          <w:lang w:val="ru-RU"/>
        </w:rPr>
        <w:t>мероприятиях, благотворительных акциях, социальных проектах, социально значимой деятельности. В</w:t>
      </w:r>
      <w:r w:rsidRPr="00E65378">
        <w:rPr>
          <w:sz w:val="28"/>
          <w:szCs w:val="28"/>
        </w:rPr>
        <w:t> </w:t>
      </w:r>
      <w:r w:rsidRPr="00E65378">
        <w:rPr>
          <w:sz w:val="28"/>
          <w:szCs w:val="28"/>
          <w:lang w:val="ru-RU"/>
        </w:rPr>
        <w:t>кач</w:t>
      </w:r>
      <w:r>
        <w:rPr>
          <w:sz w:val="28"/>
          <w:szCs w:val="28"/>
          <w:lang w:val="ru-RU"/>
        </w:rPr>
        <w:t>естве инструмента оценки  -</w:t>
      </w:r>
      <w:r w:rsidRPr="00E653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таблица достижений. </w:t>
      </w:r>
      <w:r w:rsidRPr="00E65378">
        <w:rPr>
          <w:sz w:val="28"/>
          <w:szCs w:val="28"/>
          <w:lang w:val="ru-RU"/>
        </w:rPr>
        <w:t xml:space="preserve"> Она позволит систематизировать сведения, </w:t>
      </w:r>
      <w:r>
        <w:rPr>
          <w:sz w:val="28"/>
          <w:szCs w:val="28"/>
          <w:lang w:val="ru-RU"/>
        </w:rPr>
        <w:t xml:space="preserve">для </w:t>
      </w:r>
      <w:r w:rsidRPr="00E65378">
        <w:rPr>
          <w:sz w:val="28"/>
          <w:szCs w:val="28"/>
          <w:lang w:val="ru-RU"/>
        </w:rPr>
        <w:t>их</w:t>
      </w:r>
      <w:r w:rsidRPr="00E65378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анализа</w:t>
      </w:r>
      <w:r w:rsidRPr="00E65378">
        <w:rPr>
          <w:sz w:val="28"/>
          <w:szCs w:val="28"/>
          <w:lang w:val="ru-RU"/>
        </w:rPr>
        <w:t>. В</w:t>
      </w:r>
      <w:r w:rsidRPr="00E65378">
        <w:rPr>
          <w:sz w:val="28"/>
          <w:szCs w:val="28"/>
        </w:rPr>
        <w:t> </w:t>
      </w:r>
      <w:r w:rsidRPr="00E65378">
        <w:rPr>
          <w:sz w:val="28"/>
          <w:szCs w:val="28"/>
          <w:lang w:val="ru-RU"/>
        </w:rPr>
        <w:t>таблицу педагоги внесут результаты участия детей в</w:t>
      </w:r>
      <w:r w:rsidRPr="00E65378">
        <w:rPr>
          <w:sz w:val="28"/>
          <w:szCs w:val="28"/>
        </w:rPr>
        <w:t> </w:t>
      </w:r>
      <w:r w:rsidRPr="00E65378">
        <w:rPr>
          <w:sz w:val="28"/>
          <w:szCs w:val="28"/>
          <w:lang w:val="ru-RU"/>
        </w:rPr>
        <w:t>мероприятиях различного уровня</w:t>
      </w:r>
    </w:p>
    <w:p w:rsidR="00C50DBB" w:rsidRPr="00E65378" w:rsidRDefault="00C50DBB" w:rsidP="0015145F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lastRenderedPageBreak/>
        <w:t>З</w:t>
      </w:r>
      <w:r w:rsidRPr="00E65378">
        <w:rPr>
          <w:iCs/>
          <w:sz w:val="28"/>
          <w:szCs w:val="28"/>
          <w:lang w:val="ru-RU"/>
        </w:rPr>
        <w:t>аполненные табли</w:t>
      </w:r>
      <w:r>
        <w:rPr>
          <w:iCs/>
          <w:sz w:val="28"/>
          <w:szCs w:val="28"/>
          <w:lang w:val="ru-RU"/>
        </w:rPr>
        <w:t xml:space="preserve">цы по всем классам и формируются </w:t>
      </w:r>
      <w:r w:rsidRPr="00E65378">
        <w:rPr>
          <w:iCs/>
          <w:sz w:val="28"/>
          <w:szCs w:val="28"/>
          <w:lang w:val="ru-RU"/>
        </w:rPr>
        <w:t xml:space="preserve"> с</w:t>
      </w:r>
      <w:r>
        <w:rPr>
          <w:iCs/>
          <w:sz w:val="28"/>
          <w:szCs w:val="28"/>
          <w:lang w:val="ru-RU"/>
        </w:rPr>
        <w:t>водную по школе. Это дает возможность анализировать</w:t>
      </w:r>
      <w:r w:rsidRPr="00E65378">
        <w:rPr>
          <w:iCs/>
          <w:sz w:val="28"/>
          <w:szCs w:val="28"/>
          <w:lang w:val="ru-RU"/>
        </w:rPr>
        <w:t xml:space="preserve"> результативность участия школьников в различных конкурсах по всем направлениям воспитательной деятельности.</w:t>
      </w:r>
    </w:p>
    <w:p w:rsidR="00C50DBB" w:rsidRPr="00D915A6" w:rsidRDefault="00C50DBB" w:rsidP="0015145F">
      <w:pPr>
        <w:wordWrap/>
        <w:adjustRightInd w:val="0"/>
        <w:ind w:right="-1" w:firstLine="567"/>
        <w:rPr>
          <w:rFonts w:ascii="Georgia" w:hAnsi="Georgia"/>
          <w:i/>
          <w:color w:val="000000"/>
          <w:sz w:val="27"/>
          <w:szCs w:val="27"/>
          <w:shd w:val="clear" w:color="auto" w:fill="FFFFFF"/>
          <w:lang w:val="ru-RU"/>
        </w:rPr>
      </w:pPr>
      <w:r w:rsidRPr="00D915A6">
        <w:rPr>
          <w:b/>
          <w:bCs/>
          <w:i/>
          <w:sz w:val="28"/>
          <w:szCs w:val="28"/>
          <w:lang w:val="ru-RU"/>
        </w:rPr>
        <w:t xml:space="preserve"> Состояние организуемой в школе совместной деятельности детей и взрослых.</w:t>
      </w:r>
      <w:r w:rsidRPr="00D915A6">
        <w:rPr>
          <w:b/>
          <w:i/>
          <w:iCs/>
          <w:sz w:val="28"/>
          <w:szCs w:val="28"/>
          <w:lang w:val="ru-RU"/>
        </w:rPr>
        <w:t xml:space="preserve"> Удовлетворенность качеством результатов воспитательной работы.</w:t>
      </w:r>
      <w:r w:rsidRPr="00D915A6">
        <w:rPr>
          <w:rFonts w:ascii="Georgia" w:hAnsi="Georgia"/>
          <w:i/>
          <w:color w:val="000000"/>
          <w:sz w:val="27"/>
          <w:szCs w:val="27"/>
          <w:shd w:val="clear" w:color="auto" w:fill="FFFFFF"/>
          <w:lang w:val="ru-RU"/>
        </w:rPr>
        <w:t xml:space="preserve"> </w:t>
      </w:r>
    </w:p>
    <w:p w:rsidR="00C50DBB" w:rsidRPr="004E4B5A" w:rsidRDefault="00C50DBB" w:rsidP="0015145F">
      <w:pPr>
        <w:wordWrap/>
        <w:adjustRightInd w:val="0"/>
        <w:ind w:firstLine="567"/>
        <w:rPr>
          <w:iCs/>
          <w:color w:val="000000"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4E4B5A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4E4B5A">
        <w:rPr>
          <w:iCs/>
          <w:sz w:val="28"/>
          <w:szCs w:val="28"/>
          <w:lang w:val="ru-RU"/>
        </w:rPr>
        <w:t xml:space="preserve"> совместной деятельности детей и взрослых</w:t>
      </w:r>
      <w:r w:rsidRPr="004E4B5A">
        <w:rPr>
          <w:iCs/>
          <w:color w:val="000000"/>
          <w:sz w:val="28"/>
          <w:szCs w:val="28"/>
          <w:lang w:val="ru-RU"/>
        </w:rPr>
        <w:t xml:space="preserve">. </w:t>
      </w:r>
    </w:p>
    <w:p w:rsidR="00C50DBB" w:rsidRPr="004E4B5A" w:rsidRDefault="00C50DBB" w:rsidP="0015145F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C50DBB" w:rsidRPr="00C3159E" w:rsidRDefault="00C50DBB" w:rsidP="0015145F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Способами</w:t>
      </w:r>
      <w:r w:rsidRPr="004E4B5A">
        <w:rPr>
          <w:i/>
          <w:sz w:val="28"/>
          <w:szCs w:val="28"/>
          <w:lang w:val="ru-RU"/>
        </w:rPr>
        <w:t xml:space="preserve"> </w:t>
      </w:r>
      <w:r w:rsidRPr="004E4B5A">
        <w:rPr>
          <w:iCs/>
          <w:sz w:val="28"/>
          <w:szCs w:val="28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 w:rsidRPr="00E65378">
        <w:rPr>
          <w:lang w:val="ru-RU"/>
        </w:rPr>
        <w:t xml:space="preserve"> </w:t>
      </w:r>
      <w:r w:rsidRPr="00E65378">
        <w:rPr>
          <w:iCs/>
          <w:sz w:val="28"/>
          <w:szCs w:val="28"/>
          <w:lang w:val="ru-RU"/>
        </w:rPr>
        <w:t xml:space="preserve">Чтобы выявить, удовлетворены ли родители и школьники качеством образовательных услуг, чаще всего используют анкетирование. </w:t>
      </w:r>
    </w:p>
    <w:p w:rsidR="00C50DBB" w:rsidRPr="00C3159E" w:rsidRDefault="00C50DBB" w:rsidP="0015145F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E65378">
        <w:rPr>
          <w:iCs/>
          <w:sz w:val="28"/>
          <w:szCs w:val="28"/>
          <w:lang w:val="ru-RU"/>
        </w:rPr>
        <w:t>Часть вопросов такого анкетирования затрагивает и организацию воспитательной деятельности.</w:t>
      </w:r>
      <w:r w:rsidRPr="00893842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Pr="00C3159E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>Пусть оценят три показателя: качество организации внеурочной деятельности;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 </w:t>
      </w:r>
      <w:r w:rsidRPr="00C3159E">
        <w:rPr>
          <w:rFonts w:ascii="Georgia" w:hAnsi="Georgia"/>
          <w:color w:val="000000"/>
          <w:sz w:val="27"/>
          <w:szCs w:val="27"/>
          <w:shd w:val="clear" w:color="auto" w:fill="FFFFFF"/>
          <w:lang w:val="ru-RU"/>
        </w:rPr>
        <w:t>качество воспитательной деятельности классного руководителя; качество допобразования.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 </w:t>
      </w:r>
    </w:p>
    <w:p w:rsidR="00C50DBB" w:rsidRPr="004E4B5A" w:rsidRDefault="00C50DBB" w:rsidP="0015145F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E65378">
        <w:rPr>
          <w:iCs/>
          <w:sz w:val="28"/>
          <w:szCs w:val="28"/>
          <w:lang w:val="ru-RU"/>
        </w:rPr>
        <w:t xml:space="preserve"> Анализ ответов позволит вам оценить степень удовлетворенности результатами воспитательной работы. </w:t>
      </w:r>
      <w:r w:rsidRPr="004E4B5A">
        <w:rPr>
          <w:iCs/>
          <w:sz w:val="28"/>
          <w:szCs w:val="28"/>
          <w:lang w:val="ru-RU"/>
        </w:rPr>
        <w:t xml:space="preserve">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50DBB" w:rsidRPr="004E4B5A" w:rsidRDefault="00C50DBB" w:rsidP="0015145F">
      <w:pPr>
        <w:wordWrap/>
        <w:adjustRightInd w:val="0"/>
        <w:ind w:right="-1" w:firstLine="567"/>
        <w:rPr>
          <w:i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с </w:t>
      </w:r>
    </w:p>
    <w:p w:rsidR="00C50DBB" w:rsidRPr="004E4B5A" w:rsidRDefault="00C50DBB" w:rsidP="0015145F">
      <w:pPr>
        <w:wordWrap/>
        <w:adjustRightInd w:val="0"/>
        <w:ind w:right="-1" w:firstLine="567"/>
        <w:rPr>
          <w:i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 xml:space="preserve">- качеством проводимых </w:t>
      </w:r>
      <w:r w:rsidRPr="004E4B5A">
        <w:rPr>
          <w:sz w:val="28"/>
          <w:szCs w:val="28"/>
          <w:lang w:val="ru-RU"/>
        </w:rPr>
        <w:t>о</w:t>
      </w:r>
      <w:r w:rsidRPr="004E4B5A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4E4B5A">
        <w:rPr>
          <w:sz w:val="28"/>
          <w:szCs w:val="28"/>
          <w:lang w:val="ru-RU"/>
        </w:rPr>
        <w:t>дел;</w:t>
      </w:r>
    </w:p>
    <w:p w:rsidR="00C50DBB" w:rsidRPr="004E4B5A" w:rsidRDefault="00C50DBB" w:rsidP="0015145F">
      <w:pPr>
        <w:wordWrap/>
        <w:adjustRightInd w:val="0"/>
        <w:ind w:right="-1" w:firstLine="567"/>
        <w:rPr>
          <w:i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- качеством совместной деятельности классных руководителей и их классов;</w:t>
      </w:r>
    </w:p>
    <w:p w:rsidR="00C50DBB" w:rsidRPr="004E4B5A" w:rsidRDefault="00C50DBB" w:rsidP="0015145F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- качеством организуемой в школе</w:t>
      </w:r>
      <w:r w:rsidRPr="004E4B5A">
        <w:rPr>
          <w:sz w:val="28"/>
          <w:szCs w:val="28"/>
          <w:lang w:val="ru-RU"/>
        </w:rPr>
        <w:t xml:space="preserve"> внеурочной деятельности;</w:t>
      </w:r>
    </w:p>
    <w:p w:rsidR="00C50DBB" w:rsidRPr="004E4B5A" w:rsidRDefault="00C50DBB" w:rsidP="0015145F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- качеством реализации личностно развивающего потенциала школьных уроков;</w:t>
      </w:r>
    </w:p>
    <w:p w:rsidR="00C50DBB" w:rsidRPr="004E4B5A" w:rsidRDefault="00C50DBB" w:rsidP="0015145F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 xml:space="preserve">- качеством существующего в школе </w:t>
      </w:r>
      <w:r w:rsidRPr="004E4B5A">
        <w:rPr>
          <w:sz w:val="28"/>
          <w:szCs w:val="28"/>
          <w:lang w:val="ru-RU"/>
        </w:rPr>
        <w:t>ученического самоуправления;</w:t>
      </w:r>
    </w:p>
    <w:p w:rsidR="00C50DBB" w:rsidRPr="004E4B5A" w:rsidRDefault="00C50DBB" w:rsidP="0015145F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- качеством</w:t>
      </w:r>
      <w:r w:rsidRPr="004E4B5A">
        <w:rPr>
          <w:sz w:val="28"/>
          <w:szCs w:val="28"/>
          <w:lang w:val="ru-RU"/>
        </w:rPr>
        <w:t xml:space="preserve"> функционирующих на базе школы д</w:t>
      </w:r>
      <w:r w:rsidRPr="004E4B5A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:rsidR="00C50DBB" w:rsidRPr="004E4B5A" w:rsidRDefault="00C50DBB" w:rsidP="0015145F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- качеством</w:t>
      </w:r>
      <w:r w:rsidRPr="004E4B5A">
        <w:rPr>
          <w:color w:val="000000"/>
          <w:w w:val="0"/>
          <w:sz w:val="28"/>
          <w:szCs w:val="28"/>
          <w:lang w:val="ru-RU"/>
        </w:rPr>
        <w:t xml:space="preserve"> проводимых в школе экскурсий, походов; </w:t>
      </w:r>
    </w:p>
    <w:p w:rsidR="00C50DBB" w:rsidRPr="004E4B5A" w:rsidRDefault="00C50DBB" w:rsidP="0015145F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- качеством</w:t>
      </w:r>
      <w:r w:rsidRPr="004E4B5A">
        <w:rPr>
          <w:rStyle w:val="CharAttribute484"/>
          <w:rFonts w:eastAsia="№Е"/>
          <w:i w:val="0"/>
          <w:szCs w:val="28"/>
          <w:lang w:val="ru-RU"/>
        </w:rPr>
        <w:t xml:space="preserve"> профориентационной работы школы;</w:t>
      </w:r>
    </w:p>
    <w:p w:rsidR="00C50DBB" w:rsidRPr="004E4B5A" w:rsidRDefault="00C50DBB" w:rsidP="0015145F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- качеством</w:t>
      </w:r>
      <w:r w:rsidRPr="004E4B5A">
        <w:rPr>
          <w:rStyle w:val="CharAttribute484"/>
          <w:rFonts w:eastAsia="№Е"/>
          <w:i w:val="0"/>
          <w:szCs w:val="28"/>
          <w:lang w:val="ru-RU"/>
        </w:rPr>
        <w:t xml:space="preserve"> работы школьных</w:t>
      </w:r>
      <w:r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4E4B5A">
        <w:rPr>
          <w:rStyle w:val="CharAttribute484"/>
          <w:rFonts w:eastAsia="№Е"/>
          <w:i w:val="0"/>
          <w:szCs w:val="28"/>
          <w:lang w:val="ru-RU"/>
        </w:rPr>
        <w:t xml:space="preserve"> медиа;</w:t>
      </w:r>
    </w:p>
    <w:p w:rsidR="00C50DBB" w:rsidRPr="004E4B5A" w:rsidRDefault="00C50DBB" w:rsidP="0015145F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- качеством</w:t>
      </w:r>
      <w:r w:rsidRPr="004E4B5A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C50DBB" w:rsidRDefault="00C50DBB" w:rsidP="0015145F">
      <w:pPr>
        <w:wordWrap/>
        <w:adjustRightInd w:val="0"/>
        <w:ind w:right="-1" w:firstLine="567"/>
        <w:rPr>
          <w:iCs/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>- качеством взаимодействия школы и семей школьников.</w:t>
      </w:r>
    </w:p>
    <w:p w:rsidR="00C50DBB" w:rsidRPr="004E4B5A" w:rsidRDefault="00C50DBB" w:rsidP="0015145F">
      <w:pPr>
        <w:wordWrap/>
        <w:adjustRightInd w:val="0"/>
        <w:ind w:right="-1" w:firstLine="567"/>
        <w:rPr>
          <w:sz w:val="28"/>
          <w:szCs w:val="28"/>
          <w:lang w:val="ru-RU"/>
        </w:rPr>
      </w:pPr>
      <w:r w:rsidRPr="004E4B5A">
        <w:rPr>
          <w:iCs/>
          <w:sz w:val="28"/>
          <w:szCs w:val="28"/>
          <w:lang w:val="ru-RU"/>
        </w:rPr>
        <w:t xml:space="preserve">Итогом самоанализа </w:t>
      </w:r>
      <w:r w:rsidRPr="004E4B5A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C50DBB" w:rsidRPr="009D1D25" w:rsidRDefault="00C50DBB" w:rsidP="0015145F">
      <w:pPr>
        <w:wordWrap/>
        <w:spacing w:before="100" w:beforeAutospacing="1" w:after="150"/>
        <w:ind w:left="30" w:right="30" w:firstLine="567"/>
        <w:rPr>
          <w:color w:val="000000"/>
          <w:sz w:val="28"/>
          <w:szCs w:val="28"/>
          <w:lang w:val="ru-RU"/>
        </w:rPr>
      </w:pPr>
      <w:r w:rsidRPr="009D1D25">
        <w:rPr>
          <w:b/>
          <w:bCs/>
          <w:color w:val="000000"/>
          <w:sz w:val="28"/>
          <w:szCs w:val="28"/>
          <w:lang w:val="ru-RU"/>
        </w:rPr>
        <w:t>Ожидаемые конечные</w:t>
      </w:r>
      <w:r w:rsidRPr="009D1D25">
        <w:rPr>
          <w:color w:val="000000"/>
          <w:sz w:val="28"/>
          <w:szCs w:val="28"/>
          <w:lang w:val="ru-RU"/>
        </w:rPr>
        <w:t xml:space="preserve"> </w:t>
      </w:r>
      <w:r w:rsidRPr="009D1D25">
        <w:rPr>
          <w:b/>
          <w:bCs/>
          <w:color w:val="000000"/>
          <w:sz w:val="28"/>
          <w:szCs w:val="28"/>
          <w:lang w:val="ru-RU"/>
        </w:rPr>
        <w:t>результаты</w:t>
      </w:r>
    </w:p>
    <w:p w:rsidR="00C50DBB" w:rsidRPr="00920D33" w:rsidRDefault="00C50DBB" w:rsidP="007323AD">
      <w:pPr>
        <w:wordWrap/>
        <w:spacing w:before="100" w:beforeAutospacing="1" w:after="150" w:line="240" w:lineRule="atLeast"/>
        <w:ind w:left="30" w:right="30" w:firstLine="567"/>
        <w:rPr>
          <w:color w:val="000000"/>
          <w:sz w:val="28"/>
          <w:szCs w:val="28"/>
          <w:lang w:val="ru-RU"/>
        </w:rPr>
      </w:pPr>
      <w:r w:rsidRPr="00920D33">
        <w:rPr>
          <w:color w:val="000000"/>
          <w:sz w:val="28"/>
          <w:szCs w:val="28"/>
          <w:lang w:val="ru-RU"/>
        </w:rPr>
        <w:lastRenderedPageBreak/>
        <w:t>1.Совершенствование статуса конкурентноспособного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C50DBB" w:rsidRPr="00920D33" w:rsidRDefault="00C50DBB" w:rsidP="007323AD">
      <w:pPr>
        <w:wordWrap/>
        <w:spacing w:before="100" w:beforeAutospacing="1" w:after="150" w:line="240" w:lineRule="atLeast"/>
        <w:ind w:left="30" w:right="30" w:firstLine="567"/>
        <w:rPr>
          <w:color w:val="000000"/>
          <w:sz w:val="28"/>
          <w:szCs w:val="28"/>
          <w:lang w:val="ru-RU"/>
        </w:rPr>
      </w:pPr>
      <w:r w:rsidRPr="00920D33">
        <w:rPr>
          <w:color w:val="000000"/>
          <w:sz w:val="28"/>
          <w:szCs w:val="28"/>
          <w:lang w:val="ru-RU"/>
        </w:rPr>
        <w:t>2. Введение в практику новых форм и методов духовно-нравственного воспитания.</w:t>
      </w:r>
    </w:p>
    <w:p w:rsidR="00C50DBB" w:rsidRPr="00920D33" w:rsidRDefault="00C50DBB" w:rsidP="007323AD">
      <w:pPr>
        <w:wordWrap/>
        <w:spacing w:before="100" w:beforeAutospacing="1" w:after="150" w:line="240" w:lineRule="atLeast"/>
        <w:ind w:left="30" w:right="30" w:firstLine="567"/>
        <w:rPr>
          <w:color w:val="000000"/>
          <w:sz w:val="28"/>
          <w:szCs w:val="28"/>
          <w:lang w:val="ru-RU"/>
        </w:rPr>
      </w:pPr>
      <w:r w:rsidRPr="00920D33">
        <w:rPr>
          <w:color w:val="000000"/>
          <w:sz w:val="28"/>
          <w:szCs w:val="28"/>
          <w:lang w:val="ru-RU"/>
        </w:rPr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C50DBB" w:rsidRPr="00920D33" w:rsidRDefault="00C50DBB" w:rsidP="007323AD">
      <w:pPr>
        <w:wordWrap/>
        <w:spacing w:line="240" w:lineRule="atLeast"/>
        <w:ind w:firstLine="567"/>
        <w:rPr>
          <w:sz w:val="28"/>
          <w:szCs w:val="28"/>
          <w:lang w:val="ru-RU"/>
        </w:rPr>
      </w:pPr>
      <w:r w:rsidRPr="00920D33">
        <w:rPr>
          <w:color w:val="000000"/>
          <w:sz w:val="28"/>
          <w:szCs w:val="28"/>
          <w:lang w:val="ru-RU"/>
        </w:rPr>
        <w:t>4. 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D6079B" w:rsidRPr="004E4B5A" w:rsidRDefault="00D6079B" w:rsidP="007323AD">
      <w:pPr>
        <w:wordWrap/>
        <w:adjustRightInd w:val="0"/>
        <w:spacing w:line="240" w:lineRule="atLeast"/>
        <w:ind w:right="-1" w:firstLine="567"/>
        <w:rPr>
          <w:sz w:val="28"/>
          <w:szCs w:val="28"/>
          <w:lang w:val="ru-RU"/>
        </w:rPr>
      </w:pPr>
    </w:p>
    <w:p w:rsidR="00094843" w:rsidRDefault="00094843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EC3FD5" w:rsidRDefault="00EC3FD5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EC3FD5" w:rsidRDefault="00EC3FD5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EC3FD5" w:rsidRDefault="00EC3FD5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EC3FD5" w:rsidRDefault="00EC3FD5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EC3FD5" w:rsidRDefault="00EC3FD5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EC3FD5" w:rsidRDefault="00EC3FD5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EC3FD5" w:rsidRDefault="00EC3FD5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EC3FD5" w:rsidRDefault="00EC3FD5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EC3FD5" w:rsidRDefault="00EC3FD5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EC3FD5" w:rsidRDefault="00EC3FD5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EC3FD5" w:rsidRDefault="00EC3FD5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EC3FD5" w:rsidRDefault="00EC3FD5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EC3FD5" w:rsidRDefault="00EC3FD5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EC3FD5" w:rsidRDefault="00EC3FD5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EC3FD5" w:rsidRDefault="00EC3FD5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EC3FD5" w:rsidRDefault="00EC3FD5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EC3FD5" w:rsidRDefault="00EC3FD5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EC3FD5" w:rsidRDefault="00EC3FD5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EC3FD5" w:rsidRDefault="00EC3FD5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EC3FD5" w:rsidRDefault="00EC3FD5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EC3FD5" w:rsidRDefault="00EC3FD5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EC3FD5" w:rsidRDefault="00EC3FD5" w:rsidP="00DE0C30">
      <w:pPr>
        <w:wordWrap/>
        <w:adjustRightInd w:val="0"/>
        <w:ind w:right="-1"/>
        <w:rPr>
          <w:w w:val="0"/>
          <w:sz w:val="28"/>
          <w:szCs w:val="28"/>
          <w:lang w:val="ru-RU"/>
        </w:rPr>
      </w:pPr>
    </w:p>
    <w:p w:rsidR="00EC3FD5" w:rsidRDefault="00EC3FD5" w:rsidP="003D3100">
      <w:pPr>
        <w:wordWrap/>
        <w:adjustRightInd w:val="0"/>
        <w:ind w:right="-1"/>
        <w:rPr>
          <w:w w:val="0"/>
          <w:sz w:val="28"/>
          <w:szCs w:val="28"/>
          <w:lang w:val="ru-RU"/>
        </w:rPr>
      </w:pPr>
    </w:p>
    <w:p w:rsidR="00EC3FD5" w:rsidRDefault="001E195B" w:rsidP="001E195B">
      <w:pPr>
        <w:wordWrap/>
        <w:adjustRightInd w:val="0"/>
        <w:ind w:right="-1" w:firstLine="567"/>
        <w:jc w:val="left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>Приложение.</w:t>
      </w:r>
    </w:p>
    <w:p w:rsidR="001E195B" w:rsidRDefault="001E195B" w:rsidP="001E195B">
      <w:pPr>
        <w:wordWrap/>
        <w:adjustRightInd w:val="0"/>
        <w:ind w:right="-1" w:firstLine="567"/>
        <w:jc w:val="left"/>
        <w:rPr>
          <w:w w:val="0"/>
          <w:sz w:val="28"/>
          <w:szCs w:val="28"/>
          <w:lang w:val="ru-RU"/>
        </w:rPr>
      </w:pPr>
    </w:p>
    <w:p w:rsidR="001E195B" w:rsidRDefault="001E195B" w:rsidP="001E195B">
      <w:pPr>
        <w:wordWrap/>
        <w:adjustRightInd w:val="0"/>
        <w:ind w:right="-1" w:firstLine="567"/>
        <w:jc w:val="left"/>
        <w:rPr>
          <w:w w:val="0"/>
          <w:sz w:val="28"/>
          <w:szCs w:val="28"/>
          <w:lang w:val="ru-RU"/>
        </w:rPr>
      </w:pPr>
      <w:r>
        <w:rPr>
          <w:w w:val="0"/>
          <w:sz w:val="28"/>
          <w:szCs w:val="28"/>
          <w:lang w:val="ru-RU"/>
        </w:rPr>
        <w:t>Календарный план воспитательной работы утверждается на каждый учебный год приказом по школе.</w:t>
      </w: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1E195B" w:rsidRDefault="001E195B" w:rsidP="0015145F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EC3FD5" w:rsidRPr="00EC3FD5" w:rsidRDefault="00EC3FD5" w:rsidP="00EC3FD5">
      <w:pPr>
        <w:pStyle w:val="a8"/>
        <w:jc w:val="center"/>
        <w:rPr>
          <w:rFonts w:ascii="Times New Roman"/>
          <w:sz w:val="28"/>
          <w:szCs w:val="24"/>
          <w:lang w:val="ru-RU"/>
        </w:rPr>
      </w:pPr>
      <w:r w:rsidRPr="00EC3FD5">
        <w:rPr>
          <w:rFonts w:ascii="Times New Roman"/>
          <w:sz w:val="28"/>
          <w:szCs w:val="24"/>
          <w:lang w:val="ru-RU"/>
        </w:rPr>
        <w:t>Семикаракорский район, хутор Вислый</w:t>
      </w:r>
    </w:p>
    <w:p w:rsidR="00EC3FD5" w:rsidRPr="00EC3FD5" w:rsidRDefault="00EC3FD5" w:rsidP="00EC3FD5">
      <w:pPr>
        <w:pStyle w:val="a8"/>
        <w:jc w:val="center"/>
        <w:rPr>
          <w:rFonts w:ascii="Times New Roman"/>
          <w:sz w:val="28"/>
          <w:szCs w:val="24"/>
          <w:lang w:val="ru-RU"/>
        </w:rPr>
      </w:pPr>
      <w:r w:rsidRPr="00EC3FD5">
        <w:rPr>
          <w:rFonts w:ascii="Times New Roman"/>
          <w:sz w:val="28"/>
          <w:szCs w:val="24"/>
          <w:lang w:val="ru-RU"/>
        </w:rPr>
        <w:t xml:space="preserve">Муниципальное бюджетное общеобразовательное учреждение </w:t>
      </w:r>
    </w:p>
    <w:p w:rsidR="00EC3FD5" w:rsidRPr="00B10232" w:rsidRDefault="00EC3FD5" w:rsidP="00EC3FD5">
      <w:pPr>
        <w:pStyle w:val="a8"/>
        <w:jc w:val="center"/>
        <w:rPr>
          <w:rFonts w:ascii="Times New Roman"/>
          <w:sz w:val="28"/>
          <w:szCs w:val="24"/>
        </w:rPr>
      </w:pPr>
      <w:r w:rsidRPr="00B10232">
        <w:rPr>
          <w:rFonts w:ascii="Times New Roman"/>
          <w:sz w:val="28"/>
          <w:szCs w:val="24"/>
        </w:rPr>
        <w:t>«Висловская средняя общеобразовательная школа»</w:t>
      </w:r>
    </w:p>
    <w:p w:rsidR="00EC3FD5" w:rsidRDefault="00EC3FD5" w:rsidP="00EC3FD5">
      <w:pPr>
        <w:spacing w:line="360" w:lineRule="auto"/>
        <w:rPr>
          <w:sz w:val="28"/>
        </w:rPr>
      </w:pPr>
    </w:p>
    <w:p w:rsidR="00EC3FD5" w:rsidRDefault="00EC3FD5" w:rsidP="00EC3FD5">
      <w:pPr>
        <w:spacing w:line="360" w:lineRule="auto"/>
        <w:rPr>
          <w:sz w:val="28"/>
        </w:rPr>
      </w:pPr>
    </w:p>
    <w:p w:rsidR="00EC3FD5" w:rsidRPr="00D1313A" w:rsidRDefault="00EC3FD5" w:rsidP="00EC3FD5">
      <w:pPr>
        <w:spacing w:line="360" w:lineRule="auto"/>
        <w:rPr>
          <w:sz w:val="28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3369"/>
        <w:gridCol w:w="2586"/>
        <w:gridCol w:w="4394"/>
      </w:tblGrid>
      <w:tr w:rsidR="00EC3FD5" w:rsidRPr="004604DA" w:rsidTr="00DA3637">
        <w:tc>
          <w:tcPr>
            <w:tcW w:w="3369" w:type="dxa"/>
            <w:hideMark/>
          </w:tcPr>
          <w:p w:rsidR="00EC3FD5" w:rsidRPr="00EC3FD5" w:rsidRDefault="00EC3FD5" w:rsidP="008B5A96">
            <w:pPr>
              <w:pStyle w:val="a8"/>
              <w:spacing w:line="256" w:lineRule="auto"/>
              <w:jc w:val="left"/>
              <w:rPr>
                <w:rFonts w:ascii="Times New Roman"/>
                <w:sz w:val="28"/>
                <w:lang w:val="ru-RU"/>
              </w:rPr>
            </w:pPr>
            <w:r w:rsidRPr="00EC3FD5">
              <w:rPr>
                <w:rFonts w:ascii="Times New Roman"/>
                <w:sz w:val="28"/>
                <w:lang w:val="ru-RU"/>
              </w:rPr>
              <w:t>Обсуждено и рекомендовано к утверждению педагогическим советом</w:t>
            </w:r>
          </w:p>
          <w:p w:rsidR="00EC3FD5" w:rsidRPr="00BF35B0" w:rsidRDefault="00EC3FD5" w:rsidP="00EC3FD5">
            <w:pPr>
              <w:pStyle w:val="a8"/>
              <w:spacing w:line="256" w:lineRule="auto"/>
              <w:jc w:val="left"/>
              <w:rPr>
                <w:rFonts w:ascii="Times New Roman"/>
                <w:sz w:val="28"/>
              </w:rPr>
            </w:pPr>
            <w:r w:rsidRPr="00BF35B0">
              <w:rPr>
                <w:rFonts w:ascii="Times New Roman"/>
                <w:sz w:val="28"/>
              </w:rPr>
              <w:t xml:space="preserve">Протокол № </w:t>
            </w:r>
            <w:r>
              <w:rPr>
                <w:rFonts w:ascii="Times New Roman"/>
                <w:sz w:val="28"/>
                <w:lang w:val="ru-RU"/>
              </w:rPr>
              <w:t>20</w:t>
            </w:r>
            <w:r>
              <w:rPr>
                <w:rFonts w:ascii="Times New Roman"/>
                <w:sz w:val="28"/>
              </w:rPr>
              <w:t xml:space="preserve"> от 1</w:t>
            </w:r>
            <w:r>
              <w:rPr>
                <w:rFonts w:ascii="Times New Roman"/>
                <w:sz w:val="28"/>
                <w:lang w:val="ru-RU"/>
              </w:rPr>
              <w:t>1</w:t>
            </w:r>
            <w:r>
              <w:rPr>
                <w:rFonts w:ascii="Times New Roman"/>
                <w:sz w:val="28"/>
              </w:rPr>
              <w:t>.08.202</w:t>
            </w:r>
            <w:r>
              <w:rPr>
                <w:rFonts w:ascii="Times New Roman"/>
                <w:sz w:val="28"/>
                <w:lang w:val="ru-RU"/>
              </w:rPr>
              <w:t>3</w:t>
            </w:r>
            <w:r w:rsidRPr="00BF35B0">
              <w:rPr>
                <w:rFonts w:ascii="Times New Roman"/>
                <w:sz w:val="28"/>
              </w:rPr>
              <w:t xml:space="preserve"> года</w:t>
            </w:r>
          </w:p>
        </w:tc>
        <w:tc>
          <w:tcPr>
            <w:tcW w:w="2586" w:type="dxa"/>
            <w:hideMark/>
          </w:tcPr>
          <w:p w:rsidR="00EC3FD5" w:rsidRPr="00EC3FD5" w:rsidRDefault="00EC3FD5" w:rsidP="008B5A96">
            <w:pPr>
              <w:pStyle w:val="a8"/>
              <w:spacing w:line="256" w:lineRule="auto"/>
              <w:jc w:val="left"/>
              <w:rPr>
                <w:rFonts w:ascii="Times New Roman"/>
                <w:sz w:val="28"/>
                <w:lang w:val="ru-RU"/>
              </w:rPr>
            </w:pPr>
            <w:r w:rsidRPr="00EC3FD5">
              <w:rPr>
                <w:rFonts w:ascii="Times New Roman"/>
                <w:sz w:val="28"/>
                <w:lang w:val="ru-RU"/>
              </w:rPr>
              <w:t>Согласовано с Управляющим советом</w:t>
            </w:r>
          </w:p>
          <w:p w:rsidR="00EC3FD5" w:rsidRPr="00EC3FD5" w:rsidRDefault="00EC3FD5" w:rsidP="008B5A96">
            <w:pPr>
              <w:pStyle w:val="a8"/>
              <w:spacing w:line="256" w:lineRule="auto"/>
              <w:jc w:val="left"/>
              <w:rPr>
                <w:rFonts w:ascii="Times New Roman"/>
                <w:sz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Протокол № 5  от 11.08.2023</w:t>
            </w:r>
            <w:r w:rsidRPr="00EC3FD5">
              <w:rPr>
                <w:rFonts w:ascii="Times New Roman"/>
                <w:sz w:val="28"/>
                <w:lang w:val="ru-RU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EC3FD5" w:rsidRPr="00EC3FD5" w:rsidRDefault="00EC3FD5" w:rsidP="008B5A96">
            <w:pPr>
              <w:pStyle w:val="a8"/>
              <w:spacing w:line="256" w:lineRule="auto"/>
              <w:jc w:val="right"/>
              <w:rPr>
                <w:rFonts w:ascii="Times New Roman"/>
                <w:sz w:val="28"/>
                <w:lang w:val="ru-RU"/>
              </w:rPr>
            </w:pPr>
            <w:r w:rsidRPr="00EC3FD5">
              <w:rPr>
                <w:rFonts w:ascii="Times New Roman"/>
                <w:sz w:val="28"/>
                <w:lang w:val="ru-RU"/>
              </w:rPr>
              <w:t>Утверждаю</w:t>
            </w:r>
          </w:p>
          <w:p w:rsidR="00EC3FD5" w:rsidRPr="00EC3FD5" w:rsidRDefault="00EC3FD5" w:rsidP="008B5A96">
            <w:pPr>
              <w:pStyle w:val="a8"/>
              <w:spacing w:line="256" w:lineRule="auto"/>
              <w:jc w:val="right"/>
              <w:rPr>
                <w:rFonts w:ascii="Times New Roman"/>
                <w:sz w:val="28"/>
                <w:lang w:val="ru-RU"/>
              </w:rPr>
            </w:pPr>
            <w:r w:rsidRPr="00EC3FD5">
              <w:rPr>
                <w:rFonts w:ascii="Times New Roman"/>
                <w:sz w:val="28"/>
                <w:lang w:val="ru-RU"/>
              </w:rPr>
              <w:t xml:space="preserve">Директор </w:t>
            </w:r>
          </w:p>
          <w:p w:rsidR="00EC3FD5" w:rsidRPr="00EC3FD5" w:rsidRDefault="00EC3FD5" w:rsidP="008B5A96">
            <w:pPr>
              <w:pStyle w:val="a8"/>
              <w:spacing w:line="256" w:lineRule="auto"/>
              <w:jc w:val="right"/>
              <w:rPr>
                <w:rFonts w:ascii="Times New Roman"/>
                <w:color w:val="FF0000"/>
                <w:sz w:val="28"/>
                <w:lang w:val="ru-RU"/>
              </w:rPr>
            </w:pPr>
            <w:r w:rsidRPr="00EC3FD5">
              <w:rPr>
                <w:rFonts w:ascii="Times New Roman"/>
                <w:sz w:val="28"/>
                <w:lang w:val="ru-RU"/>
              </w:rPr>
              <w:t>МБОУ Висловская СОШ __________________И.В.Сахнова</w:t>
            </w:r>
            <w:r w:rsidRPr="00EC3FD5">
              <w:rPr>
                <w:rFonts w:ascii="Times New Roman"/>
                <w:color w:val="FF0000"/>
                <w:sz w:val="28"/>
                <w:lang w:val="ru-RU"/>
              </w:rPr>
              <w:t xml:space="preserve"> </w:t>
            </w:r>
          </w:p>
          <w:p w:rsidR="00EC3FD5" w:rsidRPr="004604DA" w:rsidRDefault="004604DA" w:rsidP="008B5A96">
            <w:pPr>
              <w:pStyle w:val="a8"/>
              <w:spacing w:line="256" w:lineRule="auto"/>
              <w:jc w:val="right"/>
              <w:rPr>
                <w:rFonts w:ascii="Times New Roman"/>
                <w:sz w:val="28"/>
                <w:lang w:val="ru-RU"/>
              </w:rPr>
            </w:pPr>
            <w:r w:rsidRPr="004604DA">
              <w:rPr>
                <w:rFonts w:ascii="Times New Roman"/>
                <w:sz w:val="28"/>
                <w:lang w:val="ru-RU"/>
              </w:rPr>
              <w:t>Приказ  от 14.08.2023 г. №110</w:t>
            </w:r>
            <w:r w:rsidR="00EC3FD5" w:rsidRPr="004604DA">
              <w:rPr>
                <w:rFonts w:ascii="Times New Roman"/>
                <w:sz w:val="28"/>
                <w:lang w:val="ru-RU"/>
              </w:rPr>
              <w:t xml:space="preserve"> о/д </w:t>
            </w:r>
          </w:p>
          <w:p w:rsidR="00EC3FD5" w:rsidRPr="004604DA" w:rsidRDefault="00EC3FD5" w:rsidP="008B5A96">
            <w:pPr>
              <w:pStyle w:val="a8"/>
              <w:spacing w:line="256" w:lineRule="auto"/>
              <w:jc w:val="left"/>
              <w:rPr>
                <w:rFonts w:ascii="Times New Roman"/>
                <w:sz w:val="28"/>
                <w:lang w:val="ru-RU"/>
              </w:rPr>
            </w:pPr>
          </w:p>
        </w:tc>
      </w:tr>
    </w:tbl>
    <w:p w:rsidR="00EC3FD5" w:rsidRPr="004604DA" w:rsidRDefault="00EC3FD5" w:rsidP="00EC3FD5">
      <w:pPr>
        <w:spacing w:line="360" w:lineRule="auto"/>
        <w:rPr>
          <w:sz w:val="28"/>
          <w:lang w:val="ru-RU"/>
        </w:rPr>
      </w:pPr>
    </w:p>
    <w:p w:rsidR="00EC3FD5" w:rsidRPr="004604DA" w:rsidRDefault="00EC3FD5" w:rsidP="00EC3FD5">
      <w:pPr>
        <w:spacing w:line="360" w:lineRule="auto"/>
        <w:rPr>
          <w:sz w:val="28"/>
          <w:lang w:val="ru-RU"/>
        </w:rPr>
      </w:pPr>
    </w:p>
    <w:p w:rsidR="00EC3FD5" w:rsidRPr="004604DA" w:rsidRDefault="00EC3FD5" w:rsidP="00EC3FD5">
      <w:pPr>
        <w:spacing w:line="360" w:lineRule="auto"/>
        <w:rPr>
          <w:sz w:val="28"/>
          <w:lang w:val="ru-RU"/>
        </w:rPr>
      </w:pPr>
    </w:p>
    <w:p w:rsidR="00EC3FD5" w:rsidRPr="004604DA" w:rsidRDefault="00EC3FD5" w:rsidP="00EC3FD5">
      <w:pPr>
        <w:spacing w:line="360" w:lineRule="auto"/>
        <w:rPr>
          <w:sz w:val="28"/>
          <w:lang w:val="ru-RU"/>
        </w:rPr>
      </w:pPr>
    </w:p>
    <w:p w:rsidR="00EC3FD5" w:rsidRDefault="00EC3FD5" w:rsidP="00EC3FD5">
      <w:pPr>
        <w:spacing w:line="360" w:lineRule="auto"/>
        <w:jc w:val="center"/>
        <w:rPr>
          <w:b/>
          <w:sz w:val="48"/>
        </w:rPr>
      </w:pPr>
      <w:r w:rsidRPr="00D07EBB">
        <w:rPr>
          <w:b/>
          <w:sz w:val="48"/>
        </w:rPr>
        <w:t xml:space="preserve">РАБОЧАЯ ПРОГРАММА </w:t>
      </w:r>
    </w:p>
    <w:p w:rsidR="00EC3FD5" w:rsidRPr="00D07EBB" w:rsidRDefault="00EC3FD5" w:rsidP="00EC3FD5">
      <w:pPr>
        <w:spacing w:line="360" w:lineRule="auto"/>
        <w:jc w:val="center"/>
        <w:rPr>
          <w:b/>
          <w:sz w:val="48"/>
        </w:rPr>
      </w:pPr>
      <w:r w:rsidRPr="00D07EBB">
        <w:rPr>
          <w:b/>
          <w:sz w:val="48"/>
        </w:rPr>
        <w:t xml:space="preserve">ВОСПИТАНИЯ </w:t>
      </w:r>
    </w:p>
    <w:p w:rsidR="00EC3FD5" w:rsidRPr="00D07EBB" w:rsidRDefault="00EC3FD5" w:rsidP="00EC3FD5">
      <w:pPr>
        <w:spacing w:line="360" w:lineRule="auto"/>
        <w:jc w:val="center"/>
        <w:rPr>
          <w:b/>
          <w:sz w:val="48"/>
        </w:rPr>
      </w:pPr>
      <w:r w:rsidRPr="00D07EBB">
        <w:rPr>
          <w:b/>
          <w:sz w:val="48"/>
        </w:rPr>
        <w:t xml:space="preserve">МБОУ </w:t>
      </w:r>
      <w:r>
        <w:rPr>
          <w:b/>
          <w:sz w:val="48"/>
        </w:rPr>
        <w:t>В</w:t>
      </w:r>
      <w:r w:rsidRPr="00D07EBB">
        <w:rPr>
          <w:b/>
          <w:sz w:val="48"/>
        </w:rPr>
        <w:t>исловская СОШ</w:t>
      </w:r>
    </w:p>
    <w:p w:rsidR="00EC3FD5" w:rsidRPr="00D1313A" w:rsidRDefault="00EC3FD5" w:rsidP="00EC3FD5">
      <w:pPr>
        <w:spacing w:line="360" w:lineRule="auto"/>
        <w:rPr>
          <w:b/>
          <w:sz w:val="28"/>
        </w:rPr>
      </w:pPr>
    </w:p>
    <w:p w:rsidR="00EC3FD5" w:rsidRPr="00D1313A" w:rsidRDefault="00EC3FD5" w:rsidP="00EC3FD5">
      <w:pPr>
        <w:spacing w:line="360" w:lineRule="auto"/>
        <w:rPr>
          <w:b/>
          <w:sz w:val="28"/>
        </w:rPr>
      </w:pPr>
    </w:p>
    <w:p w:rsidR="00EC3FD5" w:rsidRPr="00D1313A" w:rsidRDefault="00EC3FD5" w:rsidP="00EC3FD5">
      <w:pPr>
        <w:spacing w:line="360" w:lineRule="auto"/>
        <w:rPr>
          <w:b/>
          <w:sz w:val="28"/>
        </w:rPr>
      </w:pPr>
    </w:p>
    <w:p w:rsidR="00EC3FD5" w:rsidRPr="00D1313A" w:rsidRDefault="00EC3FD5" w:rsidP="00EC3FD5">
      <w:pPr>
        <w:spacing w:line="360" w:lineRule="auto"/>
        <w:rPr>
          <w:b/>
          <w:sz w:val="28"/>
        </w:rPr>
      </w:pPr>
    </w:p>
    <w:p w:rsidR="00EC3FD5" w:rsidRPr="00D1313A" w:rsidRDefault="00EC3FD5" w:rsidP="00EC3FD5">
      <w:pPr>
        <w:spacing w:line="360" w:lineRule="auto"/>
        <w:rPr>
          <w:b/>
          <w:sz w:val="28"/>
        </w:rPr>
      </w:pPr>
    </w:p>
    <w:p w:rsidR="00EC3FD5" w:rsidRPr="00D1313A" w:rsidRDefault="00EC3FD5" w:rsidP="00EC3FD5">
      <w:pPr>
        <w:spacing w:line="360" w:lineRule="auto"/>
        <w:rPr>
          <w:b/>
          <w:sz w:val="28"/>
        </w:rPr>
      </w:pPr>
    </w:p>
    <w:p w:rsidR="00EC3FD5" w:rsidRPr="00D1313A" w:rsidRDefault="00EC3FD5" w:rsidP="00EC3FD5">
      <w:pPr>
        <w:spacing w:line="360" w:lineRule="auto"/>
        <w:rPr>
          <w:b/>
          <w:sz w:val="28"/>
        </w:rPr>
      </w:pPr>
    </w:p>
    <w:p w:rsidR="00EC3FD5" w:rsidRPr="00D1313A" w:rsidRDefault="00EC3FD5" w:rsidP="00EC3FD5">
      <w:pPr>
        <w:spacing w:line="360" w:lineRule="auto"/>
        <w:rPr>
          <w:b/>
          <w:sz w:val="28"/>
        </w:rPr>
      </w:pPr>
    </w:p>
    <w:p w:rsidR="00EC3FD5" w:rsidRPr="00D1313A" w:rsidRDefault="00EC3FD5" w:rsidP="00EC3FD5">
      <w:pPr>
        <w:spacing w:line="360" w:lineRule="auto"/>
        <w:rPr>
          <w:b/>
          <w:sz w:val="28"/>
        </w:rPr>
      </w:pPr>
    </w:p>
    <w:p w:rsidR="00EC3FD5" w:rsidRDefault="00EC3FD5" w:rsidP="00EC3FD5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  <w:r>
        <w:rPr>
          <w:b/>
          <w:sz w:val="28"/>
        </w:rPr>
        <w:t>202</w:t>
      </w:r>
      <w:r>
        <w:rPr>
          <w:b/>
          <w:sz w:val="28"/>
          <w:lang w:val="ru-RU"/>
        </w:rPr>
        <w:t>3</w:t>
      </w:r>
      <w:r w:rsidRPr="00D07EBB">
        <w:rPr>
          <w:b/>
          <w:sz w:val="28"/>
        </w:rPr>
        <w:t xml:space="preserve"> год</w:t>
      </w:r>
    </w:p>
    <w:sectPr w:rsidR="00EC3FD5" w:rsidSect="008D58EE">
      <w:footerReference w:type="default" r:id="rId13"/>
      <w:endnotePr>
        <w:numFmt w:val="decimal"/>
      </w:endnotePr>
      <w:type w:val="continuous"/>
      <w:pgSz w:w="11907" w:h="16839" w:code="9"/>
      <w:pgMar w:top="851" w:right="567" w:bottom="85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4E3" w:rsidRDefault="004074E3" w:rsidP="00C55F35">
      <w:r>
        <w:separator/>
      </w:r>
    </w:p>
  </w:endnote>
  <w:endnote w:type="continuationSeparator" w:id="1">
    <w:p w:rsidR="004074E3" w:rsidRDefault="004074E3" w:rsidP="00C5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30" w:rsidRPr="00BD5383" w:rsidRDefault="002C5830" w:rsidP="00021E47">
    <w:pPr>
      <w:pStyle w:val="af8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DE0C30" w:rsidRPr="00DE0C30">
      <w:rPr>
        <w:rFonts w:ascii="Century Gothic" w:hAnsi="Century Gothic"/>
        <w:noProof/>
        <w:sz w:val="16"/>
        <w:szCs w:val="16"/>
        <w:lang w:val="ru-RU"/>
      </w:rPr>
      <w:t>20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2C5830" w:rsidRDefault="002C5830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4E3" w:rsidRDefault="004074E3" w:rsidP="00C55F35">
      <w:r>
        <w:separator/>
      </w:r>
    </w:p>
  </w:footnote>
  <w:footnote w:type="continuationSeparator" w:id="1">
    <w:p w:rsidR="004074E3" w:rsidRDefault="004074E3" w:rsidP="00C5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3D7937"/>
    <w:multiLevelType w:val="hybridMultilevel"/>
    <w:tmpl w:val="2A6A6F0E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05DF8"/>
    <w:multiLevelType w:val="hybridMultilevel"/>
    <w:tmpl w:val="7D14E8BC"/>
    <w:lvl w:ilvl="0" w:tplc="4462B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D237B0"/>
    <w:multiLevelType w:val="hybridMultilevel"/>
    <w:tmpl w:val="59E4D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E975EB"/>
    <w:multiLevelType w:val="multilevel"/>
    <w:tmpl w:val="2D1E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5DE575CB"/>
    <w:multiLevelType w:val="hybridMultilevel"/>
    <w:tmpl w:val="9ECA5042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6D126BA"/>
    <w:multiLevelType w:val="hybridMultilevel"/>
    <w:tmpl w:val="BDFCFF60"/>
    <w:lvl w:ilvl="0" w:tplc="7ADA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455E0"/>
    <w:multiLevelType w:val="hybridMultilevel"/>
    <w:tmpl w:val="5A223D70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5"/>
  </w:num>
  <w:num w:numId="5">
    <w:abstractNumId w:val="12"/>
  </w:num>
  <w:num w:numId="6">
    <w:abstractNumId w:val="23"/>
  </w:num>
  <w:num w:numId="7">
    <w:abstractNumId w:val="13"/>
  </w:num>
  <w:num w:numId="8">
    <w:abstractNumId w:val="16"/>
  </w:num>
  <w:num w:numId="9">
    <w:abstractNumId w:val="6"/>
  </w:num>
  <w:num w:numId="10">
    <w:abstractNumId w:val="9"/>
  </w:num>
  <w:num w:numId="11">
    <w:abstractNumId w:val="8"/>
  </w:num>
  <w:num w:numId="12">
    <w:abstractNumId w:val="18"/>
  </w:num>
  <w:num w:numId="13">
    <w:abstractNumId w:val="15"/>
  </w:num>
  <w:num w:numId="14">
    <w:abstractNumId w:val="20"/>
  </w:num>
  <w:num w:numId="15">
    <w:abstractNumId w:val="11"/>
  </w:num>
  <w:num w:numId="16">
    <w:abstractNumId w:val="21"/>
  </w:num>
  <w:num w:numId="17">
    <w:abstractNumId w:val="4"/>
  </w:num>
  <w:num w:numId="18">
    <w:abstractNumId w:val="19"/>
  </w:num>
  <w:num w:numId="19">
    <w:abstractNumId w:val="14"/>
  </w:num>
  <w:num w:numId="20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8F226B"/>
    <w:rsid w:val="00000B73"/>
    <w:rsid w:val="000012E1"/>
    <w:rsid w:val="00002A77"/>
    <w:rsid w:val="00002E97"/>
    <w:rsid w:val="000033AF"/>
    <w:rsid w:val="0000398C"/>
    <w:rsid w:val="000045D2"/>
    <w:rsid w:val="000068D2"/>
    <w:rsid w:val="00006BD9"/>
    <w:rsid w:val="00011270"/>
    <w:rsid w:val="00012A08"/>
    <w:rsid w:val="000134DF"/>
    <w:rsid w:val="00013A9B"/>
    <w:rsid w:val="00015FDF"/>
    <w:rsid w:val="00017891"/>
    <w:rsid w:val="00017E70"/>
    <w:rsid w:val="00021223"/>
    <w:rsid w:val="00021E47"/>
    <w:rsid w:val="00022084"/>
    <w:rsid w:val="00022F74"/>
    <w:rsid w:val="00025F25"/>
    <w:rsid w:val="000315A1"/>
    <w:rsid w:val="00032649"/>
    <w:rsid w:val="00032B60"/>
    <w:rsid w:val="00034D88"/>
    <w:rsid w:val="00040E2F"/>
    <w:rsid w:val="000419AD"/>
    <w:rsid w:val="00044F3F"/>
    <w:rsid w:val="0004521F"/>
    <w:rsid w:val="00047BA6"/>
    <w:rsid w:val="00050B8E"/>
    <w:rsid w:val="00051A91"/>
    <w:rsid w:val="000521B0"/>
    <w:rsid w:val="00052416"/>
    <w:rsid w:val="00053667"/>
    <w:rsid w:val="00054343"/>
    <w:rsid w:val="0005567B"/>
    <w:rsid w:val="00056D77"/>
    <w:rsid w:val="0005755D"/>
    <w:rsid w:val="00057EC6"/>
    <w:rsid w:val="0006013D"/>
    <w:rsid w:val="00060618"/>
    <w:rsid w:val="00060DAB"/>
    <w:rsid w:val="0006154B"/>
    <w:rsid w:val="00065524"/>
    <w:rsid w:val="00066B27"/>
    <w:rsid w:val="0007065C"/>
    <w:rsid w:val="00070B64"/>
    <w:rsid w:val="000720AC"/>
    <w:rsid w:val="00072168"/>
    <w:rsid w:val="00072525"/>
    <w:rsid w:val="00074496"/>
    <w:rsid w:val="00074DA3"/>
    <w:rsid w:val="000750B2"/>
    <w:rsid w:val="000769B3"/>
    <w:rsid w:val="000769BA"/>
    <w:rsid w:val="00076F77"/>
    <w:rsid w:val="00080F52"/>
    <w:rsid w:val="00082554"/>
    <w:rsid w:val="00092FF1"/>
    <w:rsid w:val="00093243"/>
    <w:rsid w:val="00094843"/>
    <w:rsid w:val="000949AE"/>
    <w:rsid w:val="00097A6D"/>
    <w:rsid w:val="000A2243"/>
    <w:rsid w:val="000A3106"/>
    <w:rsid w:val="000A319D"/>
    <w:rsid w:val="000A46F5"/>
    <w:rsid w:val="000B2EED"/>
    <w:rsid w:val="000B7204"/>
    <w:rsid w:val="000B726D"/>
    <w:rsid w:val="000C0A48"/>
    <w:rsid w:val="000C1B25"/>
    <w:rsid w:val="000C3516"/>
    <w:rsid w:val="000C36D7"/>
    <w:rsid w:val="000C3786"/>
    <w:rsid w:val="000C41C0"/>
    <w:rsid w:val="000C4839"/>
    <w:rsid w:val="000C55B9"/>
    <w:rsid w:val="000C6484"/>
    <w:rsid w:val="000C704F"/>
    <w:rsid w:val="000C7CA3"/>
    <w:rsid w:val="000D0003"/>
    <w:rsid w:val="000D0CA8"/>
    <w:rsid w:val="000D30E6"/>
    <w:rsid w:val="000D5612"/>
    <w:rsid w:val="000D68A8"/>
    <w:rsid w:val="000D6F56"/>
    <w:rsid w:val="000E0377"/>
    <w:rsid w:val="000E1212"/>
    <w:rsid w:val="000E1871"/>
    <w:rsid w:val="000E321E"/>
    <w:rsid w:val="000E39DB"/>
    <w:rsid w:val="000E3CB4"/>
    <w:rsid w:val="000E6C64"/>
    <w:rsid w:val="000F2499"/>
    <w:rsid w:val="000F46D7"/>
    <w:rsid w:val="000F507D"/>
    <w:rsid w:val="000F6C56"/>
    <w:rsid w:val="000F77AC"/>
    <w:rsid w:val="000F7B12"/>
    <w:rsid w:val="0010064C"/>
    <w:rsid w:val="001018C4"/>
    <w:rsid w:val="001029E0"/>
    <w:rsid w:val="001039FB"/>
    <w:rsid w:val="00105566"/>
    <w:rsid w:val="001063F1"/>
    <w:rsid w:val="00110695"/>
    <w:rsid w:val="0011206C"/>
    <w:rsid w:val="00112BF4"/>
    <w:rsid w:val="0011373E"/>
    <w:rsid w:val="00115700"/>
    <w:rsid w:val="00116500"/>
    <w:rsid w:val="001171DD"/>
    <w:rsid w:val="00117338"/>
    <w:rsid w:val="00120C5C"/>
    <w:rsid w:val="00123740"/>
    <w:rsid w:val="00124057"/>
    <w:rsid w:val="001252B9"/>
    <w:rsid w:val="00126CDA"/>
    <w:rsid w:val="00127A89"/>
    <w:rsid w:val="0013177E"/>
    <w:rsid w:val="00131B39"/>
    <w:rsid w:val="00133106"/>
    <w:rsid w:val="001332AE"/>
    <w:rsid w:val="00133CBC"/>
    <w:rsid w:val="001343FC"/>
    <w:rsid w:val="00135D95"/>
    <w:rsid w:val="00137619"/>
    <w:rsid w:val="00137813"/>
    <w:rsid w:val="00137E10"/>
    <w:rsid w:val="00140147"/>
    <w:rsid w:val="0014040C"/>
    <w:rsid w:val="00141468"/>
    <w:rsid w:val="00141E21"/>
    <w:rsid w:val="00142391"/>
    <w:rsid w:val="001425E2"/>
    <w:rsid w:val="00142F57"/>
    <w:rsid w:val="00143274"/>
    <w:rsid w:val="00143B66"/>
    <w:rsid w:val="00147B7D"/>
    <w:rsid w:val="00147F8F"/>
    <w:rsid w:val="0015145F"/>
    <w:rsid w:val="00154F99"/>
    <w:rsid w:val="00155D57"/>
    <w:rsid w:val="0015647B"/>
    <w:rsid w:val="0015675C"/>
    <w:rsid w:val="001573B2"/>
    <w:rsid w:val="001608F6"/>
    <w:rsid w:val="001611CB"/>
    <w:rsid w:val="001615D4"/>
    <w:rsid w:val="00163412"/>
    <w:rsid w:val="0017102C"/>
    <w:rsid w:val="001711AA"/>
    <w:rsid w:val="00171686"/>
    <w:rsid w:val="0017200C"/>
    <w:rsid w:val="00174CA7"/>
    <w:rsid w:val="00175C8F"/>
    <w:rsid w:val="00176B54"/>
    <w:rsid w:val="001773B9"/>
    <w:rsid w:val="00182F27"/>
    <w:rsid w:val="001835E8"/>
    <w:rsid w:val="001839EE"/>
    <w:rsid w:val="00183B5B"/>
    <w:rsid w:val="00184194"/>
    <w:rsid w:val="00184B84"/>
    <w:rsid w:val="00185071"/>
    <w:rsid w:val="0018690C"/>
    <w:rsid w:val="00186D49"/>
    <w:rsid w:val="00190B5E"/>
    <w:rsid w:val="001928B7"/>
    <w:rsid w:val="0019375A"/>
    <w:rsid w:val="00195709"/>
    <w:rsid w:val="00195A5D"/>
    <w:rsid w:val="00195C37"/>
    <w:rsid w:val="00195DDC"/>
    <w:rsid w:val="00197AC4"/>
    <w:rsid w:val="001A08DD"/>
    <w:rsid w:val="001A1FDD"/>
    <w:rsid w:val="001A3171"/>
    <w:rsid w:val="001A5B09"/>
    <w:rsid w:val="001A606A"/>
    <w:rsid w:val="001A64B8"/>
    <w:rsid w:val="001A7546"/>
    <w:rsid w:val="001A79F2"/>
    <w:rsid w:val="001B0121"/>
    <w:rsid w:val="001B0EF6"/>
    <w:rsid w:val="001B2477"/>
    <w:rsid w:val="001B2A1F"/>
    <w:rsid w:val="001B460A"/>
    <w:rsid w:val="001B4A68"/>
    <w:rsid w:val="001C1546"/>
    <w:rsid w:val="001C3EB0"/>
    <w:rsid w:val="001C4E94"/>
    <w:rsid w:val="001C640D"/>
    <w:rsid w:val="001C6C37"/>
    <w:rsid w:val="001C781F"/>
    <w:rsid w:val="001D0DC3"/>
    <w:rsid w:val="001D0FB3"/>
    <w:rsid w:val="001D1820"/>
    <w:rsid w:val="001D26AC"/>
    <w:rsid w:val="001D632A"/>
    <w:rsid w:val="001D6647"/>
    <w:rsid w:val="001E195B"/>
    <w:rsid w:val="001E33D2"/>
    <w:rsid w:val="001E3A4C"/>
    <w:rsid w:val="001E67E1"/>
    <w:rsid w:val="001E6F25"/>
    <w:rsid w:val="001F09D1"/>
    <w:rsid w:val="001F1580"/>
    <w:rsid w:val="001F2000"/>
    <w:rsid w:val="001F2D7D"/>
    <w:rsid w:val="001F4A74"/>
    <w:rsid w:val="001F5A7D"/>
    <w:rsid w:val="001F6B21"/>
    <w:rsid w:val="001F7071"/>
    <w:rsid w:val="0020052B"/>
    <w:rsid w:val="00200623"/>
    <w:rsid w:val="002006DB"/>
    <w:rsid w:val="00200CE8"/>
    <w:rsid w:val="00201068"/>
    <w:rsid w:val="002011A4"/>
    <w:rsid w:val="00201D79"/>
    <w:rsid w:val="002021F5"/>
    <w:rsid w:val="00202942"/>
    <w:rsid w:val="002030F8"/>
    <w:rsid w:val="0020562B"/>
    <w:rsid w:val="00205CE4"/>
    <w:rsid w:val="0020609F"/>
    <w:rsid w:val="002066B9"/>
    <w:rsid w:val="00207854"/>
    <w:rsid w:val="00210568"/>
    <w:rsid w:val="00210E81"/>
    <w:rsid w:val="00211E1E"/>
    <w:rsid w:val="002122A9"/>
    <w:rsid w:val="00213A77"/>
    <w:rsid w:val="002157C2"/>
    <w:rsid w:val="00216107"/>
    <w:rsid w:val="00221AF4"/>
    <w:rsid w:val="00222D69"/>
    <w:rsid w:val="00222F3B"/>
    <w:rsid w:val="00224BD0"/>
    <w:rsid w:val="00224FB2"/>
    <w:rsid w:val="002258A2"/>
    <w:rsid w:val="002303CA"/>
    <w:rsid w:val="002309E5"/>
    <w:rsid w:val="00230D1F"/>
    <w:rsid w:val="00231B05"/>
    <w:rsid w:val="00232155"/>
    <w:rsid w:val="00234F41"/>
    <w:rsid w:val="00235904"/>
    <w:rsid w:val="002373A0"/>
    <w:rsid w:val="00240024"/>
    <w:rsid w:val="0024315B"/>
    <w:rsid w:val="00244A8B"/>
    <w:rsid w:val="00244C66"/>
    <w:rsid w:val="00244DBB"/>
    <w:rsid w:val="0024600A"/>
    <w:rsid w:val="00246AE0"/>
    <w:rsid w:val="00246DBF"/>
    <w:rsid w:val="00246DF2"/>
    <w:rsid w:val="00247593"/>
    <w:rsid w:val="00253427"/>
    <w:rsid w:val="002548E4"/>
    <w:rsid w:val="00256222"/>
    <w:rsid w:val="00256E94"/>
    <w:rsid w:val="0026149A"/>
    <w:rsid w:val="00262B34"/>
    <w:rsid w:val="0026321A"/>
    <w:rsid w:val="00263AAE"/>
    <w:rsid w:val="00266F1D"/>
    <w:rsid w:val="00271D15"/>
    <w:rsid w:val="00274B78"/>
    <w:rsid w:val="00275438"/>
    <w:rsid w:val="00280443"/>
    <w:rsid w:val="00280D2C"/>
    <w:rsid w:val="00281153"/>
    <w:rsid w:val="002836BC"/>
    <w:rsid w:val="00283702"/>
    <w:rsid w:val="00283DEF"/>
    <w:rsid w:val="0028426B"/>
    <w:rsid w:val="00286515"/>
    <w:rsid w:val="00290AEE"/>
    <w:rsid w:val="00294697"/>
    <w:rsid w:val="00294CF3"/>
    <w:rsid w:val="00296158"/>
    <w:rsid w:val="002A012E"/>
    <w:rsid w:val="002A09E2"/>
    <w:rsid w:val="002A1419"/>
    <w:rsid w:val="002A39A7"/>
    <w:rsid w:val="002A49F2"/>
    <w:rsid w:val="002A5694"/>
    <w:rsid w:val="002A5C52"/>
    <w:rsid w:val="002A65A1"/>
    <w:rsid w:val="002A714F"/>
    <w:rsid w:val="002B0B9C"/>
    <w:rsid w:val="002B3EFF"/>
    <w:rsid w:val="002B6EF0"/>
    <w:rsid w:val="002C38F3"/>
    <w:rsid w:val="002C423F"/>
    <w:rsid w:val="002C4BFF"/>
    <w:rsid w:val="002C5830"/>
    <w:rsid w:val="002D0A9B"/>
    <w:rsid w:val="002D157B"/>
    <w:rsid w:val="002D1F58"/>
    <w:rsid w:val="002E03BC"/>
    <w:rsid w:val="002E0F22"/>
    <w:rsid w:val="002E15D1"/>
    <w:rsid w:val="002E61B2"/>
    <w:rsid w:val="002E6326"/>
    <w:rsid w:val="002E7218"/>
    <w:rsid w:val="002E7504"/>
    <w:rsid w:val="002F05A0"/>
    <w:rsid w:val="002F379B"/>
    <w:rsid w:val="002F69D1"/>
    <w:rsid w:val="002F6C5D"/>
    <w:rsid w:val="002F746D"/>
    <w:rsid w:val="002F753C"/>
    <w:rsid w:val="002F776D"/>
    <w:rsid w:val="002F7BFD"/>
    <w:rsid w:val="00301D14"/>
    <w:rsid w:val="003020B2"/>
    <w:rsid w:val="00302C6A"/>
    <w:rsid w:val="00305126"/>
    <w:rsid w:val="003055CA"/>
    <w:rsid w:val="00305973"/>
    <w:rsid w:val="0030683A"/>
    <w:rsid w:val="00306CCA"/>
    <w:rsid w:val="00306EA8"/>
    <w:rsid w:val="0030747E"/>
    <w:rsid w:val="00307773"/>
    <w:rsid w:val="00307ACC"/>
    <w:rsid w:val="003112D2"/>
    <w:rsid w:val="0031158A"/>
    <w:rsid w:val="00314448"/>
    <w:rsid w:val="00315215"/>
    <w:rsid w:val="00315910"/>
    <w:rsid w:val="003170BB"/>
    <w:rsid w:val="0032064F"/>
    <w:rsid w:val="00320931"/>
    <w:rsid w:val="00321909"/>
    <w:rsid w:val="00321930"/>
    <w:rsid w:val="00322223"/>
    <w:rsid w:val="00324F7E"/>
    <w:rsid w:val="0032522B"/>
    <w:rsid w:val="00325F78"/>
    <w:rsid w:val="0032693B"/>
    <w:rsid w:val="0033144F"/>
    <w:rsid w:val="00332A85"/>
    <w:rsid w:val="00334B77"/>
    <w:rsid w:val="0033541A"/>
    <w:rsid w:val="00337478"/>
    <w:rsid w:val="00341744"/>
    <w:rsid w:val="00341D15"/>
    <w:rsid w:val="00342070"/>
    <w:rsid w:val="00342099"/>
    <w:rsid w:val="0034275B"/>
    <w:rsid w:val="003427CF"/>
    <w:rsid w:val="00344BE4"/>
    <w:rsid w:val="00345250"/>
    <w:rsid w:val="00345329"/>
    <w:rsid w:val="003477DA"/>
    <w:rsid w:val="00350B5C"/>
    <w:rsid w:val="00354802"/>
    <w:rsid w:val="003659EE"/>
    <w:rsid w:val="00366AD3"/>
    <w:rsid w:val="00366FCB"/>
    <w:rsid w:val="003702F4"/>
    <w:rsid w:val="00371D57"/>
    <w:rsid w:val="00371F35"/>
    <w:rsid w:val="0037220D"/>
    <w:rsid w:val="00373909"/>
    <w:rsid w:val="0037567E"/>
    <w:rsid w:val="00382B83"/>
    <w:rsid w:val="00383141"/>
    <w:rsid w:val="003833A8"/>
    <w:rsid w:val="003835A8"/>
    <w:rsid w:val="0038650D"/>
    <w:rsid w:val="003866AA"/>
    <w:rsid w:val="00391170"/>
    <w:rsid w:val="00391D57"/>
    <w:rsid w:val="0039249D"/>
    <w:rsid w:val="003927E5"/>
    <w:rsid w:val="003936DE"/>
    <w:rsid w:val="0039478D"/>
    <w:rsid w:val="00394DAF"/>
    <w:rsid w:val="00397A8E"/>
    <w:rsid w:val="003A044D"/>
    <w:rsid w:val="003A142C"/>
    <w:rsid w:val="003A258A"/>
    <w:rsid w:val="003A621A"/>
    <w:rsid w:val="003A6871"/>
    <w:rsid w:val="003A7ABB"/>
    <w:rsid w:val="003A7CD0"/>
    <w:rsid w:val="003B0062"/>
    <w:rsid w:val="003B4D82"/>
    <w:rsid w:val="003B6F94"/>
    <w:rsid w:val="003B728E"/>
    <w:rsid w:val="003C0631"/>
    <w:rsid w:val="003C2367"/>
    <w:rsid w:val="003C31B3"/>
    <w:rsid w:val="003C507A"/>
    <w:rsid w:val="003C56AB"/>
    <w:rsid w:val="003D0F9E"/>
    <w:rsid w:val="003D1EDF"/>
    <w:rsid w:val="003D2EAC"/>
    <w:rsid w:val="003D3100"/>
    <w:rsid w:val="003D37B9"/>
    <w:rsid w:val="003D63FC"/>
    <w:rsid w:val="003E51F5"/>
    <w:rsid w:val="003E54B1"/>
    <w:rsid w:val="003E5884"/>
    <w:rsid w:val="003E5991"/>
    <w:rsid w:val="003E5B27"/>
    <w:rsid w:val="003F14C5"/>
    <w:rsid w:val="003F24B4"/>
    <w:rsid w:val="003F2E51"/>
    <w:rsid w:val="003F2E5A"/>
    <w:rsid w:val="003F4A43"/>
    <w:rsid w:val="003F62A6"/>
    <w:rsid w:val="003F7F0C"/>
    <w:rsid w:val="00401E4E"/>
    <w:rsid w:val="00404C18"/>
    <w:rsid w:val="004062E6"/>
    <w:rsid w:val="004074E3"/>
    <w:rsid w:val="0041218B"/>
    <w:rsid w:val="00412770"/>
    <w:rsid w:val="00412EB6"/>
    <w:rsid w:val="00414A59"/>
    <w:rsid w:val="004168C7"/>
    <w:rsid w:val="0041757B"/>
    <w:rsid w:val="00420BF0"/>
    <w:rsid w:val="00422E4C"/>
    <w:rsid w:val="0042647C"/>
    <w:rsid w:val="00426755"/>
    <w:rsid w:val="00426EC9"/>
    <w:rsid w:val="004308B0"/>
    <w:rsid w:val="004313EB"/>
    <w:rsid w:val="00432518"/>
    <w:rsid w:val="00433EDE"/>
    <w:rsid w:val="004350D4"/>
    <w:rsid w:val="00435F89"/>
    <w:rsid w:val="004369B5"/>
    <w:rsid w:val="004411C0"/>
    <w:rsid w:val="00443891"/>
    <w:rsid w:val="004444E9"/>
    <w:rsid w:val="00445387"/>
    <w:rsid w:val="00451887"/>
    <w:rsid w:val="00455E64"/>
    <w:rsid w:val="004604DA"/>
    <w:rsid w:val="00460D10"/>
    <w:rsid w:val="004616E3"/>
    <w:rsid w:val="004619A6"/>
    <w:rsid w:val="00461CF5"/>
    <w:rsid w:val="00462D91"/>
    <w:rsid w:val="00463C1E"/>
    <w:rsid w:val="00466698"/>
    <w:rsid w:val="00466EB2"/>
    <w:rsid w:val="00467047"/>
    <w:rsid w:val="00470035"/>
    <w:rsid w:val="0047298D"/>
    <w:rsid w:val="004764E0"/>
    <w:rsid w:val="00477893"/>
    <w:rsid w:val="004779B2"/>
    <w:rsid w:val="00477BB4"/>
    <w:rsid w:val="004814C9"/>
    <w:rsid w:val="00482CAC"/>
    <w:rsid w:val="0048355D"/>
    <w:rsid w:val="004843C7"/>
    <w:rsid w:val="0048444A"/>
    <w:rsid w:val="004939CA"/>
    <w:rsid w:val="00493DB3"/>
    <w:rsid w:val="00493FA2"/>
    <w:rsid w:val="00497087"/>
    <w:rsid w:val="004A0BCC"/>
    <w:rsid w:val="004A15FD"/>
    <w:rsid w:val="004A3CC7"/>
    <w:rsid w:val="004A40B9"/>
    <w:rsid w:val="004A645E"/>
    <w:rsid w:val="004A74F6"/>
    <w:rsid w:val="004A7CC4"/>
    <w:rsid w:val="004A7DEE"/>
    <w:rsid w:val="004B410E"/>
    <w:rsid w:val="004B6F9E"/>
    <w:rsid w:val="004C1AF9"/>
    <w:rsid w:val="004C271D"/>
    <w:rsid w:val="004C3D8F"/>
    <w:rsid w:val="004C418C"/>
    <w:rsid w:val="004C4B6E"/>
    <w:rsid w:val="004C597A"/>
    <w:rsid w:val="004C622A"/>
    <w:rsid w:val="004C647A"/>
    <w:rsid w:val="004C731E"/>
    <w:rsid w:val="004D074E"/>
    <w:rsid w:val="004D2081"/>
    <w:rsid w:val="004D3C62"/>
    <w:rsid w:val="004D4355"/>
    <w:rsid w:val="004D610C"/>
    <w:rsid w:val="004D6C90"/>
    <w:rsid w:val="004D6D3F"/>
    <w:rsid w:val="004E0E3A"/>
    <w:rsid w:val="004E1120"/>
    <w:rsid w:val="004E123B"/>
    <w:rsid w:val="004E2234"/>
    <w:rsid w:val="004E2A13"/>
    <w:rsid w:val="004E496C"/>
    <w:rsid w:val="004E4B5A"/>
    <w:rsid w:val="004E4CAB"/>
    <w:rsid w:val="004E4FCA"/>
    <w:rsid w:val="004E509D"/>
    <w:rsid w:val="004F012D"/>
    <w:rsid w:val="004F02F9"/>
    <w:rsid w:val="004F0D2B"/>
    <w:rsid w:val="004F5E0D"/>
    <w:rsid w:val="004F5EFC"/>
    <w:rsid w:val="00500A9F"/>
    <w:rsid w:val="00501E21"/>
    <w:rsid w:val="00506121"/>
    <w:rsid w:val="00512288"/>
    <w:rsid w:val="00512A05"/>
    <w:rsid w:val="00512B2B"/>
    <w:rsid w:val="00512F6D"/>
    <w:rsid w:val="0051387E"/>
    <w:rsid w:val="005168BC"/>
    <w:rsid w:val="005175E2"/>
    <w:rsid w:val="00517B42"/>
    <w:rsid w:val="005202B5"/>
    <w:rsid w:val="00522D88"/>
    <w:rsid w:val="00524736"/>
    <w:rsid w:val="00525B55"/>
    <w:rsid w:val="00527619"/>
    <w:rsid w:val="0053270D"/>
    <w:rsid w:val="00532C95"/>
    <w:rsid w:val="00533CFD"/>
    <w:rsid w:val="0053416B"/>
    <w:rsid w:val="00535093"/>
    <w:rsid w:val="0053574C"/>
    <w:rsid w:val="00537699"/>
    <w:rsid w:val="005378AE"/>
    <w:rsid w:val="00537A3C"/>
    <w:rsid w:val="00541C2D"/>
    <w:rsid w:val="00541F2A"/>
    <w:rsid w:val="005426AD"/>
    <w:rsid w:val="00543431"/>
    <w:rsid w:val="00544249"/>
    <w:rsid w:val="005459C3"/>
    <w:rsid w:val="00547898"/>
    <w:rsid w:val="00550A63"/>
    <w:rsid w:val="0055143C"/>
    <w:rsid w:val="00552A1C"/>
    <w:rsid w:val="005545BF"/>
    <w:rsid w:val="0055470E"/>
    <w:rsid w:val="00557246"/>
    <w:rsid w:val="00557AD0"/>
    <w:rsid w:val="0056026B"/>
    <w:rsid w:val="005604B2"/>
    <w:rsid w:val="005610B9"/>
    <w:rsid w:val="005624CD"/>
    <w:rsid w:val="005624D1"/>
    <w:rsid w:val="005630A3"/>
    <w:rsid w:val="005636A3"/>
    <w:rsid w:val="00563881"/>
    <w:rsid w:val="00563B60"/>
    <w:rsid w:val="00564659"/>
    <w:rsid w:val="00566FDE"/>
    <w:rsid w:val="0056711A"/>
    <w:rsid w:val="00567A31"/>
    <w:rsid w:val="00571377"/>
    <w:rsid w:val="00575EBD"/>
    <w:rsid w:val="00575F91"/>
    <w:rsid w:val="005778C4"/>
    <w:rsid w:val="00577C92"/>
    <w:rsid w:val="0058067B"/>
    <w:rsid w:val="005808E9"/>
    <w:rsid w:val="0058146F"/>
    <w:rsid w:val="00581E6B"/>
    <w:rsid w:val="00583DB9"/>
    <w:rsid w:val="00584554"/>
    <w:rsid w:val="00585355"/>
    <w:rsid w:val="00585AA7"/>
    <w:rsid w:val="00585D6F"/>
    <w:rsid w:val="0058687F"/>
    <w:rsid w:val="00587CBE"/>
    <w:rsid w:val="00587F1D"/>
    <w:rsid w:val="0059252C"/>
    <w:rsid w:val="00595A97"/>
    <w:rsid w:val="00595DE0"/>
    <w:rsid w:val="00596552"/>
    <w:rsid w:val="00596599"/>
    <w:rsid w:val="005A02A3"/>
    <w:rsid w:val="005A0371"/>
    <w:rsid w:val="005A49D7"/>
    <w:rsid w:val="005A7B26"/>
    <w:rsid w:val="005B11AF"/>
    <w:rsid w:val="005B168B"/>
    <w:rsid w:val="005B216E"/>
    <w:rsid w:val="005B235B"/>
    <w:rsid w:val="005B2538"/>
    <w:rsid w:val="005B4498"/>
    <w:rsid w:val="005B6914"/>
    <w:rsid w:val="005B6ABC"/>
    <w:rsid w:val="005C0CC6"/>
    <w:rsid w:val="005C18A8"/>
    <w:rsid w:val="005C1B2C"/>
    <w:rsid w:val="005C255A"/>
    <w:rsid w:val="005C65D7"/>
    <w:rsid w:val="005C6753"/>
    <w:rsid w:val="005C6E81"/>
    <w:rsid w:val="005D2097"/>
    <w:rsid w:val="005D3D60"/>
    <w:rsid w:val="005D459B"/>
    <w:rsid w:val="005D4AF2"/>
    <w:rsid w:val="005E1CD9"/>
    <w:rsid w:val="005E5A96"/>
    <w:rsid w:val="005E7943"/>
    <w:rsid w:val="005F1133"/>
    <w:rsid w:val="005F1473"/>
    <w:rsid w:val="005F22E1"/>
    <w:rsid w:val="005F3016"/>
    <w:rsid w:val="005F58BB"/>
    <w:rsid w:val="005F612D"/>
    <w:rsid w:val="005F6B2B"/>
    <w:rsid w:val="005F7015"/>
    <w:rsid w:val="005F7362"/>
    <w:rsid w:val="006000FC"/>
    <w:rsid w:val="00600504"/>
    <w:rsid w:val="00600A70"/>
    <w:rsid w:val="00602170"/>
    <w:rsid w:val="0060292B"/>
    <w:rsid w:val="00602A87"/>
    <w:rsid w:val="00604521"/>
    <w:rsid w:val="00605907"/>
    <w:rsid w:val="00611009"/>
    <w:rsid w:val="0061286A"/>
    <w:rsid w:val="00612925"/>
    <w:rsid w:val="00613BA6"/>
    <w:rsid w:val="00614AE0"/>
    <w:rsid w:val="00615B4A"/>
    <w:rsid w:val="00616274"/>
    <w:rsid w:val="00622250"/>
    <w:rsid w:val="0062336A"/>
    <w:rsid w:val="006234D8"/>
    <w:rsid w:val="00624221"/>
    <w:rsid w:val="00625408"/>
    <w:rsid w:val="006255E1"/>
    <w:rsid w:val="0063023C"/>
    <w:rsid w:val="00630964"/>
    <w:rsid w:val="00632723"/>
    <w:rsid w:val="00633987"/>
    <w:rsid w:val="006347AB"/>
    <w:rsid w:val="006404E4"/>
    <w:rsid w:val="00640B49"/>
    <w:rsid w:val="00641286"/>
    <w:rsid w:val="00641890"/>
    <w:rsid w:val="00641ECE"/>
    <w:rsid w:val="00643313"/>
    <w:rsid w:val="00644C0C"/>
    <w:rsid w:val="006472A0"/>
    <w:rsid w:val="00647A70"/>
    <w:rsid w:val="00651308"/>
    <w:rsid w:val="00652229"/>
    <w:rsid w:val="00653088"/>
    <w:rsid w:val="006535BE"/>
    <w:rsid w:val="00656E06"/>
    <w:rsid w:val="00657243"/>
    <w:rsid w:val="0065748C"/>
    <w:rsid w:val="00660B86"/>
    <w:rsid w:val="0066103E"/>
    <w:rsid w:val="006614E2"/>
    <w:rsid w:val="00661A74"/>
    <w:rsid w:val="00663858"/>
    <w:rsid w:val="00665302"/>
    <w:rsid w:val="00667B2D"/>
    <w:rsid w:val="00667F91"/>
    <w:rsid w:val="006706B1"/>
    <w:rsid w:val="00670BF8"/>
    <w:rsid w:val="00670F08"/>
    <w:rsid w:val="0067168C"/>
    <w:rsid w:val="00672D27"/>
    <w:rsid w:val="00672E4B"/>
    <w:rsid w:val="006732AF"/>
    <w:rsid w:val="00673382"/>
    <w:rsid w:val="00673D3C"/>
    <w:rsid w:val="0067407F"/>
    <w:rsid w:val="0067477F"/>
    <w:rsid w:val="00675D58"/>
    <w:rsid w:val="0067761B"/>
    <w:rsid w:val="00677CF5"/>
    <w:rsid w:val="00677E76"/>
    <w:rsid w:val="006802C3"/>
    <w:rsid w:val="0068056F"/>
    <w:rsid w:val="00680626"/>
    <w:rsid w:val="006820F6"/>
    <w:rsid w:val="006842B8"/>
    <w:rsid w:val="00684BFF"/>
    <w:rsid w:val="006878E8"/>
    <w:rsid w:val="0069061F"/>
    <w:rsid w:val="006933C3"/>
    <w:rsid w:val="006943CA"/>
    <w:rsid w:val="006951B4"/>
    <w:rsid w:val="00697692"/>
    <w:rsid w:val="006978E0"/>
    <w:rsid w:val="006A196C"/>
    <w:rsid w:val="006A270D"/>
    <w:rsid w:val="006A32D8"/>
    <w:rsid w:val="006A3509"/>
    <w:rsid w:val="006A4C91"/>
    <w:rsid w:val="006A5267"/>
    <w:rsid w:val="006A5F61"/>
    <w:rsid w:val="006A6C42"/>
    <w:rsid w:val="006A79A7"/>
    <w:rsid w:val="006B092E"/>
    <w:rsid w:val="006B3765"/>
    <w:rsid w:val="006B5337"/>
    <w:rsid w:val="006B69DB"/>
    <w:rsid w:val="006B6B09"/>
    <w:rsid w:val="006B6D76"/>
    <w:rsid w:val="006B75FF"/>
    <w:rsid w:val="006B7C03"/>
    <w:rsid w:val="006C0FBE"/>
    <w:rsid w:val="006C2286"/>
    <w:rsid w:val="006C29B7"/>
    <w:rsid w:val="006C31D0"/>
    <w:rsid w:val="006C3272"/>
    <w:rsid w:val="006C430C"/>
    <w:rsid w:val="006C50E7"/>
    <w:rsid w:val="006C5FC9"/>
    <w:rsid w:val="006C781F"/>
    <w:rsid w:val="006D0DE6"/>
    <w:rsid w:val="006D3294"/>
    <w:rsid w:val="006D47D0"/>
    <w:rsid w:val="006D5B4C"/>
    <w:rsid w:val="006D6340"/>
    <w:rsid w:val="006E0C60"/>
    <w:rsid w:val="006E1DD1"/>
    <w:rsid w:val="006E3439"/>
    <w:rsid w:val="006E3850"/>
    <w:rsid w:val="006E5DCD"/>
    <w:rsid w:val="006E65C6"/>
    <w:rsid w:val="006E7E00"/>
    <w:rsid w:val="006F020D"/>
    <w:rsid w:val="006F4050"/>
    <w:rsid w:val="006F4CD5"/>
    <w:rsid w:val="006F5D46"/>
    <w:rsid w:val="006F792B"/>
    <w:rsid w:val="00700AA4"/>
    <w:rsid w:val="0070150B"/>
    <w:rsid w:val="00701579"/>
    <w:rsid w:val="00703BAC"/>
    <w:rsid w:val="00703DFA"/>
    <w:rsid w:val="00705122"/>
    <w:rsid w:val="00707FF2"/>
    <w:rsid w:val="00710C5E"/>
    <w:rsid w:val="00716555"/>
    <w:rsid w:val="00716A1E"/>
    <w:rsid w:val="007203D1"/>
    <w:rsid w:val="00721B7F"/>
    <w:rsid w:val="00721EF0"/>
    <w:rsid w:val="00723845"/>
    <w:rsid w:val="007253F8"/>
    <w:rsid w:val="007271B5"/>
    <w:rsid w:val="007310B0"/>
    <w:rsid w:val="007310D3"/>
    <w:rsid w:val="007323AD"/>
    <w:rsid w:val="007323F0"/>
    <w:rsid w:val="0073330B"/>
    <w:rsid w:val="00735EB3"/>
    <w:rsid w:val="007374CA"/>
    <w:rsid w:val="0074023A"/>
    <w:rsid w:val="007420D0"/>
    <w:rsid w:val="007423F7"/>
    <w:rsid w:val="007433E8"/>
    <w:rsid w:val="007467DE"/>
    <w:rsid w:val="00746CE2"/>
    <w:rsid w:val="00750F9C"/>
    <w:rsid w:val="00753CFF"/>
    <w:rsid w:val="00755EC6"/>
    <w:rsid w:val="0076133C"/>
    <w:rsid w:val="00762C1F"/>
    <w:rsid w:val="00771EB7"/>
    <w:rsid w:val="0077544E"/>
    <w:rsid w:val="00776B67"/>
    <w:rsid w:val="007779B3"/>
    <w:rsid w:val="00777A3B"/>
    <w:rsid w:val="00780A51"/>
    <w:rsid w:val="00780DA4"/>
    <w:rsid w:val="007811AC"/>
    <w:rsid w:val="00782D83"/>
    <w:rsid w:val="00783BDD"/>
    <w:rsid w:val="00784DA9"/>
    <w:rsid w:val="00784F43"/>
    <w:rsid w:val="00785A41"/>
    <w:rsid w:val="00786593"/>
    <w:rsid w:val="007866FA"/>
    <w:rsid w:val="007901DF"/>
    <w:rsid w:val="0079188D"/>
    <w:rsid w:val="00793AEB"/>
    <w:rsid w:val="00797F00"/>
    <w:rsid w:val="007A2BAD"/>
    <w:rsid w:val="007A3513"/>
    <w:rsid w:val="007A65A7"/>
    <w:rsid w:val="007A779A"/>
    <w:rsid w:val="007A7B75"/>
    <w:rsid w:val="007B0CF5"/>
    <w:rsid w:val="007B0FE0"/>
    <w:rsid w:val="007B1A9B"/>
    <w:rsid w:val="007B1AD9"/>
    <w:rsid w:val="007B1D13"/>
    <w:rsid w:val="007B2854"/>
    <w:rsid w:val="007B3AA2"/>
    <w:rsid w:val="007B3F22"/>
    <w:rsid w:val="007C0D6E"/>
    <w:rsid w:val="007C0E1E"/>
    <w:rsid w:val="007C1B93"/>
    <w:rsid w:val="007C38F7"/>
    <w:rsid w:val="007C4D18"/>
    <w:rsid w:val="007C57FE"/>
    <w:rsid w:val="007C686A"/>
    <w:rsid w:val="007C7701"/>
    <w:rsid w:val="007D25A4"/>
    <w:rsid w:val="007D4CCB"/>
    <w:rsid w:val="007D5E65"/>
    <w:rsid w:val="007D5EC7"/>
    <w:rsid w:val="007D7D71"/>
    <w:rsid w:val="007E00DD"/>
    <w:rsid w:val="007E0350"/>
    <w:rsid w:val="007E0737"/>
    <w:rsid w:val="007E647F"/>
    <w:rsid w:val="007F2290"/>
    <w:rsid w:val="007F2CBD"/>
    <w:rsid w:val="007F4356"/>
    <w:rsid w:val="007F74E6"/>
    <w:rsid w:val="00801F5E"/>
    <w:rsid w:val="0080462D"/>
    <w:rsid w:val="0080580E"/>
    <w:rsid w:val="00806D46"/>
    <w:rsid w:val="00810DE4"/>
    <w:rsid w:val="00814AD2"/>
    <w:rsid w:val="0081563E"/>
    <w:rsid w:val="0081573D"/>
    <w:rsid w:val="00817F88"/>
    <w:rsid w:val="008219A1"/>
    <w:rsid w:val="008228C6"/>
    <w:rsid w:val="00824950"/>
    <w:rsid w:val="008249C1"/>
    <w:rsid w:val="00825830"/>
    <w:rsid w:val="008258E1"/>
    <w:rsid w:val="008278E1"/>
    <w:rsid w:val="00827E01"/>
    <w:rsid w:val="00831D32"/>
    <w:rsid w:val="008327CE"/>
    <w:rsid w:val="00834259"/>
    <w:rsid w:val="00834B82"/>
    <w:rsid w:val="00834C02"/>
    <w:rsid w:val="00835FA8"/>
    <w:rsid w:val="00836510"/>
    <w:rsid w:val="00842BD8"/>
    <w:rsid w:val="0084316E"/>
    <w:rsid w:val="00843975"/>
    <w:rsid w:val="00846007"/>
    <w:rsid w:val="0084606B"/>
    <w:rsid w:val="00846582"/>
    <w:rsid w:val="0085009F"/>
    <w:rsid w:val="00850750"/>
    <w:rsid w:val="00851FD3"/>
    <w:rsid w:val="008536A3"/>
    <w:rsid w:val="008554DE"/>
    <w:rsid w:val="0085577C"/>
    <w:rsid w:val="00855CDB"/>
    <w:rsid w:val="00860EE4"/>
    <w:rsid w:val="00861A2A"/>
    <w:rsid w:val="008621DB"/>
    <w:rsid w:val="0086263B"/>
    <w:rsid w:val="008653F4"/>
    <w:rsid w:val="00865917"/>
    <w:rsid w:val="008661DD"/>
    <w:rsid w:val="00867D31"/>
    <w:rsid w:val="00870691"/>
    <w:rsid w:val="0087271E"/>
    <w:rsid w:val="00872772"/>
    <w:rsid w:val="0087601C"/>
    <w:rsid w:val="0087628A"/>
    <w:rsid w:val="00882508"/>
    <w:rsid w:val="00882FC3"/>
    <w:rsid w:val="00884393"/>
    <w:rsid w:val="008846A0"/>
    <w:rsid w:val="00890273"/>
    <w:rsid w:val="008909D3"/>
    <w:rsid w:val="00891812"/>
    <w:rsid w:val="00893842"/>
    <w:rsid w:val="00895626"/>
    <w:rsid w:val="00895886"/>
    <w:rsid w:val="0089749A"/>
    <w:rsid w:val="008A0B58"/>
    <w:rsid w:val="008A217D"/>
    <w:rsid w:val="008A2F2A"/>
    <w:rsid w:val="008A3369"/>
    <w:rsid w:val="008A42A9"/>
    <w:rsid w:val="008A4C12"/>
    <w:rsid w:val="008A6A8F"/>
    <w:rsid w:val="008A7001"/>
    <w:rsid w:val="008A7829"/>
    <w:rsid w:val="008B1308"/>
    <w:rsid w:val="008B2716"/>
    <w:rsid w:val="008B3F95"/>
    <w:rsid w:val="008B5A96"/>
    <w:rsid w:val="008B5D9B"/>
    <w:rsid w:val="008C3870"/>
    <w:rsid w:val="008C4A02"/>
    <w:rsid w:val="008C53B2"/>
    <w:rsid w:val="008D2F76"/>
    <w:rsid w:val="008D42A0"/>
    <w:rsid w:val="008D439B"/>
    <w:rsid w:val="008D541D"/>
    <w:rsid w:val="008D58EE"/>
    <w:rsid w:val="008D67A8"/>
    <w:rsid w:val="008D67C9"/>
    <w:rsid w:val="008D6D5C"/>
    <w:rsid w:val="008D765C"/>
    <w:rsid w:val="008D7DD3"/>
    <w:rsid w:val="008E09FF"/>
    <w:rsid w:val="008E0E0F"/>
    <w:rsid w:val="008E1A8B"/>
    <w:rsid w:val="008E1F13"/>
    <w:rsid w:val="008E308E"/>
    <w:rsid w:val="008E4B17"/>
    <w:rsid w:val="008E77F4"/>
    <w:rsid w:val="008F04FE"/>
    <w:rsid w:val="008F1048"/>
    <w:rsid w:val="008F1C97"/>
    <w:rsid w:val="008F226B"/>
    <w:rsid w:val="008F39AE"/>
    <w:rsid w:val="008F4B8B"/>
    <w:rsid w:val="008F6937"/>
    <w:rsid w:val="008F7423"/>
    <w:rsid w:val="009003FD"/>
    <w:rsid w:val="00900A35"/>
    <w:rsid w:val="0090163B"/>
    <w:rsid w:val="00905161"/>
    <w:rsid w:val="00906128"/>
    <w:rsid w:val="009061F3"/>
    <w:rsid w:val="0091043D"/>
    <w:rsid w:val="009112E0"/>
    <w:rsid w:val="00913D60"/>
    <w:rsid w:val="00914246"/>
    <w:rsid w:val="00915881"/>
    <w:rsid w:val="00916805"/>
    <w:rsid w:val="0092047F"/>
    <w:rsid w:val="00920D33"/>
    <w:rsid w:val="00924581"/>
    <w:rsid w:val="009265C8"/>
    <w:rsid w:val="009277C7"/>
    <w:rsid w:val="00930280"/>
    <w:rsid w:val="00933310"/>
    <w:rsid w:val="00933695"/>
    <w:rsid w:val="00941668"/>
    <w:rsid w:val="00941C25"/>
    <w:rsid w:val="00942595"/>
    <w:rsid w:val="00942B61"/>
    <w:rsid w:val="009456F1"/>
    <w:rsid w:val="00946986"/>
    <w:rsid w:val="00946CEB"/>
    <w:rsid w:val="0094730D"/>
    <w:rsid w:val="00950123"/>
    <w:rsid w:val="00952273"/>
    <w:rsid w:val="00955777"/>
    <w:rsid w:val="0095607B"/>
    <w:rsid w:val="009560D2"/>
    <w:rsid w:val="00956748"/>
    <w:rsid w:val="00956A11"/>
    <w:rsid w:val="00956D45"/>
    <w:rsid w:val="00957D82"/>
    <w:rsid w:val="00960B1E"/>
    <w:rsid w:val="00960FE7"/>
    <w:rsid w:val="0096306E"/>
    <w:rsid w:val="0096355B"/>
    <w:rsid w:val="00965425"/>
    <w:rsid w:val="00967B99"/>
    <w:rsid w:val="009703D7"/>
    <w:rsid w:val="00970F5B"/>
    <w:rsid w:val="00970FEF"/>
    <w:rsid w:val="00971C21"/>
    <w:rsid w:val="0097220C"/>
    <w:rsid w:val="0097272E"/>
    <w:rsid w:val="00974B33"/>
    <w:rsid w:val="00976399"/>
    <w:rsid w:val="00976457"/>
    <w:rsid w:val="00977A2B"/>
    <w:rsid w:val="0098032E"/>
    <w:rsid w:val="009808C4"/>
    <w:rsid w:val="00980B6C"/>
    <w:rsid w:val="00981CC2"/>
    <w:rsid w:val="00982DDC"/>
    <w:rsid w:val="009853C3"/>
    <w:rsid w:val="009862B2"/>
    <w:rsid w:val="00987D72"/>
    <w:rsid w:val="00987EB5"/>
    <w:rsid w:val="0099066F"/>
    <w:rsid w:val="00990F0C"/>
    <w:rsid w:val="009915E8"/>
    <w:rsid w:val="00991A5E"/>
    <w:rsid w:val="009946F7"/>
    <w:rsid w:val="009950C8"/>
    <w:rsid w:val="00996758"/>
    <w:rsid w:val="009975F2"/>
    <w:rsid w:val="00997753"/>
    <w:rsid w:val="00997A57"/>
    <w:rsid w:val="009A20A1"/>
    <w:rsid w:val="009A480C"/>
    <w:rsid w:val="009A4924"/>
    <w:rsid w:val="009A5BFD"/>
    <w:rsid w:val="009A64DE"/>
    <w:rsid w:val="009A6C2D"/>
    <w:rsid w:val="009A7888"/>
    <w:rsid w:val="009B03A7"/>
    <w:rsid w:val="009B0607"/>
    <w:rsid w:val="009B33C4"/>
    <w:rsid w:val="009B35BE"/>
    <w:rsid w:val="009B3689"/>
    <w:rsid w:val="009B5378"/>
    <w:rsid w:val="009C2F4F"/>
    <w:rsid w:val="009C3CA6"/>
    <w:rsid w:val="009C5A8C"/>
    <w:rsid w:val="009C6D0A"/>
    <w:rsid w:val="009D1420"/>
    <w:rsid w:val="009D1D25"/>
    <w:rsid w:val="009D208E"/>
    <w:rsid w:val="009D4EDC"/>
    <w:rsid w:val="009D7FE6"/>
    <w:rsid w:val="009E0FFB"/>
    <w:rsid w:val="009E112D"/>
    <w:rsid w:val="009E11E7"/>
    <w:rsid w:val="009E1A84"/>
    <w:rsid w:val="009E2709"/>
    <w:rsid w:val="009E2ACE"/>
    <w:rsid w:val="009E32C3"/>
    <w:rsid w:val="009E3771"/>
    <w:rsid w:val="009E3F52"/>
    <w:rsid w:val="009E4817"/>
    <w:rsid w:val="009E4D9D"/>
    <w:rsid w:val="009E5838"/>
    <w:rsid w:val="009E6270"/>
    <w:rsid w:val="009F06A3"/>
    <w:rsid w:val="009F09D3"/>
    <w:rsid w:val="009F0C0B"/>
    <w:rsid w:val="009F2D08"/>
    <w:rsid w:val="009F413A"/>
    <w:rsid w:val="009F7962"/>
    <w:rsid w:val="009F7F90"/>
    <w:rsid w:val="00A01144"/>
    <w:rsid w:val="00A02214"/>
    <w:rsid w:val="00A03184"/>
    <w:rsid w:val="00A05323"/>
    <w:rsid w:val="00A05894"/>
    <w:rsid w:val="00A07AF4"/>
    <w:rsid w:val="00A10C6B"/>
    <w:rsid w:val="00A130AC"/>
    <w:rsid w:val="00A1565E"/>
    <w:rsid w:val="00A1596E"/>
    <w:rsid w:val="00A15C1A"/>
    <w:rsid w:val="00A1713F"/>
    <w:rsid w:val="00A17A92"/>
    <w:rsid w:val="00A2042D"/>
    <w:rsid w:val="00A22103"/>
    <w:rsid w:val="00A2334D"/>
    <w:rsid w:val="00A30518"/>
    <w:rsid w:val="00A30BE8"/>
    <w:rsid w:val="00A30F29"/>
    <w:rsid w:val="00A316C2"/>
    <w:rsid w:val="00A31FC8"/>
    <w:rsid w:val="00A33328"/>
    <w:rsid w:val="00A344BC"/>
    <w:rsid w:val="00A34914"/>
    <w:rsid w:val="00A36839"/>
    <w:rsid w:val="00A44782"/>
    <w:rsid w:val="00A45683"/>
    <w:rsid w:val="00A45CCA"/>
    <w:rsid w:val="00A46AB8"/>
    <w:rsid w:val="00A46E12"/>
    <w:rsid w:val="00A46E2C"/>
    <w:rsid w:val="00A51EB7"/>
    <w:rsid w:val="00A5392F"/>
    <w:rsid w:val="00A54136"/>
    <w:rsid w:val="00A54550"/>
    <w:rsid w:val="00A5504A"/>
    <w:rsid w:val="00A55D53"/>
    <w:rsid w:val="00A55EE3"/>
    <w:rsid w:val="00A60822"/>
    <w:rsid w:val="00A60992"/>
    <w:rsid w:val="00A61356"/>
    <w:rsid w:val="00A614B7"/>
    <w:rsid w:val="00A64BB4"/>
    <w:rsid w:val="00A64BF8"/>
    <w:rsid w:val="00A6551F"/>
    <w:rsid w:val="00A70199"/>
    <w:rsid w:val="00A70D59"/>
    <w:rsid w:val="00A711DF"/>
    <w:rsid w:val="00A77C04"/>
    <w:rsid w:val="00A77D65"/>
    <w:rsid w:val="00A83B9F"/>
    <w:rsid w:val="00A843C1"/>
    <w:rsid w:val="00A84858"/>
    <w:rsid w:val="00A851A5"/>
    <w:rsid w:val="00A858AE"/>
    <w:rsid w:val="00A85B77"/>
    <w:rsid w:val="00A875F2"/>
    <w:rsid w:val="00A876F8"/>
    <w:rsid w:val="00A90FB0"/>
    <w:rsid w:val="00A91057"/>
    <w:rsid w:val="00A9319D"/>
    <w:rsid w:val="00A933A0"/>
    <w:rsid w:val="00A939B6"/>
    <w:rsid w:val="00A95D92"/>
    <w:rsid w:val="00A96455"/>
    <w:rsid w:val="00AA02D5"/>
    <w:rsid w:val="00AA2208"/>
    <w:rsid w:val="00AA2DCA"/>
    <w:rsid w:val="00AA3614"/>
    <w:rsid w:val="00AA4C12"/>
    <w:rsid w:val="00AA4DBB"/>
    <w:rsid w:val="00AA7C5B"/>
    <w:rsid w:val="00AB1643"/>
    <w:rsid w:val="00AB199D"/>
    <w:rsid w:val="00AB2C0A"/>
    <w:rsid w:val="00AB317D"/>
    <w:rsid w:val="00AB342B"/>
    <w:rsid w:val="00AB4520"/>
    <w:rsid w:val="00AB5761"/>
    <w:rsid w:val="00AB5873"/>
    <w:rsid w:val="00AB5CB0"/>
    <w:rsid w:val="00AB7A51"/>
    <w:rsid w:val="00AC2AFC"/>
    <w:rsid w:val="00AC2FEA"/>
    <w:rsid w:val="00AC3959"/>
    <w:rsid w:val="00AC5642"/>
    <w:rsid w:val="00AC5EC1"/>
    <w:rsid w:val="00AC716E"/>
    <w:rsid w:val="00AD0BD5"/>
    <w:rsid w:val="00AD10BB"/>
    <w:rsid w:val="00AD387A"/>
    <w:rsid w:val="00AD5E0B"/>
    <w:rsid w:val="00AE00E7"/>
    <w:rsid w:val="00AE0B48"/>
    <w:rsid w:val="00AE0C24"/>
    <w:rsid w:val="00AE1FDC"/>
    <w:rsid w:val="00AE31E9"/>
    <w:rsid w:val="00AE39CF"/>
    <w:rsid w:val="00AE6941"/>
    <w:rsid w:val="00AE7361"/>
    <w:rsid w:val="00AF006D"/>
    <w:rsid w:val="00AF2E85"/>
    <w:rsid w:val="00AF364B"/>
    <w:rsid w:val="00AF3E02"/>
    <w:rsid w:val="00AF4523"/>
    <w:rsid w:val="00AF63A1"/>
    <w:rsid w:val="00AF7965"/>
    <w:rsid w:val="00B05054"/>
    <w:rsid w:val="00B07030"/>
    <w:rsid w:val="00B070D3"/>
    <w:rsid w:val="00B0774D"/>
    <w:rsid w:val="00B10706"/>
    <w:rsid w:val="00B10777"/>
    <w:rsid w:val="00B10786"/>
    <w:rsid w:val="00B111C2"/>
    <w:rsid w:val="00B1208E"/>
    <w:rsid w:val="00B12523"/>
    <w:rsid w:val="00B13358"/>
    <w:rsid w:val="00B13CA9"/>
    <w:rsid w:val="00B14A73"/>
    <w:rsid w:val="00B179EC"/>
    <w:rsid w:val="00B20F9B"/>
    <w:rsid w:val="00B227F0"/>
    <w:rsid w:val="00B258BF"/>
    <w:rsid w:val="00B25BAA"/>
    <w:rsid w:val="00B25CC8"/>
    <w:rsid w:val="00B25DE9"/>
    <w:rsid w:val="00B25EE9"/>
    <w:rsid w:val="00B26DDA"/>
    <w:rsid w:val="00B2725C"/>
    <w:rsid w:val="00B27A73"/>
    <w:rsid w:val="00B301D8"/>
    <w:rsid w:val="00B306DA"/>
    <w:rsid w:val="00B3117C"/>
    <w:rsid w:val="00B333BE"/>
    <w:rsid w:val="00B33ADC"/>
    <w:rsid w:val="00B33EEA"/>
    <w:rsid w:val="00B34585"/>
    <w:rsid w:val="00B346E7"/>
    <w:rsid w:val="00B34E32"/>
    <w:rsid w:val="00B35299"/>
    <w:rsid w:val="00B402ED"/>
    <w:rsid w:val="00B40B24"/>
    <w:rsid w:val="00B41033"/>
    <w:rsid w:val="00B420DA"/>
    <w:rsid w:val="00B431F1"/>
    <w:rsid w:val="00B437A2"/>
    <w:rsid w:val="00B43D63"/>
    <w:rsid w:val="00B45098"/>
    <w:rsid w:val="00B467B8"/>
    <w:rsid w:val="00B507F0"/>
    <w:rsid w:val="00B51406"/>
    <w:rsid w:val="00B55F3E"/>
    <w:rsid w:val="00B60056"/>
    <w:rsid w:val="00B62304"/>
    <w:rsid w:val="00B626F8"/>
    <w:rsid w:val="00B64399"/>
    <w:rsid w:val="00B65405"/>
    <w:rsid w:val="00B710A5"/>
    <w:rsid w:val="00B716C6"/>
    <w:rsid w:val="00B722D1"/>
    <w:rsid w:val="00B722F8"/>
    <w:rsid w:val="00B72C4F"/>
    <w:rsid w:val="00B764F2"/>
    <w:rsid w:val="00B77108"/>
    <w:rsid w:val="00B80CD0"/>
    <w:rsid w:val="00B810F3"/>
    <w:rsid w:val="00B81A3B"/>
    <w:rsid w:val="00B81E03"/>
    <w:rsid w:val="00B82952"/>
    <w:rsid w:val="00B836D8"/>
    <w:rsid w:val="00B84B81"/>
    <w:rsid w:val="00B84E7C"/>
    <w:rsid w:val="00B862F5"/>
    <w:rsid w:val="00B8691E"/>
    <w:rsid w:val="00B86C9D"/>
    <w:rsid w:val="00B87B98"/>
    <w:rsid w:val="00B87DAD"/>
    <w:rsid w:val="00B9127A"/>
    <w:rsid w:val="00B91C82"/>
    <w:rsid w:val="00B93BCB"/>
    <w:rsid w:val="00B94134"/>
    <w:rsid w:val="00B9519D"/>
    <w:rsid w:val="00BA0CA0"/>
    <w:rsid w:val="00BA1DF5"/>
    <w:rsid w:val="00BA3C0E"/>
    <w:rsid w:val="00BA409C"/>
    <w:rsid w:val="00BA4C1D"/>
    <w:rsid w:val="00BA60EF"/>
    <w:rsid w:val="00BB6D7D"/>
    <w:rsid w:val="00BB70AC"/>
    <w:rsid w:val="00BB7C17"/>
    <w:rsid w:val="00BC1801"/>
    <w:rsid w:val="00BC5355"/>
    <w:rsid w:val="00BC74CC"/>
    <w:rsid w:val="00BD0766"/>
    <w:rsid w:val="00BD10D8"/>
    <w:rsid w:val="00BD5383"/>
    <w:rsid w:val="00BE0588"/>
    <w:rsid w:val="00BE2DAB"/>
    <w:rsid w:val="00BE739D"/>
    <w:rsid w:val="00BF028E"/>
    <w:rsid w:val="00BF16E1"/>
    <w:rsid w:val="00BF1F9C"/>
    <w:rsid w:val="00BF3AEC"/>
    <w:rsid w:val="00BF4DBA"/>
    <w:rsid w:val="00BF5889"/>
    <w:rsid w:val="00BF6195"/>
    <w:rsid w:val="00BF67E4"/>
    <w:rsid w:val="00C02243"/>
    <w:rsid w:val="00C022E8"/>
    <w:rsid w:val="00C06EA9"/>
    <w:rsid w:val="00C07B5E"/>
    <w:rsid w:val="00C11387"/>
    <w:rsid w:val="00C114CE"/>
    <w:rsid w:val="00C12382"/>
    <w:rsid w:val="00C12D88"/>
    <w:rsid w:val="00C15A92"/>
    <w:rsid w:val="00C17180"/>
    <w:rsid w:val="00C200DA"/>
    <w:rsid w:val="00C2061D"/>
    <w:rsid w:val="00C21547"/>
    <w:rsid w:val="00C2176F"/>
    <w:rsid w:val="00C21876"/>
    <w:rsid w:val="00C21988"/>
    <w:rsid w:val="00C21E02"/>
    <w:rsid w:val="00C2261C"/>
    <w:rsid w:val="00C22A76"/>
    <w:rsid w:val="00C236C9"/>
    <w:rsid w:val="00C260B0"/>
    <w:rsid w:val="00C26487"/>
    <w:rsid w:val="00C26494"/>
    <w:rsid w:val="00C27394"/>
    <w:rsid w:val="00C30889"/>
    <w:rsid w:val="00C31074"/>
    <w:rsid w:val="00C3159E"/>
    <w:rsid w:val="00C32D41"/>
    <w:rsid w:val="00C334F2"/>
    <w:rsid w:val="00C351E6"/>
    <w:rsid w:val="00C351F8"/>
    <w:rsid w:val="00C36D9A"/>
    <w:rsid w:val="00C41CCE"/>
    <w:rsid w:val="00C42CA5"/>
    <w:rsid w:val="00C436E0"/>
    <w:rsid w:val="00C43FF8"/>
    <w:rsid w:val="00C46583"/>
    <w:rsid w:val="00C467BE"/>
    <w:rsid w:val="00C4711B"/>
    <w:rsid w:val="00C47659"/>
    <w:rsid w:val="00C477A9"/>
    <w:rsid w:val="00C505EB"/>
    <w:rsid w:val="00C506C0"/>
    <w:rsid w:val="00C50CC4"/>
    <w:rsid w:val="00C50DBB"/>
    <w:rsid w:val="00C51259"/>
    <w:rsid w:val="00C543CD"/>
    <w:rsid w:val="00C552FE"/>
    <w:rsid w:val="00C5587F"/>
    <w:rsid w:val="00C55D3C"/>
    <w:rsid w:val="00C55F35"/>
    <w:rsid w:val="00C56153"/>
    <w:rsid w:val="00C56A0B"/>
    <w:rsid w:val="00C56DEB"/>
    <w:rsid w:val="00C57303"/>
    <w:rsid w:val="00C57F38"/>
    <w:rsid w:val="00C60FDF"/>
    <w:rsid w:val="00C6214A"/>
    <w:rsid w:val="00C62986"/>
    <w:rsid w:val="00C62F85"/>
    <w:rsid w:val="00C63403"/>
    <w:rsid w:val="00C676BB"/>
    <w:rsid w:val="00C6799E"/>
    <w:rsid w:val="00C74E41"/>
    <w:rsid w:val="00C7666F"/>
    <w:rsid w:val="00C84AAC"/>
    <w:rsid w:val="00C84C2E"/>
    <w:rsid w:val="00C85BD3"/>
    <w:rsid w:val="00C86E97"/>
    <w:rsid w:val="00C87DAE"/>
    <w:rsid w:val="00C905E0"/>
    <w:rsid w:val="00C919CE"/>
    <w:rsid w:val="00C91C34"/>
    <w:rsid w:val="00C923D1"/>
    <w:rsid w:val="00C92797"/>
    <w:rsid w:val="00C9537C"/>
    <w:rsid w:val="00C95D1E"/>
    <w:rsid w:val="00CA0C82"/>
    <w:rsid w:val="00CA1863"/>
    <w:rsid w:val="00CA3548"/>
    <w:rsid w:val="00CA42F8"/>
    <w:rsid w:val="00CA58C2"/>
    <w:rsid w:val="00CA5A98"/>
    <w:rsid w:val="00CA5F68"/>
    <w:rsid w:val="00CA752A"/>
    <w:rsid w:val="00CB0432"/>
    <w:rsid w:val="00CB0E80"/>
    <w:rsid w:val="00CB305E"/>
    <w:rsid w:val="00CB3B22"/>
    <w:rsid w:val="00CB4D1B"/>
    <w:rsid w:val="00CB4E78"/>
    <w:rsid w:val="00CB669C"/>
    <w:rsid w:val="00CB7C68"/>
    <w:rsid w:val="00CB7ECE"/>
    <w:rsid w:val="00CC2210"/>
    <w:rsid w:val="00CC27A3"/>
    <w:rsid w:val="00CC32EF"/>
    <w:rsid w:val="00CC5CC5"/>
    <w:rsid w:val="00CC6630"/>
    <w:rsid w:val="00CD0A60"/>
    <w:rsid w:val="00CD25FC"/>
    <w:rsid w:val="00CD347C"/>
    <w:rsid w:val="00CD42F0"/>
    <w:rsid w:val="00CD53BB"/>
    <w:rsid w:val="00CD6408"/>
    <w:rsid w:val="00CD7D79"/>
    <w:rsid w:val="00CE2B14"/>
    <w:rsid w:val="00CE2CD8"/>
    <w:rsid w:val="00CE2F88"/>
    <w:rsid w:val="00CE4902"/>
    <w:rsid w:val="00CE6C93"/>
    <w:rsid w:val="00CF0CA6"/>
    <w:rsid w:val="00CF548F"/>
    <w:rsid w:val="00CF6141"/>
    <w:rsid w:val="00CF6E03"/>
    <w:rsid w:val="00D03F6E"/>
    <w:rsid w:val="00D04616"/>
    <w:rsid w:val="00D05648"/>
    <w:rsid w:val="00D06D76"/>
    <w:rsid w:val="00D07B0E"/>
    <w:rsid w:val="00D101F1"/>
    <w:rsid w:val="00D116F7"/>
    <w:rsid w:val="00D11E82"/>
    <w:rsid w:val="00D1438E"/>
    <w:rsid w:val="00D164BD"/>
    <w:rsid w:val="00D177DE"/>
    <w:rsid w:val="00D205E2"/>
    <w:rsid w:val="00D2064A"/>
    <w:rsid w:val="00D2130A"/>
    <w:rsid w:val="00D214A0"/>
    <w:rsid w:val="00D21EE7"/>
    <w:rsid w:val="00D21FFB"/>
    <w:rsid w:val="00D2727B"/>
    <w:rsid w:val="00D27460"/>
    <w:rsid w:val="00D27708"/>
    <w:rsid w:val="00D27BF6"/>
    <w:rsid w:val="00D31805"/>
    <w:rsid w:val="00D3221E"/>
    <w:rsid w:val="00D33A26"/>
    <w:rsid w:val="00D36E21"/>
    <w:rsid w:val="00D37328"/>
    <w:rsid w:val="00D3739C"/>
    <w:rsid w:val="00D37FD1"/>
    <w:rsid w:val="00D40E8A"/>
    <w:rsid w:val="00D43C81"/>
    <w:rsid w:val="00D44811"/>
    <w:rsid w:val="00D45613"/>
    <w:rsid w:val="00D4636F"/>
    <w:rsid w:val="00D5095C"/>
    <w:rsid w:val="00D50AEF"/>
    <w:rsid w:val="00D51E5C"/>
    <w:rsid w:val="00D5217D"/>
    <w:rsid w:val="00D52C45"/>
    <w:rsid w:val="00D5608B"/>
    <w:rsid w:val="00D56F9A"/>
    <w:rsid w:val="00D57EB7"/>
    <w:rsid w:val="00D6079B"/>
    <w:rsid w:val="00D613DA"/>
    <w:rsid w:val="00D629EC"/>
    <w:rsid w:val="00D63721"/>
    <w:rsid w:val="00D6387D"/>
    <w:rsid w:val="00D64C04"/>
    <w:rsid w:val="00D664BB"/>
    <w:rsid w:val="00D66D8A"/>
    <w:rsid w:val="00D717BF"/>
    <w:rsid w:val="00D73AAC"/>
    <w:rsid w:val="00D73ED9"/>
    <w:rsid w:val="00D7461F"/>
    <w:rsid w:val="00D74B8B"/>
    <w:rsid w:val="00D754CB"/>
    <w:rsid w:val="00D75B6E"/>
    <w:rsid w:val="00D805E2"/>
    <w:rsid w:val="00D81AD8"/>
    <w:rsid w:val="00D81F9F"/>
    <w:rsid w:val="00D84B1F"/>
    <w:rsid w:val="00D85406"/>
    <w:rsid w:val="00D915A6"/>
    <w:rsid w:val="00D92930"/>
    <w:rsid w:val="00D94844"/>
    <w:rsid w:val="00D95CC4"/>
    <w:rsid w:val="00DA1596"/>
    <w:rsid w:val="00DA3637"/>
    <w:rsid w:val="00DA75EE"/>
    <w:rsid w:val="00DB0C0F"/>
    <w:rsid w:val="00DB352C"/>
    <w:rsid w:val="00DB7804"/>
    <w:rsid w:val="00DB7C72"/>
    <w:rsid w:val="00DC17A0"/>
    <w:rsid w:val="00DC26AB"/>
    <w:rsid w:val="00DC4B87"/>
    <w:rsid w:val="00DC724C"/>
    <w:rsid w:val="00DC7368"/>
    <w:rsid w:val="00DC7B43"/>
    <w:rsid w:val="00DC7C2A"/>
    <w:rsid w:val="00DC7F69"/>
    <w:rsid w:val="00DD1323"/>
    <w:rsid w:val="00DD1B48"/>
    <w:rsid w:val="00DD36EE"/>
    <w:rsid w:val="00DD50B5"/>
    <w:rsid w:val="00DD59A5"/>
    <w:rsid w:val="00DD692D"/>
    <w:rsid w:val="00DD7301"/>
    <w:rsid w:val="00DE0C30"/>
    <w:rsid w:val="00DE1FF9"/>
    <w:rsid w:val="00DE5245"/>
    <w:rsid w:val="00DE5737"/>
    <w:rsid w:val="00DE5A18"/>
    <w:rsid w:val="00DE6234"/>
    <w:rsid w:val="00DE6382"/>
    <w:rsid w:val="00DE6B93"/>
    <w:rsid w:val="00DE7010"/>
    <w:rsid w:val="00DF0978"/>
    <w:rsid w:val="00DF2564"/>
    <w:rsid w:val="00DF3698"/>
    <w:rsid w:val="00DF36AB"/>
    <w:rsid w:val="00DF5213"/>
    <w:rsid w:val="00DF5359"/>
    <w:rsid w:val="00DF5498"/>
    <w:rsid w:val="00E00080"/>
    <w:rsid w:val="00E015BA"/>
    <w:rsid w:val="00E0165B"/>
    <w:rsid w:val="00E01C9F"/>
    <w:rsid w:val="00E02182"/>
    <w:rsid w:val="00E04836"/>
    <w:rsid w:val="00E04EFC"/>
    <w:rsid w:val="00E04FDA"/>
    <w:rsid w:val="00E0585E"/>
    <w:rsid w:val="00E06C9E"/>
    <w:rsid w:val="00E12967"/>
    <w:rsid w:val="00E157E8"/>
    <w:rsid w:val="00E1635C"/>
    <w:rsid w:val="00E173DB"/>
    <w:rsid w:val="00E229E0"/>
    <w:rsid w:val="00E23547"/>
    <w:rsid w:val="00E23B54"/>
    <w:rsid w:val="00E23C40"/>
    <w:rsid w:val="00E24928"/>
    <w:rsid w:val="00E253CF"/>
    <w:rsid w:val="00E26B77"/>
    <w:rsid w:val="00E27ED9"/>
    <w:rsid w:val="00E303FC"/>
    <w:rsid w:val="00E30865"/>
    <w:rsid w:val="00E30E33"/>
    <w:rsid w:val="00E3152C"/>
    <w:rsid w:val="00E3173D"/>
    <w:rsid w:val="00E34213"/>
    <w:rsid w:val="00E34E70"/>
    <w:rsid w:val="00E355FA"/>
    <w:rsid w:val="00E400E3"/>
    <w:rsid w:val="00E411F0"/>
    <w:rsid w:val="00E466F4"/>
    <w:rsid w:val="00E478E3"/>
    <w:rsid w:val="00E50170"/>
    <w:rsid w:val="00E50D7F"/>
    <w:rsid w:val="00E50E88"/>
    <w:rsid w:val="00E54C1A"/>
    <w:rsid w:val="00E558FD"/>
    <w:rsid w:val="00E56871"/>
    <w:rsid w:val="00E6170C"/>
    <w:rsid w:val="00E65378"/>
    <w:rsid w:val="00E65B04"/>
    <w:rsid w:val="00E70D23"/>
    <w:rsid w:val="00E71648"/>
    <w:rsid w:val="00E71668"/>
    <w:rsid w:val="00E73A76"/>
    <w:rsid w:val="00E74A89"/>
    <w:rsid w:val="00E756E8"/>
    <w:rsid w:val="00E762B7"/>
    <w:rsid w:val="00E82F53"/>
    <w:rsid w:val="00E834CD"/>
    <w:rsid w:val="00E835E4"/>
    <w:rsid w:val="00E83953"/>
    <w:rsid w:val="00E84002"/>
    <w:rsid w:val="00E87E36"/>
    <w:rsid w:val="00E92200"/>
    <w:rsid w:val="00E936DB"/>
    <w:rsid w:val="00E962D8"/>
    <w:rsid w:val="00E9654F"/>
    <w:rsid w:val="00E97BB2"/>
    <w:rsid w:val="00EA175A"/>
    <w:rsid w:val="00EA1D3D"/>
    <w:rsid w:val="00EA2700"/>
    <w:rsid w:val="00EA3DA2"/>
    <w:rsid w:val="00EA7684"/>
    <w:rsid w:val="00EA788D"/>
    <w:rsid w:val="00EA7EC1"/>
    <w:rsid w:val="00EB033D"/>
    <w:rsid w:val="00EB2A71"/>
    <w:rsid w:val="00EB4F72"/>
    <w:rsid w:val="00EB51CE"/>
    <w:rsid w:val="00EB7232"/>
    <w:rsid w:val="00EC1332"/>
    <w:rsid w:val="00EC2641"/>
    <w:rsid w:val="00EC29C0"/>
    <w:rsid w:val="00EC3C38"/>
    <w:rsid w:val="00EC3FD5"/>
    <w:rsid w:val="00EC4054"/>
    <w:rsid w:val="00ED119B"/>
    <w:rsid w:val="00ED2BBC"/>
    <w:rsid w:val="00ED31F2"/>
    <w:rsid w:val="00ED3346"/>
    <w:rsid w:val="00ED3A08"/>
    <w:rsid w:val="00ED3E0A"/>
    <w:rsid w:val="00ED6E3E"/>
    <w:rsid w:val="00ED70EE"/>
    <w:rsid w:val="00ED7130"/>
    <w:rsid w:val="00EE053D"/>
    <w:rsid w:val="00EE0F40"/>
    <w:rsid w:val="00EE1A32"/>
    <w:rsid w:val="00EE2329"/>
    <w:rsid w:val="00EE2A6E"/>
    <w:rsid w:val="00EE3272"/>
    <w:rsid w:val="00EE3391"/>
    <w:rsid w:val="00EE3A87"/>
    <w:rsid w:val="00EE3AD4"/>
    <w:rsid w:val="00EE4B21"/>
    <w:rsid w:val="00EE590B"/>
    <w:rsid w:val="00EE5D97"/>
    <w:rsid w:val="00EF1CB1"/>
    <w:rsid w:val="00EF2439"/>
    <w:rsid w:val="00EF47B2"/>
    <w:rsid w:val="00EF7C09"/>
    <w:rsid w:val="00F00C55"/>
    <w:rsid w:val="00F0128D"/>
    <w:rsid w:val="00F0220D"/>
    <w:rsid w:val="00F02342"/>
    <w:rsid w:val="00F029D3"/>
    <w:rsid w:val="00F02E68"/>
    <w:rsid w:val="00F04A72"/>
    <w:rsid w:val="00F06A2B"/>
    <w:rsid w:val="00F07E98"/>
    <w:rsid w:val="00F1062F"/>
    <w:rsid w:val="00F1074D"/>
    <w:rsid w:val="00F145D1"/>
    <w:rsid w:val="00F1775E"/>
    <w:rsid w:val="00F2072F"/>
    <w:rsid w:val="00F2192B"/>
    <w:rsid w:val="00F22076"/>
    <w:rsid w:val="00F23C86"/>
    <w:rsid w:val="00F24117"/>
    <w:rsid w:val="00F24694"/>
    <w:rsid w:val="00F252A9"/>
    <w:rsid w:val="00F25707"/>
    <w:rsid w:val="00F27636"/>
    <w:rsid w:val="00F3002E"/>
    <w:rsid w:val="00F31BAE"/>
    <w:rsid w:val="00F3280F"/>
    <w:rsid w:val="00F33AF7"/>
    <w:rsid w:val="00F355C7"/>
    <w:rsid w:val="00F35FE8"/>
    <w:rsid w:val="00F36CBD"/>
    <w:rsid w:val="00F37257"/>
    <w:rsid w:val="00F37BD9"/>
    <w:rsid w:val="00F407C4"/>
    <w:rsid w:val="00F44166"/>
    <w:rsid w:val="00F451D4"/>
    <w:rsid w:val="00F4551E"/>
    <w:rsid w:val="00F46E35"/>
    <w:rsid w:val="00F47561"/>
    <w:rsid w:val="00F5275E"/>
    <w:rsid w:val="00F541DA"/>
    <w:rsid w:val="00F54798"/>
    <w:rsid w:val="00F553A5"/>
    <w:rsid w:val="00F5698A"/>
    <w:rsid w:val="00F57A0D"/>
    <w:rsid w:val="00F57F02"/>
    <w:rsid w:val="00F613EA"/>
    <w:rsid w:val="00F62BE6"/>
    <w:rsid w:val="00F63A17"/>
    <w:rsid w:val="00F63F5E"/>
    <w:rsid w:val="00F6567C"/>
    <w:rsid w:val="00F6654F"/>
    <w:rsid w:val="00F70B88"/>
    <w:rsid w:val="00F743A6"/>
    <w:rsid w:val="00F7737A"/>
    <w:rsid w:val="00F80307"/>
    <w:rsid w:val="00F8056C"/>
    <w:rsid w:val="00F8360F"/>
    <w:rsid w:val="00F90E23"/>
    <w:rsid w:val="00F924C5"/>
    <w:rsid w:val="00F9298E"/>
    <w:rsid w:val="00F9400B"/>
    <w:rsid w:val="00F949C3"/>
    <w:rsid w:val="00F95375"/>
    <w:rsid w:val="00FA0051"/>
    <w:rsid w:val="00FA5EDE"/>
    <w:rsid w:val="00FB05FC"/>
    <w:rsid w:val="00FB0C55"/>
    <w:rsid w:val="00FB103D"/>
    <w:rsid w:val="00FB1462"/>
    <w:rsid w:val="00FB194E"/>
    <w:rsid w:val="00FB1A10"/>
    <w:rsid w:val="00FB1A78"/>
    <w:rsid w:val="00FB3C25"/>
    <w:rsid w:val="00FC0361"/>
    <w:rsid w:val="00FC3637"/>
    <w:rsid w:val="00FC4E3C"/>
    <w:rsid w:val="00FC523A"/>
    <w:rsid w:val="00FC5902"/>
    <w:rsid w:val="00FC67FA"/>
    <w:rsid w:val="00FD02ED"/>
    <w:rsid w:val="00FD37BD"/>
    <w:rsid w:val="00FD450E"/>
    <w:rsid w:val="00FD4CF0"/>
    <w:rsid w:val="00FD638B"/>
    <w:rsid w:val="00FD6F0F"/>
    <w:rsid w:val="00FE15F8"/>
    <w:rsid w:val="00FE1796"/>
    <w:rsid w:val="00FE1F4E"/>
    <w:rsid w:val="00FE1F6E"/>
    <w:rsid w:val="00FE233B"/>
    <w:rsid w:val="00FE494E"/>
    <w:rsid w:val="00FE586E"/>
    <w:rsid w:val="00FE6946"/>
    <w:rsid w:val="00FE6C4B"/>
    <w:rsid w:val="00FF0E44"/>
    <w:rsid w:val="00FF2751"/>
    <w:rsid w:val="00FF2863"/>
    <w:rsid w:val="00FF3592"/>
    <w:rsid w:val="00FF3A98"/>
    <w:rsid w:val="00FF3DFC"/>
    <w:rsid w:val="00FF56AE"/>
    <w:rsid w:val="00FF5E02"/>
    <w:rsid w:val="00FF6179"/>
    <w:rsid w:val="00FF6DF0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5E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qFormat/>
    <w:rsid w:val="005965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aliases w:val="Use Case List Paragraph,Маркер,ТЗ список,Абзац списка литеральный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4"/>
    <w:uiPriority w:val="99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link w:val="af5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aliases w:val="Use Case List Paragraph Знак,Маркер Знак,ТЗ список Знак,Абзац списка литеральный Знак,Bullet List Знак,FooterText Знак,numbered Знак,Абзац списка нумерованный Знак,Маркированный список 1 Знак,Bullet 1 Знак,мой Знак,it_List1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6">
    <w:name w:val="header"/>
    <w:basedOn w:val="a"/>
    <w:link w:val="af7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a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pple-converted-space">
    <w:name w:val="apple-converted-space"/>
    <w:rsid w:val="00FE15F8"/>
  </w:style>
  <w:style w:type="paragraph" w:customStyle="1" w:styleId="ParaAttribute7">
    <w:name w:val="ParaAttribute7"/>
    <w:rsid w:val="00120C5C"/>
    <w:pPr>
      <w:ind w:firstLine="851"/>
      <w:jc w:val="center"/>
    </w:pPr>
    <w:rPr>
      <w:rFonts w:eastAsia="№Е"/>
    </w:rPr>
  </w:style>
  <w:style w:type="paragraph" w:customStyle="1" w:styleId="ParaAttribute5">
    <w:name w:val="ParaAttribute5"/>
    <w:rsid w:val="00976457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rsid w:val="006614E2"/>
    <w:pPr>
      <w:widowControl w:val="0"/>
      <w:wordWrap w:val="0"/>
      <w:ind w:right="-1"/>
      <w:jc w:val="center"/>
    </w:pPr>
    <w:rPr>
      <w:rFonts w:eastAsia="№Е"/>
    </w:rPr>
  </w:style>
  <w:style w:type="table" w:customStyle="1" w:styleId="11">
    <w:name w:val="Сетка таблицы1"/>
    <w:basedOn w:val="a1"/>
    <w:next w:val="afa"/>
    <w:uiPriority w:val="59"/>
    <w:rsid w:val="00786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rsid w:val="008278E1"/>
    <w:pPr>
      <w:widowControl/>
      <w:wordWrap/>
      <w:autoSpaceDE/>
      <w:autoSpaceDN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afc">
    <w:name w:val="Основ_Текст"/>
    <w:rsid w:val="00CA1863"/>
    <w:pPr>
      <w:tabs>
        <w:tab w:val="left" w:pos="645"/>
      </w:tabs>
      <w:spacing w:line="228" w:lineRule="atLeast"/>
      <w:jc w:val="both"/>
    </w:pPr>
    <w:rPr>
      <w:rFonts w:ascii="NewtonC" w:eastAsia="Times New Roman" w:hAnsi="NewtonC"/>
      <w:color w:val="000000"/>
    </w:rPr>
  </w:style>
  <w:style w:type="paragraph" w:customStyle="1" w:styleId="12">
    <w:name w:val="Абзац списка1"/>
    <w:basedOn w:val="a"/>
    <w:link w:val="ListParagraphChar"/>
    <w:rsid w:val="00025F25"/>
    <w:pPr>
      <w:widowControl/>
      <w:wordWrap/>
      <w:autoSpaceDE/>
      <w:autoSpaceDN/>
      <w:ind w:left="400"/>
    </w:pPr>
    <w:rPr>
      <w:rFonts w:ascii="??" w:eastAsia="Symbol"/>
      <w:szCs w:val="20"/>
      <w:lang w:val="ru-RU" w:eastAsia="ru-RU"/>
    </w:rPr>
  </w:style>
  <w:style w:type="character" w:customStyle="1" w:styleId="ListParagraphChar">
    <w:name w:val="List Paragraph Char"/>
    <w:link w:val="12"/>
    <w:locked/>
    <w:rsid w:val="00025F25"/>
    <w:rPr>
      <w:rFonts w:ascii="??"/>
      <w:kern w:val="2"/>
      <w:lang w:val="ru-RU" w:eastAsia="ru-RU" w:bidi="ar-SA"/>
    </w:rPr>
  </w:style>
  <w:style w:type="paragraph" w:customStyle="1" w:styleId="Ul">
    <w:name w:val="Ul"/>
    <w:basedOn w:val="a"/>
    <w:rsid w:val="00F90E23"/>
    <w:pPr>
      <w:widowControl/>
      <w:wordWrap/>
      <w:autoSpaceDE/>
      <w:autoSpaceDN/>
      <w:spacing w:line="300" w:lineRule="atLeast"/>
      <w:jc w:val="left"/>
    </w:pPr>
    <w:rPr>
      <w:kern w:val="0"/>
      <w:sz w:val="22"/>
      <w:szCs w:val="22"/>
      <w:lang w:val="ru-RU" w:eastAsia="ru-RU"/>
    </w:rPr>
  </w:style>
  <w:style w:type="character" w:customStyle="1" w:styleId="comment-right-informer-wr">
    <w:name w:val="comment-right-informer-wr"/>
    <w:basedOn w:val="a0"/>
    <w:rsid w:val="00893842"/>
  </w:style>
  <w:style w:type="character" w:styleId="afd">
    <w:name w:val="Hyperlink"/>
    <w:rsid w:val="000B7204"/>
    <w:rPr>
      <w:color w:val="0000FF"/>
      <w:u w:val="single"/>
    </w:rPr>
  </w:style>
  <w:style w:type="paragraph" w:customStyle="1" w:styleId="23">
    <w:name w:val="Без интервала2"/>
    <w:link w:val="NoSpacingChar"/>
    <w:rsid w:val="00ED31F2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sz w:val="22"/>
      <w:szCs w:val="22"/>
      <w:lang w:val="en-US" w:eastAsia="ko-KR"/>
    </w:rPr>
  </w:style>
  <w:style w:type="character" w:customStyle="1" w:styleId="NoSpacingChar">
    <w:name w:val="No Spacing Char"/>
    <w:link w:val="23"/>
    <w:locked/>
    <w:rsid w:val="00ED31F2"/>
    <w:rPr>
      <w:rFonts w:ascii="Batang" w:eastAsia="Batang"/>
      <w:kern w:val="2"/>
      <w:sz w:val="22"/>
      <w:szCs w:val="22"/>
      <w:lang w:val="en-US" w:eastAsia="ko-KR" w:bidi="ar-SA"/>
    </w:rPr>
  </w:style>
  <w:style w:type="paragraph" w:styleId="13">
    <w:name w:val="toc 1"/>
    <w:basedOn w:val="a"/>
    <w:next w:val="a"/>
    <w:autoRedefine/>
    <w:unhideWhenUsed/>
    <w:rsid w:val="00105566"/>
    <w:pPr>
      <w:tabs>
        <w:tab w:val="right" w:leader="dot" w:pos="9629"/>
      </w:tabs>
      <w:spacing w:line="360" w:lineRule="auto"/>
    </w:pPr>
  </w:style>
  <w:style w:type="paragraph" w:styleId="24">
    <w:name w:val="toc 2"/>
    <w:basedOn w:val="a"/>
    <w:next w:val="a"/>
    <w:autoRedefine/>
    <w:semiHidden/>
    <w:rsid w:val="00373909"/>
    <w:pPr>
      <w:ind w:left="200"/>
    </w:pPr>
  </w:style>
  <w:style w:type="paragraph" w:styleId="afe">
    <w:name w:val="Body Text"/>
    <w:basedOn w:val="a"/>
    <w:link w:val="aff"/>
    <w:uiPriority w:val="99"/>
    <w:semiHidden/>
    <w:unhideWhenUsed/>
    <w:rsid w:val="00AB5CB0"/>
    <w:pPr>
      <w:wordWrap/>
      <w:autoSpaceDE/>
      <w:autoSpaceDN/>
      <w:spacing w:after="120"/>
    </w:pPr>
    <w:rPr>
      <w:color w:val="000000"/>
      <w:kern w:val="0"/>
      <w:szCs w:val="20"/>
      <w:lang w:eastAsia="ru-RU"/>
    </w:rPr>
  </w:style>
  <w:style w:type="character" w:customStyle="1" w:styleId="aff">
    <w:name w:val="Основной текст Знак"/>
    <w:link w:val="afe"/>
    <w:uiPriority w:val="99"/>
    <w:semiHidden/>
    <w:rsid w:val="00AB5CB0"/>
    <w:rPr>
      <w:rFonts w:eastAsia="Times New Roman"/>
      <w:color w:val="000000"/>
      <w:lang w:eastAsia="ru-RU"/>
    </w:rPr>
  </w:style>
  <w:style w:type="character" w:customStyle="1" w:styleId="af5">
    <w:name w:val="Обычный (веб) Знак"/>
    <w:link w:val="af4"/>
    <w:rsid w:val="00B77108"/>
    <w:rPr>
      <w:rFonts w:eastAsia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B77108"/>
    <w:pPr>
      <w:wordWrap/>
      <w:spacing w:before="6"/>
      <w:ind w:left="2186" w:hanging="493"/>
      <w:outlineLvl w:val="1"/>
    </w:pPr>
    <w:rPr>
      <w:b/>
      <w:bCs/>
      <w:kern w:val="0"/>
      <w:sz w:val="28"/>
      <w:szCs w:val="28"/>
      <w:lang w:val="ru-RU" w:eastAsia="ru-RU" w:bidi="ru-RU"/>
    </w:rPr>
  </w:style>
  <w:style w:type="character" w:customStyle="1" w:styleId="25">
    <w:name w:val="Основной текст (2)_"/>
    <w:link w:val="26"/>
    <w:locked/>
    <w:rsid w:val="00175C8F"/>
    <w:rPr>
      <w:rFonts w:eastAsia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75C8F"/>
    <w:pPr>
      <w:shd w:val="clear" w:color="auto" w:fill="FFFFFF"/>
      <w:wordWrap/>
      <w:autoSpaceDE/>
      <w:autoSpaceDN/>
      <w:spacing w:before="300" w:after="120" w:line="0" w:lineRule="atLeast"/>
    </w:pPr>
    <w:rPr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756E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56E8"/>
    <w:pPr>
      <w:wordWrap/>
      <w:ind w:left="107"/>
      <w:jc w:val="left"/>
    </w:pPr>
    <w:rPr>
      <w:kern w:val="0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com/zueva-tateyana-valereevna-formirovanie-elementov-lateralenogo/index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ss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soo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opuch.com/kuletura-predprinimatelestva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puch.com/uvajenie-k-starshemu-pokoleniyu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17167</Words>
  <Characters>97853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>SPecialiST RePack</Company>
  <LinksUpToDate>false</LinksUpToDate>
  <CharactersWithSpaces>114791</CharactersWithSpaces>
  <SharedDoc>false</SharedDoc>
  <HLinks>
    <vt:vector size="108" baseType="variant">
      <vt:variant>
        <vt:i4>5898335</vt:i4>
      </vt:variant>
      <vt:variant>
        <vt:i4>66</vt:i4>
      </vt:variant>
      <vt:variant>
        <vt:i4>0</vt:i4>
      </vt:variant>
      <vt:variant>
        <vt:i4>5</vt:i4>
      </vt:variant>
      <vt:variant>
        <vt:lpwstr>https://vssch.ru/</vt:lpwstr>
      </vt:variant>
      <vt:variant>
        <vt:lpwstr/>
      </vt:variant>
      <vt:variant>
        <vt:i4>4259915</vt:i4>
      </vt:variant>
      <vt:variant>
        <vt:i4>63</vt:i4>
      </vt:variant>
      <vt:variant>
        <vt:i4>0</vt:i4>
      </vt:variant>
      <vt:variant>
        <vt:i4>5</vt:i4>
      </vt:variant>
      <vt:variant>
        <vt:lpwstr>https://edsoo.ru/</vt:lpwstr>
      </vt:variant>
      <vt:variant>
        <vt:lpwstr/>
      </vt:variant>
      <vt:variant>
        <vt:i4>2687020</vt:i4>
      </vt:variant>
      <vt:variant>
        <vt:i4>60</vt:i4>
      </vt:variant>
      <vt:variant>
        <vt:i4>0</vt:i4>
      </vt:variant>
      <vt:variant>
        <vt:i4>5</vt:i4>
      </vt:variant>
      <vt:variant>
        <vt:lpwstr>https://topuch.com/kuletura-predprinimatelestva/index.html</vt:lpwstr>
      </vt:variant>
      <vt:variant>
        <vt:lpwstr/>
      </vt:variant>
      <vt:variant>
        <vt:i4>5374042</vt:i4>
      </vt:variant>
      <vt:variant>
        <vt:i4>57</vt:i4>
      </vt:variant>
      <vt:variant>
        <vt:i4>0</vt:i4>
      </vt:variant>
      <vt:variant>
        <vt:i4>5</vt:i4>
      </vt:variant>
      <vt:variant>
        <vt:lpwstr>https://topuch.com/uvajenie-k-starshemu-pokoleniyu/index.html</vt:lpwstr>
      </vt:variant>
      <vt:variant>
        <vt:lpwstr/>
      </vt:variant>
      <vt:variant>
        <vt:i4>3473462</vt:i4>
      </vt:variant>
      <vt:variant>
        <vt:i4>54</vt:i4>
      </vt:variant>
      <vt:variant>
        <vt:i4>0</vt:i4>
      </vt:variant>
      <vt:variant>
        <vt:i4>5</vt:i4>
      </vt:variant>
      <vt:variant>
        <vt:lpwstr>https://topuch.com/zueva-tateyana-valereevna-formirovanie-elementov-lateralenogo/index.html</vt:lpwstr>
      </vt:variant>
      <vt:variant>
        <vt:lpwstr/>
      </vt:variant>
      <vt:variant>
        <vt:i4>5439524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__RefHeading___13</vt:lpwstr>
      </vt:variant>
      <vt:variant>
        <vt:i4>5439524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__RefHeading___12</vt:lpwstr>
      </vt:variant>
      <vt:variant>
        <vt:i4>5439524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__RefHeading___11</vt:lpwstr>
      </vt:variant>
      <vt:variant>
        <vt:i4>5439524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__RefHeading___10</vt:lpwstr>
      </vt:variant>
      <vt:variant>
        <vt:i4>5963812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__RefHeading___9</vt:lpwstr>
      </vt:variant>
      <vt:variant>
        <vt:i4>5898276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__RefHeading___8</vt:lpwstr>
      </vt:variant>
      <vt:variant>
        <vt:i4>5570596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__RefHeading___7</vt:lpwstr>
      </vt:variant>
      <vt:variant>
        <vt:i4>5505060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__RefHeading___6</vt:lpwstr>
      </vt:variant>
      <vt:variant>
        <vt:i4>5701668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__RefHeading___5</vt:lpwstr>
      </vt:variant>
      <vt:variant>
        <vt:i4>5636132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__RefHeading___4</vt:lpwstr>
      </vt:variant>
      <vt:variant>
        <vt:i4>5308452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__RefHeading___3</vt:lpwstr>
      </vt:variant>
      <vt:variant>
        <vt:i4>5242916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__RefHeading___2</vt:lpwstr>
      </vt:variant>
      <vt:variant>
        <vt:i4>5439524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creator>Админ</dc:creator>
  <cp:lastModifiedBy>USER</cp:lastModifiedBy>
  <cp:revision>10</cp:revision>
  <cp:lastPrinted>2023-08-14T11:29:00Z</cp:lastPrinted>
  <dcterms:created xsi:type="dcterms:W3CDTF">2023-06-06T21:24:00Z</dcterms:created>
  <dcterms:modified xsi:type="dcterms:W3CDTF">2023-09-26T09:35:00Z</dcterms:modified>
</cp:coreProperties>
</file>