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4C" w:rsidRPr="002F1E8C" w:rsidRDefault="0027674C" w:rsidP="0027674C">
      <w:pPr>
        <w:shd w:val="clear" w:color="auto" w:fill="FFFFFF"/>
        <w:ind w:right="-23"/>
        <w:jc w:val="center"/>
        <w:rPr>
          <w:rFonts w:ascii="Times New Roman" w:hAnsi="Times New Roman" w:cs="Times New Roman"/>
          <w:b/>
          <w:bCs/>
          <w:color w:val="FF0000"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/>
          <w:bCs/>
          <w:color w:val="FF0000"/>
          <w:spacing w:val="-8"/>
          <w:sz w:val="28"/>
          <w:szCs w:val="28"/>
        </w:rPr>
        <w:t xml:space="preserve">Инструктаж для обучающихся  на период </w:t>
      </w:r>
      <w:r w:rsidR="005C2B88" w:rsidRPr="002F1E8C">
        <w:rPr>
          <w:rFonts w:ascii="Times New Roman" w:hAnsi="Times New Roman" w:cs="Times New Roman"/>
          <w:b/>
          <w:bCs/>
          <w:color w:val="FF0000"/>
          <w:spacing w:val="-8"/>
          <w:sz w:val="28"/>
          <w:szCs w:val="28"/>
        </w:rPr>
        <w:t>летних</w:t>
      </w:r>
      <w:r w:rsidRPr="002F1E8C">
        <w:rPr>
          <w:rFonts w:ascii="Times New Roman" w:hAnsi="Times New Roman" w:cs="Times New Roman"/>
          <w:b/>
          <w:bCs/>
          <w:color w:val="FF0000"/>
          <w:spacing w:val="-8"/>
          <w:sz w:val="28"/>
          <w:szCs w:val="28"/>
        </w:rPr>
        <w:t xml:space="preserve">  каникул. </w:t>
      </w:r>
    </w:p>
    <w:p w:rsidR="002F1E8C" w:rsidRDefault="0027674C" w:rsidP="0027674C">
      <w:pPr>
        <w:shd w:val="clear" w:color="auto" w:fill="FFFFFF"/>
        <w:ind w:right="2053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      </w:t>
      </w:r>
    </w:p>
    <w:p w:rsidR="00193D8A" w:rsidRPr="002F1E8C" w:rsidRDefault="0027674C" w:rsidP="00193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E8C">
        <w:rPr>
          <w:rFonts w:ascii="Times New Roman" w:hAnsi="Times New Roman" w:cs="Times New Roman"/>
          <w:sz w:val="28"/>
          <w:szCs w:val="28"/>
        </w:rPr>
        <w:t xml:space="preserve">      </w:t>
      </w:r>
      <w:r w:rsidR="00193D8A" w:rsidRPr="002F1E8C">
        <w:rPr>
          <w:rFonts w:ascii="Times New Roman" w:hAnsi="Times New Roman" w:cs="Times New Roman"/>
          <w:sz w:val="28"/>
          <w:szCs w:val="28"/>
        </w:rPr>
        <w:t xml:space="preserve">      1.Причины возникновения пожаров. Противопожарный режим в жилых домах и квартирах. Правила пожарной безопасности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E8C">
        <w:rPr>
          <w:rFonts w:ascii="Times New Roman" w:hAnsi="Times New Roman" w:cs="Times New Roman"/>
          <w:sz w:val="28"/>
          <w:szCs w:val="28"/>
        </w:rPr>
        <w:t xml:space="preserve">      2.Электробезопасность для детей и родителей.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E8C">
        <w:rPr>
          <w:rFonts w:ascii="Times New Roman" w:hAnsi="Times New Roman" w:cs="Times New Roman"/>
          <w:sz w:val="28"/>
          <w:szCs w:val="28"/>
        </w:rPr>
        <w:t xml:space="preserve">      3.Недопущение использования любых взрывчатых и газосодержащих    веществ детьми. Правила безопасности при обращении с газовыми приборами.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E8C">
        <w:rPr>
          <w:rFonts w:ascii="Times New Roman" w:hAnsi="Times New Roman" w:cs="Times New Roman"/>
          <w:sz w:val="28"/>
          <w:szCs w:val="28"/>
        </w:rPr>
        <w:t xml:space="preserve">      4. Запрет на использование </w:t>
      </w:r>
      <w:r w:rsidR="00F821C4" w:rsidRPr="002F1E8C">
        <w:rPr>
          <w:rFonts w:ascii="Times New Roman" w:hAnsi="Times New Roman" w:cs="Times New Roman"/>
          <w:sz w:val="28"/>
          <w:szCs w:val="28"/>
        </w:rPr>
        <w:t xml:space="preserve">несовершеннолетними </w:t>
      </w:r>
      <w:r w:rsidRPr="002F1E8C">
        <w:rPr>
          <w:rFonts w:ascii="Times New Roman" w:hAnsi="Times New Roman" w:cs="Times New Roman"/>
          <w:sz w:val="28"/>
          <w:szCs w:val="28"/>
        </w:rPr>
        <w:t xml:space="preserve">огнестрельного </w:t>
      </w:r>
      <w:r w:rsidR="00A86D24" w:rsidRPr="002F1E8C">
        <w:rPr>
          <w:rFonts w:ascii="Times New Roman" w:hAnsi="Times New Roman" w:cs="Times New Roman"/>
          <w:sz w:val="28"/>
          <w:szCs w:val="28"/>
        </w:rPr>
        <w:t>и холодного оружия</w:t>
      </w:r>
      <w:r w:rsidRPr="002F1E8C">
        <w:rPr>
          <w:rFonts w:ascii="Times New Roman" w:hAnsi="Times New Roman" w:cs="Times New Roman"/>
          <w:sz w:val="28"/>
          <w:szCs w:val="28"/>
        </w:rPr>
        <w:t>.</w:t>
      </w:r>
      <w:r w:rsidR="00F821C4" w:rsidRPr="002F1E8C">
        <w:rPr>
          <w:rFonts w:ascii="Times New Roman" w:hAnsi="Times New Roman" w:cs="Times New Roman"/>
          <w:sz w:val="28"/>
          <w:szCs w:val="28"/>
        </w:rPr>
        <w:t xml:space="preserve"> </w:t>
      </w:r>
      <w:r w:rsidR="00A86D24" w:rsidRPr="002F1E8C">
        <w:rPr>
          <w:rFonts w:ascii="Times New Roman" w:hAnsi="Times New Roman" w:cs="Times New Roman"/>
          <w:sz w:val="28"/>
          <w:szCs w:val="28"/>
        </w:rPr>
        <w:t>Правила хранения оружия.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E8C">
        <w:rPr>
          <w:rFonts w:ascii="Times New Roman" w:hAnsi="Times New Roman" w:cs="Times New Roman"/>
          <w:sz w:val="28"/>
          <w:szCs w:val="28"/>
        </w:rPr>
        <w:t xml:space="preserve">      5.Запрет на нахождение  вблизи водоёмов без сопровождения взрослых. Правила поведения на воде.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E8C">
        <w:rPr>
          <w:rFonts w:ascii="Times New Roman" w:hAnsi="Times New Roman" w:cs="Times New Roman"/>
          <w:sz w:val="28"/>
          <w:szCs w:val="28"/>
        </w:rPr>
        <w:t xml:space="preserve">      6.Правила безопасного поведения на  дорогах. Соблюдение ПДД. Правила юного велосипедиста. Запрет на управление ТС </w:t>
      </w:r>
      <w:r w:rsidR="00F821C4" w:rsidRPr="002F1E8C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Pr="002F1E8C">
        <w:rPr>
          <w:rFonts w:ascii="Times New Roman" w:hAnsi="Times New Roman" w:cs="Times New Roman"/>
          <w:sz w:val="28"/>
          <w:szCs w:val="28"/>
        </w:rPr>
        <w:t>.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 7.Правила  поведения при возникновении угрозы совершения террористического акта 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    (обнаружение   взрывного устройства, если ты попал в заложники).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 8. Запрет на употребление курительных (жевательных) смесей, алкоголя и наркотических веществ.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 9. Недопущение оставления родителями детей без присмотра в любых травмоопасных местах, представляющих угрозу жизни и здоровью детей. Административная ответственность за несоблюдение Закона № 346-ЗС.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 10. Правила безопасности во время массовых мероприятий, в местах массового скопления людей.</w:t>
      </w:r>
      <w:r w:rsidR="00F821C4"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Опасность участия в несанкционированных митингах.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 11. Бродячие собаки.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 12. Осторожно, незнакомец! Запрет на общение с людьми, находящимися в алкогольном опьянении.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13. Правила поведения в общественных местах. Вандализм. 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14. Запрет на нахождение в местах, опасных для жизни (заброшенные здания, нежилые строительные сооружения).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15. Уголовная ответственность за жестокое обращение со сверстниками. 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16. Коронавирусная инфекция: :профилактика, симптомы. Запрет на посещение массовых мероприятий.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17. Профилактика ротавирусных и энтеровирусных инфекций.</w:t>
      </w:r>
    </w:p>
    <w:p w:rsidR="00193D8A" w:rsidRPr="002F1E8C" w:rsidRDefault="00193D8A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19.  Соблюдение мер безопасности на железнодорожном транспорте.</w:t>
      </w:r>
    </w:p>
    <w:p w:rsidR="00193D8A" w:rsidRPr="002F1E8C" w:rsidRDefault="00F821C4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20. Осторожно, </w:t>
      </w:r>
      <w:r w:rsidR="00193D8A"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змеи! </w:t>
      </w:r>
      <w:r w:rsidR="005C2B88" w:rsidRPr="002F1E8C">
        <w:rPr>
          <w:rFonts w:ascii="Times New Roman" w:hAnsi="Times New Roman" w:cs="Times New Roman"/>
          <w:bCs/>
          <w:spacing w:val="-8"/>
          <w:sz w:val="28"/>
          <w:szCs w:val="28"/>
        </w:rPr>
        <w:t>Ядовитые насекомые.</w:t>
      </w:r>
    </w:p>
    <w:p w:rsidR="005C2B88" w:rsidRPr="002F1E8C" w:rsidRDefault="00193D8A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21. Профилактика пищевых отравлений, в том числе грибами.</w:t>
      </w:r>
      <w:r w:rsidR="00F821C4"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</w:t>
      </w:r>
    </w:p>
    <w:p w:rsidR="00F821C4" w:rsidRPr="002F1E8C" w:rsidRDefault="005C2B88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</w:t>
      </w:r>
      <w:r w:rsidR="00F821C4" w:rsidRPr="002F1E8C">
        <w:rPr>
          <w:rFonts w:ascii="Times New Roman" w:hAnsi="Times New Roman" w:cs="Times New Roman"/>
          <w:bCs/>
          <w:spacing w:val="-8"/>
          <w:sz w:val="28"/>
          <w:szCs w:val="28"/>
        </w:rPr>
        <w:t>22. Безопасность в сети Интернет.</w:t>
      </w:r>
    </w:p>
    <w:p w:rsidR="00F821C4" w:rsidRPr="002F1E8C" w:rsidRDefault="00A86D24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</w:t>
      </w:r>
      <w:r w:rsidR="005C2B88"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821C4" w:rsidRPr="002F1E8C">
        <w:rPr>
          <w:rFonts w:ascii="Times New Roman" w:hAnsi="Times New Roman" w:cs="Times New Roman"/>
          <w:bCs/>
          <w:spacing w:val="-8"/>
          <w:sz w:val="28"/>
          <w:szCs w:val="28"/>
        </w:rPr>
        <w:t>23. Профилактика КГЛ. Если вас укусил клещ.</w:t>
      </w:r>
    </w:p>
    <w:p w:rsidR="00A86D24" w:rsidRPr="002F1E8C" w:rsidRDefault="00A86D24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</w:t>
      </w:r>
      <w:r w:rsidR="005C2B88"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</w:t>
      </w: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>24. Меры безопасности при использовании колюще-режущих предметов, сельхозинвентаря</w:t>
      </w:r>
      <w:r w:rsidR="005C2B88" w:rsidRPr="002F1E8C">
        <w:rPr>
          <w:rFonts w:ascii="Times New Roman" w:hAnsi="Times New Roman" w:cs="Times New Roman"/>
          <w:bCs/>
          <w:spacing w:val="-8"/>
          <w:sz w:val="28"/>
          <w:szCs w:val="28"/>
        </w:rPr>
        <w:t>. Запрет на использование несовершеннолетними садово-огородной техники (мотоблоков, косилок и др.).</w:t>
      </w:r>
    </w:p>
    <w:p w:rsidR="005C2B88" w:rsidRPr="002F1E8C" w:rsidRDefault="005C2B88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25. Профилактика самовольных уходов несовершеннолетних.</w:t>
      </w:r>
    </w:p>
    <w:p w:rsidR="005C2B88" w:rsidRPr="002F1E8C" w:rsidRDefault="005C2B88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F1E8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26. Вредные ядовитые вещества, используемые в быту, опасные для здоровья.</w:t>
      </w:r>
    </w:p>
    <w:p w:rsidR="00A86D24" w:rsidRPr="002F1E8C" w:rsidRDefault="00A86D24" w:rsidP="00193D8A">
      <w:pPr>
        <w:pStyle w:val="a3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27674C" w:rsidRPr="002F1E8C" w:rsidRDefault="0027674C" w:rsidP="00193D8A">
      <w:pPr>
        <w:pStyle w:val="a3"/>
        <w:rPr>
          <w:sz w:val="28"/>
          <w:szCs w:val="28"/>
        </w:rPr>
      </w:pPr>
    </w:p>
    <w:p w:rsidR="009A1AF6" w:rsidRPr="002F1E8C" w:rsidRDefault="009A1AF6">
      <w:pPr>
        <w:rPr>
          <w:sz w:val="28"/>
          <w:szCs w:val="28"/>
        </w:rPr>
      </w:pPr>
    </w:p>
    <w:p w:rsidR="009A1AF6" w:rsidRPr="002F1E8C" w:rsidRDefault="009A1AF6">
      <w:pPr>
        <w:rPr>
          <w:sz w:val="28"/>
          <w:szCs w:val="28"/>
        </w:rPr>
      </w:pPr>
    </w:p>
    <w:p w:rsidR="0027674C" w:rsidRPr="002F1E8C" w:rsidRDefault="0027674C">
      <w:pPr>
        <w:rPr>
          <w:sz w:val="28"/>
          <w:szCs w:val="28"/>
        </w:rPr>
      </w:pPr>
    </w:p>
    <w:sectPr w:rsidR="0027674C" w:rsidRPr="002F1E8C" w:rsidSect="0027674C">
      <w:pgSz w:w="11906" w:h="16838"/>
      <w:pgMar w:top="568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74D69"/>
    <w:multiLevelType w:val="hybridMultilevel"/>
    <w:tmpl w:val="FDF64B6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7674C"/>
    <w:rsid w:val="00193D8A"/>
    <w:rsid w:val="0027674C"/>
    <w:rsid w:val="002F1E8C"/>
    <w:rsid w:val="00327360"/>
    <w:rsid w:val="0038345B"/>
    <w:rsid w:val="003E0483"/>
    <w:rsid w:val="003E1177"/>
    <w:rsid w:val="004458A0"/>
    <w:rsid w:val="00557841"/>
    <w:rsid w:val="005A6CE8"/>
    <w:rsid w:val="005C2B88"/>
    <w:rsid w:val="005D7F91"/>
    <w:rsid w:val="00691A18"/>
    <w:rsid w:val="007A0A32"/>
    <w:rsid w:val="00817AF7"/>
    <w:rsid w:val="009A1AF6"/>
    <w:rsid w:val="00A3022F"/>
    <w:rsid w:val="00A86D24"/>
    <w:rsid w:val="00E3554B"/>
    <w:rsid w:val="00F17F86"/>
    <w:rsid w:val="00F8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74C"/>
    <w:pPr>
      <w:spacing w:after="0" w:line="240" w:lineRule="auto"/>
    </w:pPr>
  </w:style>
  <w:style w:type="table" w:styleId="a4">
    <w:name w:val="Table Grid"/>
    <w:basedOn w:val="a1"/>
    <w:uiPriority w:val="59"/>
    <w:rsid w:val="00276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6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2021-05-20T08:35:00Z</cp:lastPrinted>
  <dcterms:created xsi:type="dcterms:W3CDTF">2020-03-19T06:32:00Z</dcterms:created>
  <dcterms:modified xsi:type="dcterms:W3CDTF">2023-06-28T06:06:00Z</dcterms:modified>
</cp:coreProperties>
</file>