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4D" w:rsidRPr="006F7C4D" w:rsidRDefault="006F7C4D" w:rsidP="006F7C4D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hd w:val="clear" w:color="auto" w:fill="FFFFFF"/>
        </w:rPr>
      </w:pPr>
      <w:r w:rsidRPr="006F7C4D">
        <w:rPr>
          <w:rFonts w:ascii="Times New Roman" w:hAnsi="Times New Roman" w:cs="Times New Roman"/>
          <w:b/>
          <w:i/>
          <w:color w:val="943634" w:themeColor="accent2" w:themeShade="BF"/>
          <w:sz w:val="36"/>
          <w:shd w:val="clear" w:color="auto" w:fill="FFFFFF"/>
        </w:rPr>
        <w:t>Викторина к 80-летию освобождения Ростовской области от немецко-фашистских захватчиков</w:t>
      </w:r>
    </w:p>
    <w:p w:rsidR="00327360" w:rsidRPr="006F7C4D" w:rsidRDefault="006F7C4D" w:rsidP="006F7C4D">
      <w:pPr>
        <w:ind w:firstLine="142"/>
        <w:jc w:val="both"/>
        <w:rPr>
          <w:rFonts w:ascii="Times New Roman" w:hAnsi="Times New Roman" w:cs="Times New Roman"/>
          <w:sz w:val="28"/>
        </w:rPr>
      </w:pPr>
      <w:r w:rsidRPr="006F7C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14 февраля в честь 80-летия освобождения Ростовской области от </w:t>
      </w:r>
      <w:proofErr w:type="spellStart"/>
      <w:proofErr w:type="gramStart"/>
      <w:r w:rsidRPr="006F7C4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немецко</w:t>
      </w:r>
      <w:proofErr w:type="spellEnd"/>
      <w:r w:rsidRPr="006F7C4D">
        <w:rPr>
          <w:rFonts w:ascii="Times New Roman" w:hAnsi="Times New Roman" w:cs="Times New Roman"/>
          <w:color w:val="000000"/>
          <w:sz w:val="28"/>
          <w:shd w:val="clear" w:color="auto" w:fill="FFFFFF"/>
        </w:rPr>
        <w:t>- фашистских</w:t>
      </w:r>
      <w:proofErr w:type="gramEnd"/>
      <w:r w:rsidRPr="006F7C4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захватчиков советником директора по воспитанию и по взаимодействию с детскими общественными объединениями Гущиной Диной Игоревной совместно с учителем истории Найденовой Ниной Николаевной была проведена интеллектуальная игра «Освобождение Ростовской области» среди обучающихся 8-11 классов, цель игры - сохранение памяти о военном прошлом, знание исторических фактов. В игре предусмотрено пять станций: «Дети Герои войны», «Даты и события», «Песни военных лет», «Имена героев в истории города», «Памятники, посвящённые ВОВ». За прохождение каждой станции команды получали баллы. Победу одержала команда 11 класса.</w:t>
      </w:r>
    </w:p>
    <w:sectPr w:rsidR="00327360" w:rsidRPr="006F7C4D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4D"/>
    <w:rsid w:val="00327360"/>
    <w:rsid w:val="0038345B"/>
    <w:rsid w:val="00557841"/>
    <w:rsid w:val="00691A18"/>
    <w:rsid w:val="006F7C4D"/>
    <w:rsid w:val="0093792C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2023-02-15T11:08:00Z</dcterms:created>
  <dcterms:modified xsi:type="dcterms:W3CDTF">2023-02-15T11:12:00Z</dcterms:modified>
</cp:coreProperties>
</file>