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0" w:rsidRPr="000858D0" w:rsidRDefault="000858D0" w:rsidP="000858D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56"/>
          <w:szCs w:val="48"/>
          <w:lang w:eastAsia="ru-RU"/>
        </w:rPr>
      </w:pPr>
      <w:r w:rsidRPr="000858D0"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56"/>
          <w:szCs w:val="48"/>
          <w:lang w:eastAsia="ru-RU"/>
        </w:rPr>
        <w:t>Семья – мой главный жизненный проект!</w:t>
      </w:r>
    </w:p>
    <w:p w:rsidR="000858D0" w:rsidRDefault="000858D0" w:rsidP="000858D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0858D0" w:rsidRPr="00EC41EC" w:rsidRDefault="000858D0" w:rsidP="00EC41EC">
      <w:pPr>
        <w:ind w:firstLine="426"/>
        <w:jc w:val="both"/>
        <w:rPr>
          <w:rStyle w:val="a4"/>
          <w:rFonts w:ascii="Times New Roman" w:hAnsi="Times New Roman" w:cs="Times New Roman"/>
          <w:sz w:val="32"/>
        </w:rPr>
      </w:pPr>
      <w:r w:rsidRPr="00EC41EC">
        <w:rPr>
          <w:rStyle w:val="a4"/>
          <w:rFonts w:ascii="Times New Roman" w:hAnsi="Times New Roman" w:cs="Times New Roman"/>
          <w:sz w:val="32"/>
        </w:rPr>
        <w:t>Что такое семейные ценности? Это основа стабильного развития семьи и ее благополучия. Это объединяющие идеи. Это то, ради чего семья в принципе существует. От того, как строятся отношения в семье, какие ценности, интересы выдвигаются на первый план, зависит, какими вырастут дети.</w:t>
      </w:r>
    </w:p>
    <w:p w:rsidR="00327360" w:rsidRPr="00EC41EC" w:rsidRDefault="000858D0" w:rsidP="00EC41EC">
      <w:pPr>
        <w:ind w:firstLine="426"/>
        <w:jc w:val="both"/>
        <w:rPr>
          <w:rStyle w:val="a4"/>
          <w:rFonts w:ascii="Times New Roman" w:hAnsi="Times New Roman" w:cs="Times New Roman"/>
          <w:sz w:val="32"/>
        </w:rPr>
      </w:pPr>
      <w:r w:rsidRPr="00EC41EC">
        <w:rPr>
          <w:rStyle w:val="a4"/>
          <w:rFonts w:ascii="Times New Roman" w:hAnsi="Times New Roman" w:cs="Times New Roman"/>
          <w:sz w:val="32"/>
        </w:rPr>
        <w:t>Фонд поддержки детей, находящихся в трудной жизненной ситуации, создал ролики, направленные на популяризацию и продвижение традиционных семейных ценностей, семьи, материнства, отцовства и детства.</w:t>
      </w:r>
      <w:r w:rsidRPr="00EC41EC">
        <w:rPr>
          <w:rStyle w:val="a4"/>
          <w:rFonts w:ascii="Times New Roman" w:hAnsi="Times New Roman" w:cs="Times New Roman"/>
          <w:sz w:val="32"/>
        </w:rPr>
        <w:br/>
      </w:r>
      <w:r w:rsidR="00EC41EC" w:rsidRPr="00EC41EC">
        <w:rPr>
          <w:rStyle w:val="a4"/>
          <w:rFonts w:ascii="Times New Roman" w:hAnsi="Times New Roman" w:cs="Times New Roman"/>
          <w:sz w:val="32"/>
        </w:rPr>
        <w:t>С 2022 года</w:t>
      </w:r>
      <w:r w:rsidRPr="00EC41EC">
        <w:rPr>
          <w:rStyle w:val="a4"/>
          <w:rFonts w:ascii="Times New Roman" w:hAnsi="Times New Roman" w:cs="Times New Roman"/>
          <w:sz w:val="32"/>
        </w:rPr>
        <w:t xml:space="preserve"> Фонд проводит всероссийские проекты и мероприятия, способствующие укреплению в обществе позитивного образа семьи, в том числе многодетной, продвижению традиционных семейных ценностей. Все проекты в рамках информационной кампании объединены </w:t>
      </w:r>
      <w:proofErr w:type="gramStart"/>
      <w:r w:rsidRPr="00EC41EC">
        <w:rPr>
          <w:rStyle w:val="a4"/>
          <w:rFonts w:ascii="Times New Roman" w:hAnsi="Times New Roman" w:cs="Times New Roman"/>
          <w:sz w:val="32"/>
        </w:rPr>
        <w:t>единым</w:t>
      </w:r>
      <w:proofErr w:type="gramEnd"/>
      <w:r w:rsidRPr="00EC41EC">
        <w:rPr>
          <w:rStyle w:val="a4"/>
          <w:rFonts w:ascii="Times New Roman" w:hAnsi="Times New Roman" w:cs="Times New Roman"/>
          <w:sz w:val="32"/>
        </w:rPr>
        <w:t xml:space="preserve"> </w:t>
      </w:r>
      <w:proofErr w:type="spellStart"/>
      <w:r w:rsidRPr="00EC41EC">
        <w:rPr>
          <w:rStyle w:val="a4"/>
          <w:rFonts w:ascii="Times New Roman" w:hAnsi="Times New Roman" w:cs="Times New Roman"/>
          <w:sz w:val="32"/>
        </w:rPr>
        <w:t>слоганом</w:t>
      </w:r>
      <w:proofErr w:type="spellEnd"/>
      <w:r w:rsidRPr="00EC41EC">
        <w:rPr>
          <w:rStyle w:val="a4"/>
          <w:rFonts w:ascii="Times New Roman" w:hAnsi="Times New Roman" w:cs="Times New Roman"/>
          <w:sz w:val="32"/>
        </w:rPr>
        <w:t xml:space="preserve"> «Семья - мой главный жизненный проект». Одним из инструментов реализации информационной кампании является портал «Я - родитель», на котором размещена полезная информация для родителей и специалистов по вопросам воспитания и развития детей.</w:t>
      </w:r>
    </w:p>
    <w:p w:rsidR="00EC41EC" w:rsidRDefault="00EC41EC" w:rsidP="00EC41EC">
      <w:pPr>
        <w:ind w:firstLine="426"/>
        <w:jc w:val="both"/>
        <w:rPr>
          <w:rStyle w:val="a4"/>
          <w:rFonts w:ascii="Times New Roman" w:hAnsi="Times New Roman" w:cs="Times New Roman"/>
          <w:sz w:val="28"/>
        </w:rPr>
      </w:pPr>
      <w:hyperlink r:id="rId4" w:history="1">
        <w:r w:rsidRPr="00EE3962">
          <w:rPr>
            <w:rStyle w:val="a5"/>
            <w:rFonts w:ascii="Times New Roman" w:hAnsi="Times New Roman" w:cs="Times New Roman"/>
            <w:sz w:val="28"/>
          </w:rPr>
          <w:t>https://www.fond-detyam.ru/informkampaniya/index.php</w:t>
        </w:r>
      </w:hyperlink>
      <w:r>
        <w:rPr>
          <w:rStyle w:val="a4"/>
          <w:rFonts w:ascii="Times New Roman" w:hAnsi="Times New Roman" w:cs="Times New Roman"/>
          <w:sz w:val="28"/>
        </w:rPr>
        <w:t xml:space="preserve"> </w:t>
      </w:r>
    </w:p>
    <w:p w:rsidR="00EC41EC" w:rsidRDefault="00EC41EC" w:rsidP="00EC41EC">
      <w:pPr>
        <w:ind w:firstLine="426"/>
        <w:jc w:val="both"/>
        <w:rPr>
          <w:rStyle w:val="a4"/>
          <w:rFonts w:ascii="Times New Roman" w:hAnsi="Times New Roman" w:cs="Times New Roman"/>
          <w:sz w:val="28"/>
        </w:rPr>
      </w:pPr>
    </w:p>
    <w:p w:rsidR="00EC41EC" w:rsidRDefault="00EC41EC" w:rsidP="00EC41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Социальный видеоролик </w:t>
      </w:r>
      <w:hyperlink r:id="rId5" w:history="1">
        <w:r>
          <w:rPr>
            <w:rStyle w:val="a5"/>
            <w:rFonts w:ascii="Arial" w:hAnsi="Arial" w:cs="Arial"/>
            <w:sz w:val="27"/>
            <w:szCs w:val="27"/>
          </w:rPr>
          <w:t>"Удачн</w:t>
        </w:r>
        <w:r>
          <w:rPr>
            <w:rStyle w:val="a5"/>
            <w:rFonts w:ascii="Arial" w:hAnsi="Arial" w:cs="Arial"/>
            <w:sz w:val="27"/>
            <w:szCs w:val="27"/>
          </w:rPr>
          <w:t>а</w:t>
        </w:r>
        <w:r>
          <w:rPr>
            <w:rStyle w:val="a5"/>
            <w:rFonts w:ascii="Arial" w:hAnsi="Arial" w:cs="Arial"/>
            <w:sz w:val="27"/>
            <w:szCs w:val="27"/>
          </w:rPr>
          <w:t>я инвестиция"</w:t>
        </w:r>
      </w:hyperlink>
    </w:p>
    <w:p w:rsidR="00EC41EC" w:rsidRDefault="00EC41EC" w:rsidP="00EC41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Социальный видеоролик </w:t>
      </w:r>
      <w:hyperlink r:id="rId6" w:history="1">
        <w:r>
          <w:rPr>
            <w:rStyle w:val="a5"/>
            <w:rFonts w:ascii="Arial" w:hAnsi="Arial" w:cs="Arial"/>
            <w:sz w:val="27"/>
            <w:szCs w:val="27"/>
          </w:rPr>
          <w:t>"Семья - мой главный жизненный проект"</w:t>
        </w:r>
      </w:hyperlink>
    </w:p>
    <w:p w:rsidR="00EC41EC" w:rsidRDefault="00EC41EC" w:rsidP="00EC41EC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Социальный видеоролик </w:t>
      </w:r>
      <w:hyperlink r:id="rId7" w:history="1">
        <w:r>
          <w:rPr>
            <w:rStyle w:val="a5"/>
            <w:rFonts w:ascii="Arial" w:hAnsi="Arial" w:cs="Arial"/>
            <w:sz w:val="27"/>
            <w:szCs w:val="27"/>
          </w:rPr>
          <w:t xml:space="preserve">"Слова тоже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ранят_родителям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>"</w:t>
        </w:r>
      </w:hyperlink>
    </w:p>
    <w:p w:rsidR="00EC41EC" w:rsidRDefault="00EC41EC" w:rsidP="00EC41EC">
      <w:pPr>
        <w:ind w:firstLine="426"/>
        <w:jc w:val="both"/>
        <w:rPr>
          <w:rStyle w:val="a4"/>
          <w:rFonts w:ascii="Times New Roman" w:hAnsi="Times New Roman" w:cs="Times New Roman"/>
          <w:sz w:val="28"/>
        </w:rPr>
      </w:pPr>
    </w:p>
    <w:p w:rsidR="00EC41EC" w:rsidRPr="00EC41EC" w:rsidRDefault="00EC41EC" w:rsidP="00EC41EC">
      <w:pPr>
        <w:ind w:firstLine="426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9446093"/>
            <wp:effectExtent l="19050" t="0" r="5080" b="0"/>
            <wp:docPr id="1" name="Рисунок 1" descr="Семья_1.8х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_1.8х1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4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1EC" w:rsidRPr="00EC41EC" w:rsidSect="00EC4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D0"/>
    <w:rsid w:val="000858D0"/>
    <w:rsid w:val="000C0979"/>
    <w:rsid w:val="00327360"/>
    <w:rsid w:val="0038345B"/>
    <w:rsid w:val="00557841"/>
    <w:rsid w:val="00691A18"/>
    <w:rsid w:val="00CF5F9F"/>
    <w:rsid w:val="00EC41EC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08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C41EC"/>
    <w:rPr>
      <w:i/>
      <w:iCs/>
    </w:rPr>
  </w:style>
  <w:style w:type="character" w:styleId="a5">
    <w:name w:val="Hyperlink"/>
    <w:basedOn w:val="a0"/>
    <w:uiPriority w:val="99"/>
    <w:unhideWhenUsed/>
    <w:rsid w:val="00EC41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1E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4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B0e_1TnB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zntmkzI1w" TargetMode="External"/><Relationship Id="rId5" Type="http://schemas.openxmlformats.org/officeDocument/2006/relationships/hyperlink" Target="https://www.youtube.com/watch?v=guQNl9onhD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nd-detyam.ru/informkampaniya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2022-12-20T05:33:00Z</dcterms:created>
  <dcterms:modified xsi:type="dcterms:W3CDTF">2022-12-20T05:48:00Z</dcterms:modified>
</cp:coreProperties>
</file>