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E3" w:rsidRPr="005F02B1" w:rsidRDefault="003C22C3" w:rsidP="003C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="00C068EC" w:rsidRPr="005F02B1">
        <w:rPr>
          <w:rFonts w:ascii="Times New Roman" w:hAnsi="Times New Roman" w:cs="Times New Roman"/>
          <w:b/>
          <w:sz w:val="28"/>
          <w:szCs w:val="28"/>
        </w:rPr>
        <w:t>«</w:t>
      </w:r>
      <w:r w:rsidR="00381DEE" w:rsidRPr="005F02B1">
        <w:rPr>
          <w:rFonts w:ascii="Times New Roman" w:hAnsi="Times New Roman" w:cs="Times New Roman"/>
          <w:b/>
          <w:sz w:val="28"/>
          <w:szCs w:val="28"/>
        </w:rPr>
        <w:t>Широкая масленица</w:t>
      </w:r>
      <w:r w:rsidR="00C068EC" w:rsidRPr="005F02B1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0A0" w:rsidRPr="003E485F" w:rsidRDefault="003E485F" w:rsidP="003E485F">
      <w:pPr>
        <w:pStyle w:val="a3"/>
        <w:spacing w:before="0" w:beforeAutospacing="0" w:after="360" w:afterAutospacing="0"/>
        <w:ind w:firstLine="284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2156460</wp:posOffset>
            </wp:positionV>
            <wp:extent cx="3276600" cy="2524125"/>
            <wp:effectExtent l="19050" t="0" r="0" b="0"/>
            <wp:wrapSquare wrapText="bothSides"/>
            <wp:docPr id="18" name="Рисунок 3" descr="e26813f5-17de-4cff-9c64-e2d44fcba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6813f5-17de-4cff-9c64-e2d44fcba866.jpg"/>
                    <pic:cNvPicPr/>
                  </pic:nvPicPr>
                  <pic:blipFill>
                    <a:blip r:embed="rId4"/>
                    <a:srcRect l="19869" t="17943" r="32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2156460</wp:posOffset>
            </wp:positionV>
            <wp:extent cx="3554730" cy="2486025"/>
            <wp:effectExtent l="19050" t="0" r="7620" b="0"/>
            <wp:wrapSquare wrapText="bothSides"/>
            <wp:docPr id="10" name="Рисунок 0" descr="2d36ec7b-9613-4f2d-9fe3-c2cc1a355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36ec7b-9613-4f2d-9fe3-c2cc1a355dd8.jpg"/>
                    <pic:cNvPicPr/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68EC" w:rsidRPr="003E485F">
        <w:rPr>
          <w:sz w:val="28"/>
          <w:shd w:val="clear" w:color="auto" w:fill="FFFFFF"/>
        </w:rPr>
        <w:t>Масленица —  веселый, шумный, любимый народный праздник. В масленичную неделю люди провожают зиму и встречают весну. В нашей школе стало уже доброй традицией праздновать Масленицу. В ходе мероприятия </w:t>
      </w:r>
      <w:r w:rsidR="00C068EC" w:rsidRPr="003E485F">
        <w:rPr>
          <w:sz w:val="28"/>
        </w:rPr>
        <w:t xml:space="preserve">обучающиеся узнали об истории праздника, о </w:t>
      </w:r>
      <w:r w:rsidR="005F02B1" w:rsidRPr="003E485F">
        <w:rPr>
          <w:sz w:val="28"/>
        </w:rPr>
        <w:t>том,</w:t>
      </w:r>
      <w:r w:rsidR="00C068EC" w:rsidRPr="003E485F">
        <w:rPr>
          <w:sz w:val="28"/>
        </w:rPr>
        <w:t xml:space="preserve"> как назывались все дни масленичной недели, и как они отмечались. Ребята </w:t>
      </w:r>
      <w:r w:rsidR="005F02B1" w:rsidRPr="003E485F">
        <w:rPr>
          <w:sz w:val="28"/>
        </w:rPr>
        <w:t>рассказали,</w:t>
      </w:r>
      <w:r w:rsidR="00C068EC" w:rsidRPr="003E485F">
        <w:rPr>
          <w:sz w:val="28"/>
        </w:rPr>
        <w:t xml:space="preserve"> как отмечают масленицу в их семьях, какие вкусные блины пекут их мамы и бабушки. Вспомнили пословицы и поговорки о Масленице. Все активно отгадывали загадки, отвечали на вопросы викторины на знание славянских традиций</w:t>
      </w:r>
      <w:r w:rsidR="005F02B1" w:rsidRPr="003E485F">
        <w:rPr>
          <w:sz w:val="28"/>
        </w:rPr>
        <w:t xml:space="preserve">. Веселые игры, конкурсы </w:t>
      </w:r>
      <w:r w:rsidR="00C068EC" w:rsidRPr="003E485F">
        <w:rPr>
          <w:sz w:val="28"/>
        </w:rPr>
        <w:t>стали веселым завершением праздника.</w:t>
      </w:r>
      <w:r w:rsidR="00D750A0" w:rsidRPr="003E485F">
        <w:rPr>
          <w:sz w:val="28"/>
        </w:rPr>
        <w:t xml:space="preserve"> </w:t>
      </w:r>
    </w:p>
    <w:p w:rsidR="00D750A0" w:rsidRDefault="00D750A0" w:rsidP="00D750A0">
      <w:pPr>
        <w:pStyle w:val="a3"/>
        <w:spacing w:before="0" w:beforeAutospacing="0" w:after="360" w:afterAutospacing="0"/>
        <w:jc w:val="center"/>
      </w:pPr>
    </w:p>
    <w:p w:rsidR="00D750A0" w:rsidRDefault="003E485F" w:rsidP="00D750A0">
      <w:pPr>
        <w:pStyle w:val="a3"/>
        <w:spacing w:before="0" w:beforeAutospacing="0" w:after="36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224790</wp:posOffset>
            </wp:positionV>
            <wp:extent cx="4792980" cy="2686050"/>
            <wp:effectExtent l="19050" t="0" r="7620" b="0"/>
            <wp:wrapSquare wrapText="bothSides"/>
            <wp:docPr id="15" name="Рисунок 2" descr="a388f135-fcd6-45d1-a8f1-89bc2625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88f135-fcd6-45d1-a8f1-89bc26252501.jpg"/>
                    <pic:cNvPicPr/>
                  </pic:nvPicPr>
                  <pic:blipFill>
                    <a:blip r:embed="rId6"/>
                    <a:srcRect l="12988" t="21154" r="1869" b="15171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50A0" w:rsidRDefault="00D750A0" w:rsidP="00D750A0"/>
    <w:p w:rsidR="00D750A0" w:rsidRPr="00D750A0" w:rsidRDefault="00D750A0" w:rsidP="00D750A0">
      <w:pPr>
        <w:tabs>
          <w:tab w:val="left" w:pos="3705"/>
        </w:tabs>
      </w:pPr>
      <w:r>
        <w:tab/>
      </w:r>
    </w:p>
    <w:p w:rsidR="00D750A0" w:rsidRDefault="00D750A0" w:rsidP="00D750A0">
      <w:pPr>
        <w:pStyle w:val="a3"/>
        <w:spacing w:before="0" w:beforeAutospacing="0" w:after="360" w:afterAutospacing="0"/>
        <w:jc w:val="center"/>
      </w:pPr>
    </w:p>
    <w:p w:rsidR="00D750A0" w:rsidRDefault="00D750A0" w:rsidP="00D750A0">
      <w:pPr>
        <w:pStyle w:val="a3"/>
        <w:spacing w:before="0" w:beforeAutospacing="0" w:after="360" w:afterAutospacing="0"/>
        <w:jc w:val="center"/>
      </w:pPr>
    </w:p>
    <w:p w:rsidR="00D750A0" w:rsidRDefault="00D750A0" w:rsidP="00D750A0">
      <w:pPr>
        <w:pStyle w:val="a3"/>
        <w:spacing w:before="0" w:beforeAutospacing="0" w:after="360" w:afterAutospacing="0"/>
      </w:pPr>
    </w:p>
    <w:p w:rsidR="00D750A0" w:rsidRDefault="00D750A0" w:rsidP="00D750A0">
      <w:pPr>
        <w:pStyle w:val="a3"/>
        <w:spacing w:before="0" w:beforeAutospacing="0" w:after="360" w:afterAutospacing="0"/>
        <w:jc w:val="center"/>
      </w:pPr>
    </w:p>
    <w:p w:rsidR="003C22C3" w:rsidRDefault="003C22C3" w:rsidP="003C22C3">
      <w:pPr>
        <w:pStyle w:val="a3"/>
        <w:spacing w:before="0" w:beforeAutospacing="0" w:after="360" w:afterAutospacing="0"/>
      </w:pPr>
      <w:r>
        <w:t xml:space="preserve">  </w:t>
      </w:r>
    </w:p>
    <w:p w:rsidR="003C22C3" w:rsidRPr="005F02B1" w:rsidRDefault="003C22C3" w:rsidP="00D750A0">
      <w:pPr>
        <w:pStyle w:val="a3"/>
        <w:spacing w:before="0" w:beforeAutospacing="0" w:after="360" w:afterAutospacing="0"/>
        <w:jc w:val="right"/>
      </w:pPr>
    </w:p>
    <w:p w:rsidR="00C068EC" w:rsidRDefault="00C068EC" w:rsidP="00C068EC"/>
    <w:sectPr w:rsidR="00C068EC" w:rsidSect="003E485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EE"/>
    <w:rsid w:val="00266E72"/>
    <w:rsid w:val="00381DEE"/>
    <w:rsid w:val="003C22C3"/>
    <w:rsid w:val="003E485F"/>
    <w:rsid w:val="004709E3"/>
    <w:rsid w:val="005F02B1"/>
    <w:rsid w:val="00C068EC"/>
    <w:rsid w:val="00D7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2021-03-30T21:11:00Z</dcterms:created>
  <dcterms:modified xsi:type="dcterms:W3CDTF">2021-03-31T10:55:00Z</dcterms:modified>
</cp:coreProperties>
</file>