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2BD" w:rsidRDefault="003352BD" w:rsidP="00335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МБОУ </w:t>
      </w:r>
      <w:r>
        <w:rPr>
          <w:rFonts w:ascii="Times New Roman" w:hAnsi="Times New Roman"/>
          <w:b/>
          <w:sz w:val="24"/>
          <w:szCs w:val="24"/>
          <w:u w:val="single"/>
        </w:rPr>
        <w:t>Висловская СОШ</w:t>
      </w:r>
      <w:r>
        <w:rPr>
          <w:rFonts w:ascii="Times New Roman" w:hAnsi="Times New Roman"/>
          <w:b/>
          <w:sz w:val="24"/>
          <w:szCs w:val="24"/>
        </w:rPr>
        <w:t xml:space="preserve"> о продолжении образования и трудоустройстве </w:t>
      </w:r>
    </w:p>
    <w:p w:rsidR="003352BD" w:rsidRDefault="003352BD" w:rsidP="00335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выпускников 9-х классов на 01.09.2020 г.</w:t>
      </w: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40"/>
        <w:gridCol w:w="2141"/>
        <w:gridCol w:w="2439"/>
        <w:gridCol w:w="2082"/>
        <w:gridCol w:w="4218"/>
      </w:tblGrid>
      <w:tr w:rsidR="003352BD" w:rsidTr="003352B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образование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продолжили образование (причина)</w:t>
            </w:r>
          </w:p>
        </w:tc>
      </w:tr>
      <w:tr w:rsidR="003352BD" w:rsidTr="00335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нач. проф. образования (наименование учебного заведения и факультет)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образов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аименование учебного заведения и факультет)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10-й класс (указать, в каком ОУ)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/>
            </w:pPr>
          </w:p>
        </w:tc>
      </w:tr>
      <w:tr w:rsidR="003352BD" w:rsidTr="003352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2BD" w:rsidTr="003352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 w:rsidP="001E2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Висловская СОШ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Pr="003352BD" w:rsidRDefault="003352BD" w:rsidP="003352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МБОУ Висловская СОШ о продолжении образования и трудоустройстве</w:t>
      </w:r>
    </w:p>
    <w:p w:rsidR="003352BD" w:rsidRDefault="003352BD" w:rsidP="00335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выпускников 11-х классов на 01.09.2020 г.</w:t>
      </w:r>
    </w:p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00"/>
        <w:gridCol w:w="1750"/>
        <w:gridCol w:w="2056"/>
        <w:gridCol w:w="2318"/>
        <w:gridCol w:w="1830"/>
        <w:gridCol w:w="1771"/>
        <w:gridCol w:w="1237"/>
      </w:tblGrid>
      <w:tr w:rsidR="003352BD" w:rsidTr="003352B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образование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работают и не учатся (причина)</w:t>
            </w:r>
          </w:p>
        </w:tc>
      </w:tr>
      <w:tr w:rsidR="003352BD" w:rsidTr="00335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нач. проф. образования (наименование учебного заведения и факультет)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образов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аименование учебного заведения и факультет)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высшего проф. образов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аименование учебного заведения и факультет)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и др. (наименование)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BD" w:rsidRDefault="0033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BD" w:rsidTr="003352B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52BD" w:rsidTr="003352B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Висловская СОШ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</w:pPr>
            <w: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BD" w:rsidRDefault="003352BD">
            <w:pPr>
              <w:spacing w:after="0"/>
            </w:pPr>
            <w:r>
              <w:t>0</w:t>
            </w:r>
          </w:p>
        </w:tc>
      </w:tr>
    </w:tbl>
    <w:p w:rsidR="003352BD" w:rsidRDefault="003352BD" w:rsidP="003352BD">
      <w:pPr>
        <w:spacing w:after="0"/>
        <w:rPr>
          <w:rFonts w:ascii="Times New Roman" w:hAnsi="Times New Roman"/>
          <w:sz w:val="24"/>
          <w:szCs w:val="24"/>
        </w:rPr>
      </w:pPr>
    </w:p>
    <w:p w:rsidR="003352BD" w:rsidRDefault="003352BD" w:rsidP="003352BD">
      <w:pPr>
        <w:rPr>
          <w:rFonts w:ascii="Times New Roman" w:hAnsi="Times New Roman"/>
          <w:sz w:val="24"/>
          <w:szCs w:val="24"/>
        </w:rPr>
      </w:pPr>
    </w:p>
    <w:p w:rsidR="0087524D" w:rsidRDefault="0087524D"/>
    <w:sectPr w:rsidR="0087524D" w:rsidSect="003352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95"/>
    <w:rsid w:val="00225B95"/>
    <w:rsid w:val="003352BD"/>
    <w:rsid w:val="008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2021-01-13T06:10:00Z</dcterms:created>
  <dcterms:modified xsi:type="dcterms:W3CDTF">2021-01-13T06:12:00Z</dcterms:modified>
</cp:coreProperties>
</file>