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ИНСТРУКЦИЯ  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по пожарной 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быту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Для младших школьников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1. Нельзя трогать спички и играть с ними.</w:t>
      </w:r>
    </w:p>
    <w:p w:rsidR="000A18F1" w:rsidRPr="00624B0F" w:rsidRDefault="000A18F1" w:rsidP="000A18F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2. Опасно играть с игрушками и сушить одежду около печи, нагревательных приборов с открытой спиралью.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3. Недопустимо без разрешения взрослых включать электроприборы и газовую плиту.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4. Нельзя разводить костры и играть около них.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5. Если увидел пожар, необходимо сообщить об этом родителям или взрослым.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b/>
          <w:bCs/>
          <w:color w:val="000000"/>
          <w:sz w:val="24"/>
          <w:szCs w:val="24"/>
        </w:rPr>
        <w:t>Для старших школьников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1. Следите, чтобы со спичками не играли маленькие дети, убирайте их в недоступные для малышей места.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2. Не нагревайте незнакомые предметы, упаковки из-под порошков и красок, особенно аэрозольные упаковки.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5. Не разжигайте печь или костер с помощью легковоспламеняющихся жидкостей (бензин, солярка).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 xml:space="preserve">6. Не оставляйте </w:t>
      </w:r>
      <w:proofErr w:type="spellStart"/>
      <w:r w:rsidRPr="00624B0F">
        <w:rPr>
          <w:rFonts w:ascii="Times New Roman" w:hAnsi="Times New Roman"/>
          <w:color w:val="000000"/>
          <w:sz w:val="24"/>
          <w:szCs w:val="24"/>
        </w:rPr>
        <w:t>незатушенных</w:t>
      </w:r>
      <w:proofErr w:type="spellEnd"/>
      <w:r w:rsidRPr="00624B0F">
        <w:rPr>
          <w:rFonts w:ascii="Times New Roman" w:hAnsi="Times New Roman"/>
          <w:color w:val="000000"/>
          <w:sz w:val="24"/>
          <w:szCs w:val="24"/>
        </w:rPr>
        <w:t xml:space="preserve"> костров.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7. Не поджигайте сами и не позволяйте младшим поджигать сухую траву.</w:t>
      </w:r>
    </w:p>
    <w:p w:rsidR="000A18F1" w:rsidRPr="00624B0F" w:rsidRDefault="000A18F1" w:rsidP="000A18F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624B0F">
        <w:rPr>
          <w:rFonts w:ascii="Times New Roman" w:hAnsi="Times New Roman"/>
          <w:color w:val="000000"/>
          <w:sz w:val="24"/>
          <w:szCs w:val="24"/>
        </w:rPr>
        <w:t>8. При обнаружении пожара сообщите взрослым и вызовите пожарных.</w:t>
      </w:r>
    </w:p>
    <w:p w:rsidR="000A18F1" w:rsidRDefault="000A18F1" w:rsidP="000A18F1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0A18F1" w:rsidRPr="00BE4E9F" w:rsidRDefault="000A18F1" w:rsidP="000A18F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E4E9F">
        <w:rPr>
          <w:rFonts w:ascii="Times New Roman" w:hAnsi="Times New Roman"/>
          <w:b/>
          <w:sz w:val="24"/>
          <w:szCs w:val="24"/>
          <w:lang w:eastAsia="ru-RU"/>
        </w:rPr>
        <w:t>Действия в случае возникновения пожара.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При возникновении пожара немедленно сообщите об этом в пожарную охрану по телефону "01".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При сообщении в пожарную охрану о пожаре необходимо указать: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- 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- назвать адрес (населённый пункт, название улицы, номер дома, квартиры);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- назвать свою фамилию, номер телефона;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- 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Помните: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- дым при пожаре значительно опаснее пламени и большинство людей погибает не от огня, а от удушья;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- при эвакуации через зону задымления необходимо дышать через мокрый носовой платок или мокрую ткань.</w:t>
      </w:r>
    </w:p>
    <w:p w:rsidR="000A18F1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A18F1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i/>
          <w:iCs/>
          <w:sz w:val="24"/>
          <w:szCs w:val="24"/>
          <w:lang w:eastAsia="ru-RU"/>
        </w:rPr>
        <w:t>Ваши действия: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Почувствовав запах дыма, срочно покидайте помещение. Если сможете, смочите водой любую тряпку и, прикрывая ею рот и нос, пригнувшись (поскольку дым устремляется вверх) покидайте помещение.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lastRenderedPageBreak/>
        <w:t>Если пожар распространяется в небольшом помещении, не открывайте окна и двери: доступ свежего воздуха и сквозняк усилят пламя.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Если огонь бушует в коридоре, плотно закройте дверь, забейте все щели мокрыми тряпками, занавесьте дверь одеялом или пальто, откройте окно и громко зовите на помощь.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Если вам нужно спасти кого-то из огня, обвяжитесь веревкой, конец которой вручите кому-нибудь стоящему на улице. Если вы потеряете сознание или заблудитесь, вас вытащат за веревку. Завяжите рот и нос мокрой тряпкой, накройтесь одеялом или пальто. Пригибайтесь пониже к полу.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E4E9F">
        <w:rPr>
          <w:rFonts w:ascii="Times New Roman" w:hAnsi="Times New Roman"/>
          <w:sz w:val="24"/>
          <w:szCs w:val="24"/>
          <w:lang w:eastAsia="ru-RU"/>
        </w:rPr>
        <w:t>Если кто-то из спасшихся успел наглотаться дыма и потерял сознание, срочно сделайте ему искусственное д</w:t>
      </w:r>
      <w:r>
        <w:rPr>
          <w:rFonts w:ascii="Times New Roman" w:hAnsi="Times New Roman"/>
          <w:sz w:val="24"/>
          <w:szCs w:val="24"/>
          <w:lang w:eastAsia="ru-RU"/>
        </w:rPr>
        <w:t>ыхание методом "изо рта в рот".</w:t>
      </w:r>
      <w:proofErr w:type="gramEnd"/>
      <w:r w:rsidRPr="00BE4E9F">
        <w:rPr>
          <w:rFonts w:ascii="Times New Roman" w:hAnsi="Times New Roman"/>
          <w:sz w:val="24"/>
          <w:szCs w:val="24"/>
          <w:lang w:eastAsia="ru-RU"/>
        </w:rPr>
        <w:br/>
        <w:t>Первые признаки отравления дымом: головокружение, головная боль, одышка, тошнота, потеря сознания.</w:t>
      </w:r>
    </w:p>
    <w:p w:rsidR="000A18F1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пожар небольшой: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Попробуйте прикрыть пламя сверху чем-нибудь (одеялом, ковриком, пальто) и затем заливайте водой.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Не вытаскивайте из огня уже горящие предметы: это только способствует распространению пожара.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Гасить огонь водой или засыпать его песком начинайте с краев, двигаясь к центру.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 </w:t>
      </w:r>
    </w:p>
    <w:p w:rsidR="000A18F1" w:rsidRPr="00BE4E9F" w:rsidRDefault="000A18F1" w:rsidP="000A18F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BE4E9F">
        <w:rPr>
          <w:rFonts w:ascii="Times New Roman" w:hAnsi="Times New Roman"/>
          <w:b/>
          <w:color w:val="252525"/>
          <w:sz w:val="24"/>
          <w:szCs w:val="24"/>
          <w:shd w:val="clear" w:color="auto" w:fill="FFFFFF"/>
          <w:lang w:eastAsia="ru-RU"/>
        </w:rPr>
        <w:t>Утечка газа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Почувствовав запах газа, немедленно перекройте его подачу к плите.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Исключите доступ в это помещение любого огня: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щитке). При этом</w:t>
      </w:r>
      <w:proofErr w:type="gramStart"/>
      <w:r w:rsidRPr="00BE4E9F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BE4E9F">
        <w:rPr>
          <w:rFonts w:ascii="Times New Roman" w:hAnsi="Times New Roman"/>
          <w:sz w:val="24"/>
          <w:szCs w:val="24"/>
          <w:lang w:eastAsia="ru-RU"/>
        </w:rPr>
        <w:t xml:space="preserve"> если какие-то электроприборы работают, не выключайте их, чтобы искра не могла воспламенить газ, накопившийся в помещении.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Откройте все двери и окна, чтобы основательно проветрить всю квартиру (а не только это помещение).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Покиньте загазованное помещение и не заходите туда, пока не исчезнет запах газа.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Если у кого-либо из живущих с вами людей появились признаки отравления бытовым газом, вынесите его на свежий воздух и положите так, чтобы его голова находилась ниже ног. Вызовите скорую помощь.</w:t>
      </w:r>
    </w:p>
    <w:p w:rsidR="000A18F1" w:rsidRPr="00BE4E9F" w:rsidRDefault="000A18F1" w:rsidP="000A18F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E4E9F">
        <w:rPr>
          <w:rFonts w:ascii="Times New Roman" w:hAnsi="Times New Roman"/>
          <w:sz w:val="24"/>
          <w:szCs w:val="24"/>
          <w:lang w:eastAsia="ru-RU"/>
        </w:rPr>
        <w:t>Если запах газа не исчезнет, срочно вызывайте аварийную газовую службу (телефон 04), которая работает круглосуточно.</w:t>
      </w:r>
    </w:p>
    <w:p w:rsidR="000A18F1" w:rsidRDefault="000A18F1" w:rsidP="000A18F1">
      <w:pPr>
        <w:pStyle w:val="a3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</w:p>
    <w:p w:rsidR="00327360" w:rsidRDefault="000A18F1" w:rsidP="000A18F1">
      <w:r w:rsidRPr="00BE4E9F">
        <w:rPr>
          <w:rFonts w:ascii="Times New Roman" w:hAnsi="Times New Roman"/>
          <w:sz w:val="24"/>
          <w:szCs w:val="24"/>
          <w:lang w:eastAsia="ru-RU"/>
        </w:rPr>
        <w:br/>
      </w:r>
    </w:p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8F1"/>
    <w:rsid w:val="000A18F1"/>
    <w:rsid w:val="00327360"/>
    <w:rsid w:val="0038345B"/>
    <w:rsid w:val="00557841"/>
    <w:rsid w:val="00691A18"/>
    <w:rsid w:val="00F17F86"/>
    <w:rsid w:val="00FA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2020-11-11T10:52:00Z</dcterms:created>
  <dcterms:modified xsi:type="dcterms:W3CDTF">2020-11-11T10:53:00Z</dcterms:modified>
</cp:coreProperties>
</file>