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8"/>
        <w:tblW w:w="9322" w:type="dxa"/>
        <w:tblLayout w:type="fixed"/>
        <w:tblLook w:val="04A0" w:firstRow="1" w:lastRow="0" w:firstColumn="1" w:lastColumn="0" w:noHBand="0" w:noVBand="1"/>
      </w:tblPr>
      <w:tblGrid>
        <w:gridCol w:w="4786"/>
        <w:gridCol w:w="4536"/>
      </w:tblGrid>
      <w:tr w:rsidR="008153BA" w:rsidRPr="005A56E6" w:rsidTr="00C42CBC">
        <w:tc>
          <w:tcPr>
            <w:tcW w:w="4786" w:type="dxa"/>
          </w:tcPr>
          <w:p w:rsidR="008153BA" w:rsidRPr="005A56E6" w:rsidRDefault="008153BA" w:rsidP="00C42CBC">
            <w:pPr>
              <w:spacing w:after="0" w:line="240" w:lineRule="auto"/>
              <w:ind w:left="142" w:right="-143" w:firstLine="28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ПРИНЯТО</w:t>
            </w:r>
          </w:p>
          <w:p w:rsidR="008153BA" w:rsidRPr="005A56E6" w:rsidRDefault="008153BA" w:rsidP="00C42CBC">
            <w:pPr>
              <w:spacing w:after="0" w:line="240" w:lineRule="auto"/>
              <w:ind w:left="142" w:right="-143" w:firstLine="28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5A56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 заседании </w:t>
            </w:r>
            <w:proofErr w:type="gramStart"/>
            <w:r w:rsidRPr="005A56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педагогического</w:t>
            </w:r>
            <w:proofErr w:type="gramEnd"/>
          </w:p>
          <w:p w:rsidR="008153BA" w:rsidRPr="005A56E6" w:rsidRDefault="008153BA" w:rsidP="00C42CBC">
            <w:pPr>
              <w:spacing w:after="0" w:line="240" w:lineRule="auto"/>
              <w:ind w:left="142" w:right="-143" w:firstLine="28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56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совета </w:t>
            </w:r>
            <w:r w:rsidRPr="005A56E6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="00962A4C">
              <w:rPr>
                <w:rFonts w:ascii="Times New Roman" w:hAnsi="Times New Roman" w:cs="Times New Roman"/>
                <w:sz w:val="24"/>
                <w:szCs w:val="24"/>
              </w:rPr>
              <w:t>Висловская</w:t>
            </w:r>
            <w:r w:rsidRPr="005A56E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8153BA" w:rsidRPr="005A56E6" w:rsidRDefault="008153BA" w:rsidP="00C42CBC">
            <w:pPr>
              <w:spacing w:after="0" w:line="240" w:lineRule="auto"/>
              <w:ind w:left="142" w:right="-143" w:firstLine="28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56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протокол №</w:t>
            </w:r>
            <w:r w:rsidRPr="005A56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</w:r>
            <w:r w:rsidR="00962A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3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от 29.03</w:t>
            </w:r>
            <w:r w:rsidRPr="005A56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</w:p>
          <w:p w:rsidR="008153BA" w:rsidRPr="005A56E6" w:rsidRDefault="008153BA" w:rsidP="00C42CBC">
            <w:pPr>
              <w:spacing w:after="0" w:line="240" w:lineRule="auto"/>
              <w:ind w:left="142" w:right="-143" w:firstLine="28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8153BA" w:rsidRPr="005A56E6" w:rsidRDefault="008153BA" w:rsidP="00C42CBC">
            <w:pPr>
              <w:spacing w:after="0" w:line="240" w:lineRule="auto"/>
              <w:ind w:left="142" w:right="-14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153BA" w:rsidRPr="005A56E6" w:rsidRDefault="008153BA" w:rsidP="00C42CBC">
            <w:pPr>
              <w:spacing w:after="0" w:line="240" w:lineRule="auto"/>
              <w:ind w:left="142" w:right="-14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E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 </w:t>
            </w:r>
            <w:r w:rsidR="00962A4C">
              <w:rPr>
                <w:rFonts w:ascii="Times New Roman" w:hAnsi="Times New Roman" w:cs="Times New Roman"/>
                <w:sz w:val="24"/>
                <w:szCs w:val="24"/>
              </w:rPr>
              <w:t xml:space="preserve">Висловская СОШ </w:t>
            </w:r>
          </w:p>
          <w:p w:rsidR="008153BA" w:rsidRPr="005A56E6" w:rsidRDefault="008153BA" w:rsidP="00C42CBC">
            <w:pPr>
              <w:spacing w:after="0" w:line="240" w:lineRule="auto"/>
              <w:ind w:left="142" w:right="-143" w:firstLine="28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A56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___________ </w:t>
            </w:r>
            <w:r w:rsidR="00962A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5A56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В. </w:t>
            </w:r>
            <w:r w:rsidR="00962A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Сахнова</w:t>
            </w:r>
          </w:p>
          <w:p w:rsidR="008153BA" w:rsidRPr="005A56E6" w:rsidRDefault="00962A4C" w:rsidP="00962A4C">
            <w:pPr>
              <w:spacing w:after="0" w:line="240" w:lineRule="auto"/>
              <w:ind w:left="142" w:right="-143" w:firstLine="28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Приказ от 01</w:t>
            </w:r>
            <w:r w:rsidR="008153BA" w:rsidRPr="005A56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  <w:r w:rsidR="008153BA" w:rsidRPr="005A56E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.201</w:t>
            </w:r>
            <w:r w:rsidR="008153B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9 №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60</w:t>
            </w:r>
            <w:r w:rsidR="008153B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8153B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</w:r>
            <w:r w:rsidR="008153B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  <w:t xml:space="preserve">    </w:t>
            </w:r>
          </w:p>
        </w:tc>
      </w:tr>
    </w:tbl>
    <w:p w:rsidR="008153BA" w:rsidRDefault="008153BA" w:rsidP="007D2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3BA" w:rsidRDefault="008153BA" w:rsidP="007D2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3BA" w:rsidRDefault="008153BA" w:rsidP="007D2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3BA" w:rsidRDefault="008153BA" w:rsidP="007D2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3BA" w:rsidRDefault="008153BA" w:rsidP="007D2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3BA" w:rsidRDefault="008153BA" w:rsidP="007D2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3BA" w:rsidRDefault="008153BA" w:rsidP="007D2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19F" w:rsidRPr="007D2339" w:rsidRDefault="0065019F" w:rsidP="007D2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33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D2339" w:rsidRDefault="008153BA" w:rsidP="007D2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33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организации сотрудничества</w:t>
      </w:r>
      <w:r w:rsidR="0065019F" w:rsidRPr="007D2339">
        <w:rPr>
          <w:rFonts w:ascii="Times New Roman" w:hAnsi="Times New Roman" w:cs="Times New Roman"/>
          <w:b/>
          <w:sz w:val="24"/>
          <w:szCs w:val="24"/>
        </w:rPr>
        <w:t xml:space="preserve"> с правоохранительными органами </w:t>
      </w:r>
    </w:p>
    <w:p w:rsidR="007D2339" w:rsidRDefault="008153BA" w:rsidP="007D2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65019F" w:rsidRPr="007D2339">
        <w:rPr>
          <w:rFonts w:ascii="Times New Roman" w:hAnsi="Times New Roman" w:cs="Times New Roman"/>
          <w:b/>
          <w:sz w:val="24"/>
          <w:szCs w:val="24"/>
        </w:rPr>
        <w:t xml:space="preserve">униципального бюджетного общеобразовательного учреждения </w:t>
      </w:r>
    </w:p>
    <w:p w:rsidR="0065019F" w:rsidRPr="007D2339" w:rsidRDefault="007D2339" w:rsidP="007D2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62A4C">
        <w:rPr>
          <w:rFonts w:ascii="Times New Roman" w:hAnsi="Times New Roman" w:cs="Times New Roman"/>
          <w:b/>
          <w:sz w:val="24"/>
          <w:szCs w:val="24"/>
        </w:rPr>
        <w:t>Висловская</w:t>
      </w:r>
      <w:r w:rsidR="008153BA"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 xml:space="preserve">редняя </w:t>
      </w:r>
      <w:r w:rsidR="008153BA">
        <w:rPr>
          <w:rFonts w:ascii="Times New Roman" w:hAnsi="Times New Roman" w:cs="Times New Roman"/>
          <w:b/>
          <w:sz w:val="24"/>
          <w:szCs w:val="24"/>
        </w:rPr>
        <w:t xml:space="preserve">общеобразовательная </w:t>
      </w:r>
      <w:r>
        <w:rPr>
          <w:rFonts w:ascii="Times New Roman" w:hAnsi="Times New Roman" w:cs="Times New Roman"/>
          <w:b/>
          <w:sz w:val="24"/>
          <w:szCs w:val="24"/>
        </w:rPr>
        <w:t>школа</w:t>
      </w:r>
      <w:r w:rsidR="0065019F" w:rsidRPr="007D2339">
        <w:rPr>
          <w:rFonts w:ascii="Times New Roman" w:hAnsi="Times New Roman" w:cs="Times New Roman"/>
          <w:b/>
          <w:sz w:val="24"/>
          <w:szCs w:val="24"/>
        </w:rPr>
        <w:t>»</w:t>
      </w:r>
    </w:p>
    <w:p w:rsidR="0065019F" w:rsidRPr="007D2339" w:rsidRDefault="0065019F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Pr="007D2339" w:rsidRDefault="007D2339" w:rsidP="007D2339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3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5019F" w:rsidRPr="007D2339" w:rsidRDefault="0065019F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взаимодействия с правоохранительными органами по противодействию коррупции в </w:t>
      </w:r>
      <w:r w:rsidR="008153BA">
        <w:rPr>
          <w:rFonts w:ascii="Times New Roman" w:hAnsi="Times New Roman" w:cs="Times New Roman"/>
          <w:sz w:val="24"/>
          <w:szCs w:val="24"/>
        </w:rPr>
        <w:t xml:space="preserve">МБОУ </w:t>
      </w:r>
      <w:r w:rsidR="00962A4C">
        <w:rPr>
          <w:rFonts w:ascii="Times New Roman" w:hAnsi="Times New Roman" w:cs="Times New Roman"/>
          <w:sz w:val="24"/>
          <w:szCs w:val="24"/>
        </w:rPr>
        <w:t>Висловская</w:t>
      </w:r>
      <w:bookmarkStart w:id="0" w:name="_GoBack"/>
      <w:bookmarkEnd w:id="0"/>
      <w:r w:rsidR="008153BA">
        <w:rPr>
          <w:rFonts w:ascii="Times New Roman" w:hAnsi="Times New Roman" w:cs="Times New Roman"/>
          <w:sz w:val="24"/>
          <w:szCs w:val="24"/>
        </w:rPr>
        <w:t xml:space="preserve"> СОШ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7D2339">
        <w:rPr>
          <w:rFonts w:ascii="Times New Roman" w:hAnsi="Times New Roman" w:cs="Times New Roman"/>
          <w:sz w:val="24"/>
          <w:szCs w:val="24"/>
        </w:rPr>
        <w:t>Школа)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>Задачами взаимодействия являются:</w:t>
      </w:r>
    </w:p>
    <w:p w:rsidR="0065019F" w:rsidRPr="007D2339" w:rsidRDefault="0065019F" w:rsidP="007D2339">
      <w:pPr>
        <w:pStyle w:val="a6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>выявление и устранение причин и условий, порождающих коррупцию;</w:t>
      </w:r>
    </w:p>
    <w:p w:rsidR="0065019F" w:rsidRPr="007D2339" w:rsidRDefault="0065019F" w:rsidP="007D2339">
      <w:pPr>
        <w:pStyle w:val="a6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 xml:space="preserve">выработка оптимальных механизмов защиты от проникновения коррупции в </w:t>
      </w:r>
      <w:r w:rsidR="008153BA">
        <w:rPr>
          <w:rFonts w:ascii="Times New Roman" w:hAnsi="Times New Roman" w:cs="Times New Roman"/>
          <w:sz w:val="24"/>
          <w:szCs w:val="24"/>
        </w:rPr>
        <w:t>Школу</w:t>
      </w:r>
      <w:r w:rsidRPr="007D2339">
        <w:rPr>
          <w:rFonts w:ascii="Times New Roman" w:hAnsi="Times New Roman" w:cs="Times New Roman"/>
          <w:sz w:val="24"/>
          <w:szCs w:val="24"/>
        </w:rPr>
        <w:t>, снижение коррупционных рисков;</w:t>
      </w:r>
    </w:p>
    <w:p w:rsidR="0065019F" w:rsidRPr="007D2339" w:rsidRDefault="0065019F" w:rsidP="007D2339">
      <w:pPr>
        <w:pStyle w:val="a6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>создание единой системы мониторинга и информирования сотрудников правоохранительных органов по проблемам проявления коррупции;</w:t>
      </w:r>
    </w:p>
    <w:p w:rsidR="0065019F" w:rsidRPr="007D2339" w:rsidRDefault="0065019F" w:rsidP="007D2339">
      <w:pPr>
        <w:pStyle w:val="a6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>антикоррупционная пропаганда и воспитание;</w:t>
      </w:r>
    </w:p>
    <w:p w:rsidR="0065019F" w:rsidRPr="007D2339" w:rsidRDefault="0065019F" w:rsidP="007D2339">
      <w:pPr>
        <w:pStyle w:val="a6"/>
        <w:numPr>
          <w:ilvl w:val="2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>привлечение общественности и правоохранительных органов, СМИ к сотрудничеству по вопросам противодействия коррупции в целях выработки у сотрудников навыков антикоррупционного поведения, а также формирование нетерпимого отношения к коррупции.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его утверждения приказом директора и действует до принятия нового.</w:t>
      </w:r>
    </w:p>
    <w:p w:rsidR="0065019F" w:rsidRPr="007D2339" w:rsidRDefault="0065019F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Pr="007D2339" w:rsidRDefault="007D2339" w:rsidP="007D2339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39">
        <w:rPr>
          <w:rFonts w:ascii="Times New Roman" w:hAnsi="Times New Roman" w:cs="Times New Roman"/>
          <w:b/>
          <w:sz w:val="24"/>
          <w:szCs w:val="24"/>
        </w:rPr>
        <w:t>ВИДЫ ОБРАЩЕНИЙ В ПРАВООХРАНИТЕЛЬНЫЕ ОРГАНЫ</w:t>
      </w:r>
    </w:p>
    <w:p w:rsidR="0065019F" w:rsidRPr="007D2339" w:rsidRDefault="0065019F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019F" w:rsidRPr="007D2339">
        <w:rPr>
          <w:rFonts w:ascii="Times New Roman" w:hAnsi="Times New Roman" w:cs="Times New Roman"/>
          <w:sz w:val="24"/>
          <w:szCs w:val="24"/>
        </w:rPr>
        <w:t>Обращение -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Письменные обращения -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 и правоохранительными органами.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Устные обращения - это обращение, поступающие во время личного приема директора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 или его заместителей, у руководителей или заместителей правоохранительных органов.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>Предложение -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Заявление - вид обращения, направленный на реализацию прав и интересов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65019F" w:rsidRPr="007D2339">
        <w:rPr>
          <w:rFonts w:ascii="Times New Roman" w:hAnsi="Times New Roman" w:cs="Times New Roman"/>
          <w:sz w:val="24"/>
          <w:szCs w:val="24"/>
        </w:rPr>
        <w:t>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Жалоба - вид обращения, в котором идет речь о нарушении прав и интересов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</w:t>
      </w:r>
      <w:r w:rsidR="0065019F" w:rsidRPr="007D2339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результате необоснованных действий которых либо необоснованного отказа в совершении действий произошло нарушение прав и интересов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65019F" w:rsidRPr="007D2339">
        <w:rPr>
          <w:rFonts w:ascii="Times New Roman" w:hAnsi="Times New Roman" w:cs="Times New Roman"/>
          <w:sz w:val="24"/>
          <w:szCs w:val="24"/>
        </w:rPr>
        <w:t>.</w:t>
      </w:r>
    </w:p>
    <w:p w:rsidR="00056157" w:rsidRPr="007D2339" w:rsidRDefault="00056157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Pr="007D2339" w:rsidRDefault="007D2339" w:rsidP="007D2339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39">
        <w:rPr>
          <w:rFonts w:ascii="Times New Roman" w:hAnsi="Times New Roman" w:cs="Times New Roman"/>
          <w:b/>
          <w:sz w:val="24"/>
          <w:szCs w:val="24"/>
        </w:rPr>
        <w:t>ПОРЯДОК ВЗАИМОДЕЙСТВИЯ С ПРАВООХРАНИТЕЛЬНЫМИ ОРГАНАМИ</w:t>
      </w:r>
    </w:p>
    <w:p w:rsidR="00056157" w:rsidRPr="007D2339" w:rsidRDefault="00056157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Школа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работникам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="0065019F" w:rsidRPr="007D2339">
        <w:rPr>
          <w:rFonts w:ascii="Times New Roman" w:hAnsi="Times New Roman" w:cs="Times New Roman"/>
          <w:sz w:val="24"/>
          <w:szCs w:val="24"/>
        </w:rPr>
        <w:t>стало известно.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Школа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Ответственность за своевременное обращение в правоохранительные органы о подготовке или совершении коррупционного правонарушения возлагается на лиц, ответственных за противодействие коррупции в </w:t>
      </w:r>
      <w:r>
        <w:rPr>
          <w:rFonts w:ascii="Times New Roman" w:hAnsi="Times New Roman" w:cs="Times New Roman"/>
          <w:sz w:val="24"/>
          <w:szCs w:val="24"/>
        </w:rPr>
        <w:t>Школе.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="0065019F" w:rsidRPr="007D2339">
        <w:rPr>
          <w:rFonts w:ascii="Times New Roman" w:hAnsi="Times New Roman" w:cs="Times New Roman"/>
          <w:sz w:val="24"/>
          <w:szCs w:val="24"/>
        </w:rPr>
        <w:t>и его сотрудники обязуются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Все письменные обращения к представителям правоохранительных органов готовятся инициаторами обращений - сотрудниками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65019F" w:rsidRPr="007D2339">
        <w:rPr>
          <w:rFonts w:ascii="Times New Roman" w:hAnsi="Times New Roman" w:cs="Times New Roman"/>
          <w:sz w:val="24"/>
          <w:szCs w:val="24"/>
        </w:rPr>
        <w:t>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>Лица, ответственные за предотвращение коррупционных нарушений несут персональную ответственность за эффективность осуществления соответствующего взаимодействия.</w:t>
      </w:r>
    </w:p>
    <w:p w:rsidR="00056157" w:rsidRPr="007D2339" w:rsidRDefault="00056157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Pr="007D2339" w:rsidRDefault="007D2339" w:rsidP="007D2339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39">
        <w:rPr>
          <w:rFonts w:ascii="Times New Roman" w:hAnsi="Times New Roman" w:cs="Times New Roman"/>
          <w:b/>
          <w:sz w:val="24"/>
          <w:szCs w:val="24"/>
        </w:rPr>
        <w:t>ФОРМЫ ВЗАИМОДЕЙСТВИЯ С ПРАВООХРАНИТЕЛЬНЫМИ ОРГАНАМИ</w:t>
      </w:r>
    </w:p>
    <w:p w:rsidR="00056157" w:rsidRPr="007D2339" w:rsidRDefault="00056157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 по вопросам предупреждения и противодействия коррупции.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>Взаимное содействие по обмену информацией, консультаций, правовой помощи и мероприятий по предотвращению возникновения коррупциогенных факторов.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Администрация и сотрудники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>Сотрудничество может осуществляться и в других формах, которые соответствуют задачам настоящего Положения.</w:t>
      </w:r>
    </w:p>
    <w:p w:rsidR="00056157" w:rsidRPr="007D2339" w:rsidRDefault="00056157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019F" w:rsidRPr="007D2339" w:rsidRDefault="007D2339" w:rsidP="007D2339">
      <w:pPr>
        <w:pStyle w:val="a6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39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65019F" w:rsidRPr="007D2339" w:rsidRDefault="0065019F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2339">
        <w:rPr>
          <w:rFonts w:ascii="Times New Roman" w:hAnsi="Times New Roman" w:cs="Times New Roman"/>
          <w:sz w:val="24"/>
          <w:szCs w:val="24"/>
        </w:rPr>
        <w:t>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65019F" w:rsidRPr="007D2339" w:rsidRDefault="007D2339" w:rsidP="007D2339">
      <w:pPr>
        <w:pStyle w:val="a6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Утверждение вносимых изменений и дополнений в Положение осуществляется после принятия решения </w:t>
      </w:r>
      <w:r>
        <w:rPr>
          <w:rFonts w:ascii="Times New Roman" w:hAnsi="Times New Roman" w:cs="Times New Roman"/>
          <w:sz w:val="24"/>
          <w:szCs w:val="24"/>
        </w:rPr>
        <w:t>Управляющего совета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65019F" w:rsidRPr="007D2339">
        <w:rPr>
          <w:rFonts w:ascii="Times New Roman" w:hAnsi="Times New Roman" w:cs="Times New Roman"/>
          <w:sz w:val="24"/>
          <w:szCs w:val="24"/>
        </w:rPr>
        <w:t xml:space="preserve"> с последующим утверждением приказом по образовательной организации, либо по представлению правоохранительных органов.</w:t>
      </w:r>
    </w:p>
    <w:p w:rsidR="00D251AD" w:rsidRPr="007D2339" w:rsidRDefault="00D251AD" w:rsidP="007D233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251AD" w:rsidRPr="007D2339" w:rsidSect="007D2339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C42"/>
    <w:multiLevelType w:val="multilevel"/>
    <w:tmpl w:val="D6EC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72B61"/>
    <w:multiLevelType w:val="multilevel"/>
    <w:tmpl w:val="14BE3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9F"/>
    <w:rsid w:val="00056157"/>
    <w:rsid w:val="001E0272"/>
    <w:rsid w:val="0065019F"/>
    <w:rsid w:val="00703B89"/>
    <w:rsid w:val="007D2339"/>
    <w:rsid w:val="008153BA"/>
    <w:rsid w:val="00962A4C"/>
    <w:rsid w:val="00CD13E1"/>
    <w:rsid w:val="00D2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0561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05615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B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0561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05615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B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АвцинаВВ</dc:creator>
  <cp:lastModifiedBy>1</cp:lastModifiedBy>
  <cp:revision>5</cp:revision>
  <cp:lastPrinted>2019-04-02T06:56:00Z</cp:lastPrinted>
  <dcterms:created xsi:type="dcterms:W3CDTF">2018-07-11T06:40:00Z</dcterms:created>
  <dcterms:modified xsi:type="dcterms:W3CDTF">2019-04-02T07:45:00Z</dcterms:modified>
</cp:coreProperties>
</file>