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4D" w:rsidRDefault="007A6B4D" w:rsidP="007A6B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« Мастерская чудес » </w:t>
      </w:r>
    </w:p>
    <w:p w:rsidR="007A6B4D" w:rsidRDefault="007A6B4D" w:rsidP="007A6B4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Ермакова И.Н.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850"/>
        <w:gridCol w:w="3262"/>
        <w:gridCol w:w="3970"/>
        <w:gridCol w:w="1844"/>
        <w:gridCol w:w="1702"/>
        <w:gridCol w:w="2123"/>
        <w:gridCol w:w="1701"/>
      </w:tblGrid>
      <w:tr w:rsidR="007A6B4D" w:rsidTr="00B74B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Сроки предоставления результата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 руководителя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(Обрати внимание! Работа должна быть подписана)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консультации с руководителем</w:t>
            </w:r>
          </w:p>
        </w:tc>
      </w:tr>
      <w:tr w:rsidR="007A6B4D" w:rsidRPr="007A6B4D" w:rsidTr="00B74B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A70CA" w:rsidRDefault="007A6B4D" w:rsidP="00B74B5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F54">
              <w:rPr>
                <w:rFonts w:ascii="Times New Roman" w:eastAsia="Times New Roman" w:hAnsi="Times New Roman"/>
                <w:sz w:val="24"/>
                <w:szCs w:val="24"/>
              </w:rPr>
              <w:t>Аппликация «Ромашки из полосок». Аппликация из готовых форм.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занятия (Приложение 1)</w:t>
            </w:r>
          </w:p>
          <w:p w:rsidR="009D102A" w:rsidRDefault="00100F6C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9D102A" w:rsidRPr="00E7434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?filmId=16423050982328026586&amp;parent-reqid=1603988539625583-1136710838565658350900233-prestable-app-host-sas-web-yp-190&amp;path=wizard&amp;text=%D0%B0%D0%BF%D0%BF%D0%BB%D0%B8%D0%BA%D0%B0%D1%86%D0%B8%D1%8F+%D1%86%D0%B2%D0%B5%D1%82%D1%8B+%D0%B8%D0%B7+%D0%BF%D0%BE%D0%BB%D0%BE%D1%81%D0%BE%D0%BA+%D1%86%D0%B2%D0%B5%D1%82%D0%BD%D0%BE%D0%B9+%D0%B1%D1%83%D0%BC%D0%B0%D0%B3%D0%B8&amp;wiz_type=vital</w:t>
              </w:r>
            </w:hyperlink>
          </w:p>
          <w:p w:rsidR="009D102A" w:rsidRDefault="009D102A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7A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Изготовить поделку «Ромашка из полосок»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E1439" w:rsidRDefault="00100F6C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irina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ermakova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.1@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="007A6B4D">
              <w:rPr>
                <w:rFonts w:ascii="Times New Roman" w:hAnsi="Times New Roman"/>
                <w:shd w:val="clear" w:color="auto" w:fill="FFFFFF"/>
              </w:rPr>
              <w:t>или</w:t>
            </w:r>
            <w:r w:rsidR="007A6B4D">
              <w:rPr>
                <w:rFonts w:ascii="Times New Roman" w:eastAsia="Times New Roman" w:hAnsi="Times New Roman"/>
                <w:lang w:val="en-US"/>
              </w:rPr>
              <w:t>WhatsApp</w:t>
            </w:r>
            <w:r w:rsidR="007A6B4D" w:rsidRPr="008E1439">
              <w:rPr>
                <w:rFonts w:ascii="Times New Roman" w:eastAsia="Times New Roman" w:hAnsi="Times New Roman"/>
                <w:lang w:val="en-US"/>
              </w:rPr>
              <w:t xml:space="preserve">89289085236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E1439" w:rsidRDefault="007A6B4D" w:rsidP="00B74B5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A6B4D" w:rsidRPr="007A6B4D" w:rsidTr="00B74B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4A70CA" w:rsidRDefault="007A6B4D" w:rsidP="00B74B5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5F54">
              <w:rPr>
                <w:rFonts w:ascii="Times New Roman" w:eastAsia="Times New Roman" w:hAnsi="Times New Roman"/>
                <w:sz w:val="24"/>
                <w:szCs w:val="24"/>
              </w:rPr>
              <w:t>Объёмная аппликация из ладошек.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занятия (Приложение 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7A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поделку «Аппликация из ладошек»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Default="007A6B4D" w:rsidP="00B74B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18.00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E1439" w:rsidRDefault="00100F6C" w:rsidP="00B7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irina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ermakova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.1@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7A6B4D" w:rsidRPr="008E1439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.</w:t>
              </w:r>
              <w:r w:rsidR="007A6B4D" w:rsidRPr="00A37CE1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="007A6B4D">
              <w:rPr>
                <w:rFonts w:ascii="Times New Roman" w:hAnsi="Times New Roman"/>
                <w:shd w:val="clear" w:color="auto" w:fill="FFFFFF"/>
              </w:rPr>
              <w:t>или</w:t>
            </w:r>
            <w:r w:rsidR="007A6B4D">
              <w:rPr>
                <w:rFonts w:ascii="Times New Roman" w:eastAsia="Times New Roman" w:hAnsi="Times New Roman"/>
                <w:lang w:val="en-US"/>
              </w:rPr>
              <w:t>WhatsApp</w:t>
            </w:r>
            <w:r w:rsidR="007A6B4D" w:rsidRPr="008E1439">
              <w:rPr>
                <w:rFonts w:ascii="Times New Roman" w:eastAsia="Times New Roman" w:hAnsi="Times New Roman"/>
                <w:lang w:val="en-US"/>
              </w:rPr>
              <w:t xml:space="preserve">89289085236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4D" w:rsidRPr="008E1439" w:rsidRDefault="007A6B4D" w:rsidP="00B74B50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7A6B4D" w:rsidRDefault="007A6B4D" w:rsidP="007A6B4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B4D" w:rsidRPr="005A329F" w:rsidRDefault="007A6B4D" w:rsidP="007A6B4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A329F">
        <w:rPr>
          <w:b/>
          <w:bCs/>
          <w:color w:val="000000"/>
        </w:rPr>
        <w:t xml:space="preserve">Конспект занятия </w:t>
      </w:r>
      <w:r>
        <w:rPr>
          <w:b/>
          <w:bCs/>
          <w:color w:val="000000"/>
        </w:rPr>
        <w:t>на тему « Ромашка из полосок</w:t>
      </w:r>
      <w:proofErr w:type="gramStart"/>
      <w:r>
        <w:rPr>
          <w:b/>
          <w:bCs/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>»</w:t>
      </w:r>
    </w:p>
    <w:p w:rsidR="007A6B4D" w:rsidRDefault="007A6B4D" w:rsidP="007A6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выполнять поделки из полосок бумаги.</w:t>
      </w:r>
    </w:p>
    <w:p w:rsidR="007A6B4D" w:rsidRDefault="007A6B4D" w:rsidP="007A6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повторить правила ТБ при работе в группе;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умение изготавливать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для поделки;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детей творческую фантазию, воображение, совершенствовать конструкторское мышление, технические навыки.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трудолюбие, аккуратность, организованность, взаимовыручку.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 пособия: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образцы готовых изделий, таблица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условными обозначениями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B4D" w:rsidRPr="005A329F" w:rsidRDefault="007A6B4D" w:rsidP="007A6B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занятия:</w:t>
      </w:r>
    </w:p>
    <w:p w:rsidR="007A6B4D" w:rsidRPr="005A329F" w:rsidRDefault="007A6B4D" w:rsidP="007A6B4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proofErr w:type="spellStart"/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Оргмомент</w:t>
      </w:r>
      <w:proofErr w:type="spellEnd"/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. (Объявление темы, подготовка рабочего места, повторение правил техники безопасности)</w:t>
      </w:r>
    </w:p>
    <w:p w:rsidR="007A6B4D" w:rsidRPr="005A329F" w:rsidRDefault="007A6B4D" w:rsidP="007A6B4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нового материала. ( Изготовление цветочных модулей)</w:t>
      </w:r>
    </w:p>
    <w:p w:rsidR="007A6B4D" w:rsidRPr="005A329F" w:rsidRDefault="007A6B4D" w:rsidP="007A6B4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по изготовлению цветов.</w:t>
      </w:r>
    </w:p>
    <w:p w:rsidR="007A6B4D" w:rsidRPr="005A329F" w:rsidRDefault="007A6B4D" w:rsidP="007A6B4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занятия: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этап.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-Здравствуйте, ребята!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овторим правила ТБ при работе в группе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познакомимся с правилами работы с полосками бумаги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B4D" w:rsidRDefault="007A6B4D" w:rsidP="007A6B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Прежде, чем приступить к занятию давайте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овторим правила безопасности.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8036D9">
        <w:rPr>
          <w:b/>
          <w:bCs/>
          <w:i/>
          <w:iCs/>
          <w:color w:val="000000"/>
          <w:sz w:val="22"/>
          <w:szCs w:val="22"/>
          <w:u w:val="single"/>
        </w:rPr>
        <w:t>Т.Б.  правила техники безопасности.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1.</w:t>
      </w:r>
      <w:r w:rsidRPr="008036D9">
        <w:rPr>
          <w:color w:val="000000"/>
          <w:sz w:val="22"/>
          <w:szCs w:val="22"/>
        </w:rPr>
        <w:t> 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2.</w:t>
      </w:r>
      <w:r w:rsidRPr="008036D9">
        <w:rPr>
          <w:color w:val="000000"/>
          <w:sz w:val="22"/>
          <w:szCs w:val="22"/>
        </w:rPr>
        <w:t> Не пользуйся инструментами, правила обращения с которыми не изучены.</w:t>
      </w:r>
    </w:p>
    <w:p w:rsidR="007A6B4D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3.</w:t>
      </w:r>
      <w:r w:rsidRPr="008036D9">
        <w:rPr>
          <w:color w:val="000000"/>
          <w:sz w:val="22"/>
          <w:szCs w:val="22"/>
        </w:rPr>
        <w:t> Употребляй инструмент только по назначению. Не проделывай лезвиями ножниц отверстий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4.</w:t>
      </w:r>
      <w:r w:rsidRPr="008036D9">
        <w:rPr>
          <w:color w:val="000000"/>
          <w:sz w:val="22"/>
          <w:szCs w:val="22"/>
        </w:rPr>
        <w:t> Не работай неисправными и тупыми инструментами.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5.</w:t>
      </w:r>
      <w:r w:rsidRPr="008036D9">
        <w:rPr>
          <w:color w:val="000000"/>
          <w:sz w:val="22"/>
          <w:szCs w:val="22"/>
        </w:rPr>
        <w:t> При работе держи инструмент так, как показал учитель.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6.</w:t>
      </w:r>
      <w:r w:rsidRPr="008036D9">
        <w:rPr>
          <w:color w:val="000000"/>
          <w:sz w:val="22"/>
          <w:szCs w:val="22"/>
        </w:rPr>
        <w:t> Инструменты и оборудование храни в предназначенном для этого месте. Нельзя хранить инструменты и оборудование навалом.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7.</w:t>
      </w:r>
      <w:r w:rsidRPr="008036D9">
        <w:rPr>
          <w:color w:val="000000"/>
          <w:sz w:val="22"/>
          <w:szCs w:val="22"/>
        </w:rPr>
        <w:t> Содержи в чистоте и порядке рабочее место.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lastRenderedPageBreak/>
        <w:t>     </w:t>
      </w:r>
      <w:r w:rsidRPr="008036D9">
        <w:rPr>
          <w:b/>
          <w:bCs/>
          <w:color w:val="000000"/>
          <w:sz w:val="22"/>
          <w:szCs w:val="22"/>
        </w:rPr>
        <w:t>8.</w:t>
      </w:r>
      <w:r w:rsidRPr="008036D9">
        <w:rPr>
          <w:color w:val="000000"/>
          <w:sz w:val="22"/>
          <w:szCs w:val="22"/>
        </w:rPr>
        <w:t> Раскладывай инструменты и оборудование в указанном учителем порядке.</w:t>
      </w:r>
    </w:p>
    <w:p w:rsidR="007A6B4D" w:rsidRPr="008036D9" w:rsidRDefault="007A6B4D" w:rsidP="007A6B4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036D9">
        <w:rPr>
          <w:color w:val="000000"/>
          <w:sz w:val="22"/>
          <w:szCs w:val="22"/>
        </w:rPr>
        <w:t>     </w:t>
      </w:r>
      <w:r w:rsidRPr="008036D9">
        <w:rPr>
          <w:b/>
          <w:bCs/>
          <w:color w:val="000000"/>
          <w:sz w:val="22"/>
          <w:szCs w:val="22"/>
        </w:rPr>
        <w:t>9.</w:t>
      </w:r>
      <w:r w:rsidRPr="008036D9">
        <w:rPr>
          <w:color w:val="000000"/>
          <w:sz w:val="22"/>
          <w:szCs w:val="22"/>
        </w:rPr>
        <w:t> Не разговаривай во время работы, не отвлекайся посторонними делами.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Объяснение нового материала.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Хорошо! А для изготовления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 w:rsidR="009D1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поделки нам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 картона, </w:t>
      </w:r>
      <w:r w:rsidR="009D102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цветная бумага, клей-карандаш, ножницы.</w:t>
      </w:r>
    </w:p>
    <w:p w:rsidR="007A6B4D" w:rsidRPr="005A329F" w:rsidRDefault="00990ED3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3640667" cy="2047875"/>
            <wp:effectExtent l="0" t="0" r="0" b="0"/>
            <wp:docPr id="4" name="Рисунок 4" descr="https://i.ytimg.com/vi/2SIG6_oXQm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2SIG6_oXQmU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10" cy="20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задание.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 С заданием справились.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5A3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Контрольный этап.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занятие близится к завершению. Давайте еще раз повторим 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в группе</w:t>
      </w:r>
      <w:proofErr w:type="gramStart"/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(Повторяем).</w:t>
      </w:r>
    </w:p>
    <w:p w:rsidR="007A6B4D" w:rsidRPr="008036D9" w:rsidRDefault="007A6B4D" w:rsidP="007A6B4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0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Заключительный этап.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молодцы! Работали сегодня дружно, друг другу помогали. С работой справились. Понравилось?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сложного было? А сейчас давайте уберем рабочее место.</w:t>
      </w:r>
    </w:p>
    <w:p w:rsidR="007A6B4D" w:rsidRPr="005A329F" w:rsidRDefault="007A6B4D" w:rsidP="007A6B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5A329F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всем за работу!</w:t>
      </w:r>
    </w:p>
    <w:p w:rsidR="007A6B4D" w:rsidRDefault="007A6B4D" w:rsidP="007A6B4D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</w:pPr>
    </w:p>
    <w:p w:rsidR="007A6B4D" w:rsidRDefault="007A6B4D" w:rsidP="007A6B4D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Приложение 2</w:t>
      </w:r>
    </w:p>
    <w:p w:rsidR="007A6B4D" w:rsidRDefault="007A6B4D" w:rsidP="007A6B4D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Конспект на тему «</w:t>
      </w:r>
      <w:r w:rsidR="00990E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Аппликация из ладошек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»</w:t>
      </w:r>
    </w:p>
    <w:p w:rsidR="007A6B4D" w:rsidRPr="00DE73E0" w:rsidRDefault="007A6B4D" w:rsidP="007A6B4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развитие художественно-творческих способностей детей.</w:t>
      </w:r>
    </w:p>
    <w:p w:rsidR="007A6B4D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- образовательные: формировать умение создавать выразительный образ, расширить представления  об особенностях внешнего вида</w:t>
      </w:r>
      <w:r w:rsidR="00990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поделки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учить создавать композицию из отдельных деталей, используя имеющиеся умения и навыки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proofErr w:type="gramStart"/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развивающие</w:t>
      </w:r>
      <w:proofErr w:type="gramEnd"/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 развивать мелкую моторику рук, зрительное и слуховое внимание, творческое воображение;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- воспитательные: воспитывать аккуратность при работе с </w:t>
      </w:r>
      <w:r w:rsidR="00990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инструментами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Материалы для занятия: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Картон зелёного и коричневого цвета, </w:t>
      </w:r>
      <w:r w:rsidR="00990E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ножницы, клей, цветная бумага.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Орг. момент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отгадать загадку:</w:t>
      </w:r>
    </w:p>
    <w:p w:rsidR="00452446" w:rsidRDefault="00452446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609725" cy="1080277"/>
            <wp:effectExtent l="0" t="0" r="0" b="5715"/>
            <wp:docPr id="11" name="Рисунок 11" descr="http://dddeti.ru/images/4untitled(2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deti.ru/images/4untitled(2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6" cy="10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4D" w:rsidRPr="00DE73E0" w:rsidRDefault="007A6B4D" w:rsidP="004524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Ребята, по какому основному признаку вы догадались, что это </w:t>
      </w:r>
      <w:r w:rsidR="00452446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гусеница?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Практическая часть</w:t>
      </w:r>
    </w:p>
    <w:p w:rsidR="007A6B4D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рабочего места: клеёнка, </w:t>
      </w:r>
      <w:r w:rsidRPr="00DE7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картон зелёного или коричневого цвета,</w:t>
      </w:r>
      <w:r w:rsidR="00452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ножницы, клей, цветная бумага.</w:t>
      </w:r>
    </w:p>
    <w:p w:rsidR="00990ED3" w:rsidRDefault="00990ED3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52456" cy="1638300"/>
            <wp:effectExtent l="0" t="0" r="5080" b="0"/>
            <wp:docPr id="10" name="Рисунок 10" descr="http://alisabloger.ru/wp-content/uploads/2019/11/gusenitsa-74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sabloger.ru/wp-content/uploads/2019/11/gusenitsa-74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273" b="51332"/>
                    <a:stretch/>
                  </pic:blipFill>
                  <pic:spPr bwMode="auto">
                    <a:xfrm>
                      <a:off x="0" y="0"/>
                      <a:ext cx="2463639" cy="16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6B4D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3. Итог занятия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выставляются на стол для обсуждения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Педагог: Ребята, у вас получилась замечательные </w:t>
      </w:r>
      <w:r w:rsidR="00452446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</w:t>
      </w: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(вместе с детьми отмечаем композиции, лучшие по сюжету и качеству: аккуратность, эстетичность, творческое проявление индивидуальности).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мы сегодня научились на уроке?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вас получилось лучше всего?</w:t>
      </w:r>
    </w:p>
    <w:p w:rsidR="007A6B4D" w:rsidRPr="00DE73E0" w:rsidRDefault="007A6B4D" w:rsidP="007A6B4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3E0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испытали затруднения?</w:t>
      </w:r>
      <w:bookmarkStart w:id="0" w:name="_GoBack"/>
      <w:bookmarkEnd w:id="0"/>
    </w:p>
    <w:sectPr w:rsidR="007A6B4D" w:rsidRPr="00DE73E0" w:rsidSect="00990ED3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0D7"/>
    <w:multiLevelType w:val="multilevel"/>
    <w:tmpl w:val="A484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4D"/>
    <w:rsid w:val="00100F6C"/>
    <w:rsid w:val="002D3502"/>
    <w:rsid w:val="00452446"/>
    <w:rsid w:val="007A6B4D"/>
    <w:rsid w:val="00990ED3"/>
    <w:rsid w:val="009D102A"/>
    <w:rsid w:val="00E5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B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A6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A6B4D"/>
    <w:pPr>
      <w:ind w:left="720"/>
      <w:contextualSpacing/>
    </w:pPr>
  </w:style>
  <w:style w:type="paragraph" w:styleId="a7">
    <w:name w:val="No Spacing"/>
    <w:uiPriority w:val="1"/>
    <w:qFormat/>
    <w:rsid w:val="007A6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rina.ermakova.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ermakova.1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6423050982328026586&amp;parent-reqid=1603988539625583-1136710838565658350900233-prestable-app-host-sas-web-yp-190&amp;path=wizard&amp;text=%D0%B0%D0%BF%D0%BF%D0%BB%D0%B8%D0%BA%D0%B0%D1%86%D0%B8%D1%8F+%D1%86%D0%B2%D0%B5%D1%82%D1%8B+%D0%B8%D0%B7+%D0%BF%D0%BE%D0%BB%D0%BE%D1%81%D0%BE%D0%BA+%D1%86%D0%B2%D0%B5%D1%82%D0%BD%D0%BE%D0%B9+%D0%B1%D1%83%D0%BC%D0%B0%D0%B3%D0%B8&amp;wiz_type=vita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dcterms:created xsi:type="dcterms:W3CDTF">2020-11-02T11:03:00Z</dcterms:created>
  <dcterms:modified xsi:type="dcterms:W3CDTF">2020-11-02T11:03:00Z</dcterms:modified>
</cp:coreProperties>
</file>