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92" w:rsidRDefault="00406692" w:rsidP="003519D3">
      <w:pPr>
        <w:spacing w:after="0" w:line="240" w:lineRule="auto"/>
        <w:ind w:right="141"/>
        <w:rPr>
          <w:rFonts w:ascii="Times New Roman" w:hAnsi="Times New Roman"/>
          <w:b/>
          <w:bCs/>
          <w:color w:val="0000FF"/>
          <w:sz w:val="28"/>
          <w:szCs w:val="28"/>
          <w:lang w:eastAsia="ru-RU"/>
        </w:rPr>
      </w:pPr>
      <w:r>
        <w:rPr>
          <w:noProof/>
          <w:lang w:eastAsia="ru-RU"/>
        </w:rPr>
        <w:pict>
          <v:rect id="_x0000_s1026" style="position:absolute;margin-left:-10.2pt;margin-top:-7.85pt;width:377.8pt;height:551.7pt;z-index:-251658240" strokecolor="#7030a0" strokeweight="6pt">
            <v:stroke linestyle="thickBetweenThin"/>
          </v:rect>
        </w:pict>
      </w:r>
    </w:p>
    <w:p w:rsidR="00406692" w:rsidRDefault="00406692" w:rsidP="003519D3">
      <w:pPr>
        <w:spacing w:after="0" w:line="240" w:lineRule="auto"/>
        <w:rPr>
          <w:rFonts w:ascii="Times New Roman" w:hAnsi="Times New Roman"/>
          <w:b/>
          <w:bCs/>
          <w:color w:val="0000FF"/>
          <w:sz w:val="28"/>
          <w:szCs w:val="28"/>
          <w:lang w:eastAsia="ru-RU"/>
        </w:rPr>
      </w:pPr>
    </w:p>
    <w:p w:rsidR="00406692" w:rsidRDefault="00406692" w:rsidP="003F7B9D">
      <w:pPr>
        <w:spacing w:after="0" w:line="240" w:lineRule="auto"/>
        <w:jc w:val="center"/>
        <w:rPr>
          <w:rFonts w:ascii="Times New Roman" w:hAnsi="Times New Roman"/>
          <w:sz w:val="28"/>
          <w:szCs w:val="28"/>
          <w:lang w:eastAsia="ru-RU"/>
        </w:rPr>
      </w:pPr>
      <w:r w:rsidRPr="003F7B9D">
        <w:rPr>
          <w:rFonts w:ascii="Times New Roman" w:hAnsi="Times New Roman"/>
          <w:b/>
          <w:bCs/>
          <w:iCs/>
          <w:sz w:val="32"/>
          <w:szCs w:val="32"/>
          <w:lang w:eastAsia="ru-RU"/>
        </w:rPr>
        <w:t>Рекомендации родителям</w:t>
      </w:r>
      <w:r w:rsidRPr="003F7B9D">
        <w:rPr>
          <w:rFonts w:ascii="Times New Roman" w:hAnsi="Times New Roman"/>
          <w:sz w:val="28"/>
          <w:szCs w:val="28"/>
          <w:lang w:eastAsia="ru-RU"/>
        </w:rPr>
        <w:br/>
      </w:r>
    </w:p>
    <w:p w:rsidR="00406692" w:rsidRPr="00DB13A7" w:rsidRDefault="00406692" w:rsidP="00DB13A7">
      <w:pPr>
        <w:spacing w:after="0" w:line="240" w:lineRule="auto"/>
        <w:jc w:val="both"/>
        <w:rPr>
          <w:rFonts w:ascii="Times New Roman" w:hAnsi="Times New Roman"/>
          <w:b/>
          <w:bCs/>
          <w:iCs/>
          <w:sz w:val="28"/>
          <w:szCs w:val="28"/>
          <w:lang w:eastAsia="ru-RU"/>
        </w:rPr>
      </w:pPr>
      <w:r w:rsidRPr="003F7B9D">
        <w:rPr>
          <w:rFonts w:ascii="Times New Roman" w:hAnsi="Times New Roman"/>
          <w:sz w:val="28"/>
          <w:szCs w:val="28"/>
          <w:lang w:eastAsia="ru-RU"/>
        </w:rPr>
        <w:t>- Не требуйте от ребенка только правильных, с вашей точки зрения, поступков, примите его таким, какой он есть.</w:t>
      </w:r>
      <w:r w:rsidRPr="003F7B9D">
        <w:rPr>
          <w:rFonts w:ascii="Times New Roman" w:hAnsi="Times New Roman"/>
          <w:sz w:val="28"/>
          <w:szCs w:val="28"/>
          <w:lang w:eastAsia="ru-RU"/>
        </w:rPr>
        <w:br/>
        <w:t>- Помогайте, но не старайт</w:t>
      </w:r>
      <w:r>
        <w:rPr>
          <w:rFonts w:ascii="Times New Roman" w:hAnsi="Times New Roman"/>
          <w:sz w:val="28"/>
          <w:szCs w:val="28"/>
          <w:lang w:eastAsia="ru-RU"/>
        </w:rPr>
        <w:t>есь решать за него все проблемы.</w:t>
      </w:r>
      <w:r w:rsidRPr="003F7B9D">
        <w:rPr>
          <w:rFonts w:ascii="Times New Roman" w:hAnsi="Times New Roman"/>
          <w:sz w:val="28"/>
          <w:szCs w:val="28"/>
          <w:lang w:eastAsia="ru-RU"/>
        </w:rPr>
        <w:br/>
        <w:t>- Стимулируйте общение со сверстниками.</w:t>
      </w:r>
      <w:r w:rsidRPr="003F7B9D">
        <w:rPr>
          <w:rFonts w:ascii="Times New Roman" w:hAnsi="Times New Roman"/>
          <w:sz w:val="28"/>
          <w:szCs w:val="28"/>
          <w:lang w:eastAsia="ru-RU"/>
        </w:rPr>
        <w:br/>
        <w:t>- Дозируйте опеку, дозируйте свободу, дозируйте похвалу и порицание — это один из выходов в данной ситуации.</w:t>
      </w:r>
      <w:r w:rsidRPr="003F7B9D">
        <w:rPr>
          <w:rFonts w:ascii="Times New Roman" w:hAnsi="Times New Roman"/>
          <w:sz w:val="28"/>
          <w:szCs w:val="28"/>
          <w:lang w:eastAsia="ru-RU"/>
        </w:rPr>
        <w:br/>
        <w:t>- Предоставляйте вашему ребенку самостоятельность и свободу выбора. Он имеет право совершатьошибки и учиться на них</w:t>
      </w:r>
      <w:r>
        <w:rPr>
          <w:rFonts w:ascii="Times New Roman" w:hAnsi="Times New Roman"/>
          <w:sz w:val="28"/>
          <w:szCs w:val="28"/>
          <w:lang w:eastAsia="ru-RU"/>
        </w:rPr>
        <w:t>.</w:t>
      </w:r>
    </w:p>
    <w:p w:rsidR="00406692" w:rsidRPr="003F7B9D" w:rsidRDefault="00406692" w:rsidP="00DB13A7">
      <w:pPr>
        <w:spacing w:after="0" w:line="240" w:lineRule="auto"/>
        <w:jc w:val="both"/>
        <w:rPr>
          <w:rFonts w:ascii="Times New Roman" w:hAnsi="Times New Roman"/>
          <w:sz w:val="28"/>
          <w:szCs w:val="28"/>
          <w:lang w:eastAsia="ru-RU"/>
        </w:rPr>
      </w:pPr>
      <w:r w:rsidRPr="003F7B9D">
        <w:rPr>
          <w:rFonts w:ascii="Times New Roman" w:hAnsi="Times New Roman"/>
          <w:sz w:val="28"/>
          <w:szCs w:val="28"/>
          <w:lang w:eastAsia="ru-RU"/>
        </w:rPr>
        <w:t>- Не отказывайтесь от контроля, без которого невозможно воспитание человека, но сведите опеку к минимуму.</w:t>
      </w:r>
    </w:p>
    <w:p w:rsidR="00406692" w:rsidRDefault="00406692" w:rsidP="001E0CE6">
      <w:pPr>
        <w:spacing w:after="0" w:line="240" w:lineRule="auto"/>
        <w:rPr>
          <w:rFonts w:ascii="Times New Roman" w:hAnsi="Times New Roman"/>
          <w:b/>
          <w:bCs/>
          <w:color w:val="0000FF"/>
          <w:sz w:val="28"/>
          <w:szCs w:val="28"/>
          <w:lang w:eastAsia="ru-RU"/>
        </w:rPr>
      </w:pPr>
    </w:p>
    <w:p w:rsidR="00406692" w:rsidRDefault="00406692" w:rsidP="001E0CE6">
      <w:pPr>
        <w:shd w:val="clear" w:color="auto" w:fill="FFFFFF"/>
        <w:tabs>
          <w:tab w:val="left" w:pos="900"/>
        </w:tabs>
        <w:jc w:val="center"/>
        <w:rPr>
          <w:rFonts w:ascii="Times New Roman" w:hAnsi="Times New Roman"/>
          <w:b/>
          <w:i/>
          <w:sz w:val="28"/>
          <w:szCs w:val="28"/>
        </w:rPr>
      </w:pPr>
      <w:r w:rsidRPr="001E0CE6">
        <w:rPr>
          <w:rFonts w:ascii="Times New Roman" w:hAnsi="Times New Roman"/>
          <w:b/>
          <w:i/>
          <w:sz w:val="28"/>
          <w:szCs w:val="28"/>
        </w:rPr>
        <w:t>Успехов вам в нелегком деле восп</w:t>
      </w:r>
      <w:bookmarkStart w:id="0" w:name="_GoBack"/>
      <w:bookmarkEnd w:id="0"/>
      <w:r w:rsidRPr="001E0CE6">
        <w:rPr>
          <w:rFonts w:ascii="Times New Roman" w:hAnsi="Times New Roman"/>
          <w:b/>
          <w:i/>
          <w:sz w:val="28"/>
          <w:szCs w:val="28"/>
        </w:rPr>
        <w:t>итания вашего ненаглядного чада!</w:t>
      </w:r>
    </w:p>
    <w:p w:rsidR="00406692" w:rsidRDefault="00406692" w:rsidP="001E0CE6">
      <w:pPr>
        <w:shd w:val="clear" w:color="auto" w:fill="FFFFFF"/>
        <w:tabs>
          <w:tab w:val="left" w:pos="900"/>
        </w:tabs>
        <w:jc w:val="center"/>
        <w:rPr>
          <w:rFonts w:ascii="Times New Roman" w:hAnsi="Times New Roman"/>
          <w:b/>
          <w:i/>
          <w:sz w:val="28"/>
          <w:szCs w:val="28"/>
        </w:rPr>
      </w:pPr>
    </w:p>
    <w:p w:rsidR="00406692" w:rsidRDefault="00406692" w:rsidP="001E0CE6">
      <w:pPr>
        <w:shd w:val="clear" w:color="auto" w:fill="FFFFFF"/>
        <w:tabs>
          <w:tab w:val="left" w:pos="900"/>
        </w:tabs>
        <w:jc w:val="center"/>
        <w:rPr>
          <w:rFonts w:ascii="Times New Roman" w:hAnsi="Times New Roman"/>
          <w:b/>
          <w:i/>
          <w:sz w:val="28"/>
          <w:szCs w:val="28"/>
        </w:rPr>
      </w:pPr>
    </w:p>
    <w:p w:rsidR="00406692" w:rsidRDefault="00406692" w:rsidP="001E0CE6">
      <w:pPr>
        <w:shd w:val="clear" w:color="auto" w:fill="FFFFFF"/>
        <w:tabs>
          <w:tab w:val="left" w:pos="900"/>
        </w:tabs>
        <w:jc w:val="center"/>
        <w:rPr>
          <w:rFonts w:ascii="Times New Roman" w:hAnsi="Times New Roman"/>
          <w:b/>
          <w:i/>
          <w:sz w:val="28"/>
          <w:szCs w:val="28"/>
        </w:rPr>
      </w:pPr>
    </w:p>
    <w:p w:rsidR="00406692" w:rsidRDefault="00406692" w:rsidP="001E0CE6">
      <w:pPr>
        <w:shd w:val="clear" w:color="auto" w:fill="FFFFFF"/>
        <w:tabs>
          <w:tab w:val="left" w:pos="900"/>
        </w:tabs>
        <w:jc w:val="center"/>
        <w:rPr>
          <w:rFonts w:ascii="Times New Roman" w:hAnsi="Times New Roman"/>
          <w:b/>
          <w:i/>
          <w:sz w:val="28"/>
          <w:szCs w:val="28"/>
        </w:rPr>
      </w:pPr>
    </w:p>
    <w:p w:rsidR="00406692" w:rsidRDefault="00406692" w:rsidP="001E0CE6">
      <w:pPr>
        <w:shd w:val="clear" w:color="auto" w:fill="FFFFFF"/>
        <w:tabs>
          <w:tab w:val="left" w:pos="900"/>
        </w:tabs>
        <w:jc w:val="center"/>
        <w:rPr>
          <w:rFonts w:ascii="Times New Roman" w:hAnsi="Times New Roman"/>
          <w:b/>
          <w:i/>
          <w:sz w:val="28"/>
          <w:szCs w:val="28"/>
        </w:rPr>
      </w:pPr>
    </w:p>
    <w:p w:rsidR="00406692" w:rsidRDefault="00406692" w:rsidP="001E0CE6">
      <w:pPr>
        <w:shd w:val="clear" w:color="auto" w:fill="FFFFFF"/>
        <w:tabs>
          <w:tab w:val="left" w:pos="900"/>
        </w:tabs>
        <w:jc w:val="center"/>
        <w:rPr>
          <w:rFonts w:ascii="Times New Roman" w:hAnsi="Times New Roman"/>
          <w:b/>
          <w:i/>
          <w:sz w:val="28"/>
          <w:szCs w:val="28"/>
        </w:rPr>
      </w:pPr>
    </w:p>
    <w:p w:rsidR="00406692" w:rsidRPr="001E0CE6" w:rsidRDefault="00406692" w:rsidP="001E0CE6">
      <w:pPr>
        <w:shd w:val="clear" w:color="auto" w:fill="FFFFFF"/>
        <w:tabs>
          <w:tab w:val="left" w:pos="900"/>
        </w:tabs>
        <w:jc w:val="center"/>
        <w:rPr>
          <w:rFonts w:ascii="Times New Roman" w:hAnsi="Times New Roman"/>
          <w:b/>
          <w:i/>
          <w:sz w:val="28"/>
          <w:szCs w:val="28"/>
        </w:rPr>
      </w:pPr>
    </w:p>
    <w:p w:rsidR="00406692" w:rsidRPr="008F7CE8" w:rsidRDefault="00406692" w:rsidP="00892477">
      <w:pPr>
        <w:spacing w:after="0" w:line="240" w:lineRule="auto"/>
        <w:jc w:val="center"/>
        <w:rPr>
          <w:rFonts w:ascii="Times New Roman" w:hAnsi="Times New Roman"/>
          <w:sz w:val="24"/>
          <w:szCs w:val="24"/>
        </w:rPr>
      </w:pPr>
      <w:r>
        <w:rPr>
          <w:noProof/>
          <w:lang w:eastAsia="ru-RU"/>
        </w:rPr>
        <w:pict>
          <v:rect id="_x0000_s1027" style="position:absolute;left:0;text-align:left;margin-left:-18.8pt;margin-top:-7.85pt;width:367.35pt;height:551.7pt;z-index:-251657216" strokecolor="#7030a0" strokeweight="6pt">
            <v:stroke linestyle="thickBetweenThin"/>
          </v:rect>
        </w:pict>
      </w:r>
    </w:p>
    <w:p w:rsidR="00406692" w:rsidRDefault="00406692" w:rsidP="008F7CE8">
      <w:pPr>
        <w:spacing w:after="0"/>
        <w:rPr>
          <w:b/>
          <w:sz w:val="36"/>
          <w:szCs w:val="36"/>
        </w:rPr>
      </w:pPr>
    </w:p>
    <w:p w:rsidR="00406692" w:rsidRPr="008525E6" w:rsidRDefault="00406692" w:rsidP="008525E6">
      <w:pPr>
        <w:spacing w:after="0" w:line="240" w:lineRule="auto"/>
        <w:jc w:val="center"/>
        <w:rPr>
          <w:rFonts w:ascii="Times New Roman" w:hAnsi="Times New Roman"/>
          <w:b/>
        </w:rPr>
      </w:pPr>
      <w:r w:rsidRPr="008525E6">
        <w:rPr>
          <w:rFonts w:ascii="Times New Roman" w:hAnsi="Times New Roman"/>
          <w:b/>
        </w:rPr>
        <w:t>Семикаракорский район, хутор Вислый</w:t>
      </w:r>
    </w:p>
    <w:p w:rsidR="00406692" w:rsidRPr="008525E6" w:rsidRDefault="00406692" w:rsidP="008525E6">
      <w:pPr>
        <w:spacing w:after="0" w:line="240" w:lineRule="auto"/>
        <w:jc w:val="center"/>
        <w:rPr>
          <w:rFonts w:ascii="Times New Roman" w:hAnsi="Times New Roman"/>
          <w:b/>
        </w:rPr>
      </w:pPr>
      <w:r w:rsidRPr="008525E6">
        <w:rPr>
          <w:rFonts w:ascii="Times New Roman" w:hAnsi="Times New Roman"/>
          <w:b/>
        </w:rPr>
        <w:t>Муниципальное бюджетное общеобразовательное учреждение</w:t>
      </w:r>
    </w:p>
    <w:p w:rsidR="00406692" w:rsidRPr="008525E6" w:rsidRDefault="00406692" w:rsidP="008525E6">
      <w:pPr>
        <w:spacing w:after="0" w:line="240" w:lineRule="auto"/>
        <w:jc w:val="center"/>
        <w:rPr>
          <w:rFonts w:ascii="Times New Roman" w:hAnsi="Times New Roman"/>
          <w:b/>
        </w:rPr>
      </w:pPr>
      <w:r w:rsidRPr="008525E6">
        <w:rPr>
          <w:rFonts w:ascii="Times New Roman" w:hAnsi="Times New Roman"/>
          <w:b/>
        </w:rPr>
        <w:t>«Висловская средняя общеобразовательная школа»</w:t>
      </w:r>
    </w:p>
    <w:p w:rsidR="00406692" w:rsidRDefault="00406692" w:rsidP="001E0CE6">
      <w:pPr>
        <w:jc w:val="center"/>
        <w:rPr>
          <w:rFonts w:ascii="Comic Sans MS" w:hAnsi="Comic Sans MS"/>
          <w:b/>
          <w:sz w:val="36"/>
          <w:szCs w:val="36"/>
        </w:rPr>
      </w:pPr>
    </w:p>
    <w:p w:rsidR="00406692" w:rsidRDefault="00406692" w:rsidP="001E0CE6">
      <w:pPr>
        <w:jc w:val="center"/>
        <w:rPr>
          <w:rFonts w:ascii="Comic Sans MS" w:hAnsi="Comic Sans MS"/>
          <w:b/>
          <w:sz w:val="36"/>
          <w:szCs w:val="36"/>
        </w:rPr>
      </w:pPr>
      <w:r w:rsidRPr="003F7B9D">
        <w:rPr>
          <w:rFonts w:ascii="Comic Sans MS" w:hAnsi="Comic Sans MS"/>
          <w:b/>
          <w:sz w:val="36"/>
          <w:szCs w:val="36"/>
        </w:rPr>
        <w:t>ПАМЯТКА ДЛЯ</w:t>
      </w:r>
      <w:r>
        <w:rPr>
          <w:rFonts w:ascii="Comic Sans MS" w:hAnsi="Comic Sans MS"/>
          <w:b/>
          <w:sz w:val="36"/>
          <w:szCs w:val="36"/>
        </w:rPr>
        <w:t xml:space="preserve"> </w:t>
      </w:r>
      <w:r w:rsidRPr="003F7B9D">
        <w:rPr>
          <w:rFonts w:ascii="Comic Sans MS" w:hAnsi="Comic Sans MS"/>
          <w:b/>
          <w:sz w:val="36"/>
          <w:szCs w:val="36"/>
        </w:rPr>
        <w:t>РОДИТЕЛЕЙ</w:t>
      </w:r>
    </w:p>
    <w:p w:rsidR="00406692" w:rsidRPr="003F7B9D" w:rsidRDefault="00406692" w:rsidP="001E0CE6">
      <w:pPr>
        <w:jc w:val="center"/>
        <w:rPr>
          <w:rFonts w:ascii="Comic Sans MS" w:hAnsi="Comic Sans MS"/>
          <w:b/>
          <w:sz w:val="36"/>
          <w:szCs w:val="36"/>
        </w:rPr>
      </w:pPr>
    </w:p>
    <w:p w:rsidR="00406692" w:rsidRPr="003F7B9D" w:rsidRDefault="00406692" w:rsidP="003F7B9D">
      <w:pPr>
        <w:spacing w:line="240" w:lineRule="auto"/>
        <w:jc w:val="center"/>
        <w:rPr>
          <w:rFonts w:ascii="Comic Sans MS" w:hAnsi="Comic Sans MS"/>
          <w:b/>
          <w:i/>
          <w:sz w:val="56"/>
          <w:szCs w:val="56"/>
        </w:rPr>
      </w:pPr>
      <w:r w:rsidRPr="003F7B9D">
        <w:rPr>
          <w:b/>
          <w:i/>
          <w:sz w:val="56"/>
          <w:szCs w:val="56"/>
        </w:rPr>
        <w:t>Гиперопека</w:t>
      </w:r>
    </w:p>
    <w:p w:rsidR="00406692" w:rsidRPr="003F7B9D" w:rsidRDefault="00406692" w:rsidP="003F7B9D">
      <w:pPr>
        <w:spacing w:line="240" w:lineRule="auto"/>
        <w:jc w:val="center"/>
        <w:rPr>
          <w:b/>
          <w:i/>
          <w:sz w:val="56"/>
          <w:szCs w:val="56"/>
        </w:rPr>
      </w:pPr>
      <w:r w:rsidRPr="003F7B9D">
        <w:rPr>
          <w:b/>
          <w:i/>
          <w:sz w:val="56"/>
          <w:szCs w:val="56"/>
        </w:rPr>
        <w:t>Как стиль воспитания</w:t>
      </w:r>
    </w:p>
    <w:p w:rsidR="00406692" w:rsidRPr="003F7B9D" w:rsidRDefault="00406692" w:rsidP="008F7CE8">
      <w:pPr>
        <w:jc w:val="center"/>
        <w:rPr>
          <w:b/>
          <w:sz w:val="36"/>
          <w:szCs w:val="36"/>
        </w:rPr>
      </w:pPr>
    </w:p>
    <w:p w:rsidR="00406692" w:rsidRDefault="00406692" w:rsidP="008877F2">
      <w:pPr>
        <w:jc w:val="center"/>
        <w:rPr>
          <w:b/>
          <w:noProof/>
          <w:sz w:val="36"/>
          <w:szCs w:val="36"/>
          <w:lang w:eastAsia="ru-RU"/>
        </w:rPr>
      </w:pPr>
      <w:r w:rsidRPr="005C7166">
        <w:rPr>
          <w:b/>
          <w:noProof/>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22pt;height:2in;visibility:visible">
            <v:imagedata r:id="rId5" o:title=""/>
          </v:shape>
        </w:pict>
      </w:r>
    </w:p>
    <w:p w:rsidR="00406692" w:rsidRDefault="00406692" w:rsidP="001E0CE6">
      <w:pPr>
        <w:pStyle w:val="NoSpacing"/>
        <w:rPr>
          <w:rFonts w:ascii="Times New Roman" w:hAnsi="Times New Roman"/>
          <w:sz w:val="28"/>
          <w:szCs w:val="28"/>
        </w:rPr>
      </w:pPr>
    </w:p>
    <w:p w:rsidR="00406692" w:rsidRDefault="00406692" w:rsidP="001E0CE6">
      <w:pPr>
        <w:pStyle w:val="NoSpacing"/>
        <w:jc w:val="center"/>
        <w:rPr>
          <w:rFonts w:ascii="Times New Roman" w:hAnsi="Times New Roman"/>
          <w:b/>
          <w:i/>
          <w:sz w:val="28"/>
          <w:szCs w:val="28"/>
        </w:rPr>
      </w:pPr>
      <w:r w:rsidRPr="001E0CE6">
        <w:rPr>
          <w:rFonts w:ascii="Times New Roman" w:hAnsi="Times New Roman"/>
          <w:b/>
          <w:i/>
          <w:sz w:val="28"/>
          <w:szCs w:val="28"/>
        </w:rPr>
        <w:t xml:space="preserve">Подготовил: </w:t>
      </w:r>
      <w:r>
        <w:rPr>
          <w:rFonts w:ascii="Times New Roman" w:hAnsi="Times New Roman"/>
          <w:b/>
          <w:i/>
          <w:sz w:val="28"/>
          <w:szCs w:val="28"/>
        </w:rPr>
        <w:t>педагог-п</w:t>
      </w:r>
      <w:r w:rsidRPr="001E0CE6">
        <w:rPr>
          <w:rFonts w:ascii="Times New Roman" w:hAnsi="Times New Roman"/>
          <w:b/>
          <w:i/>
          <w:sz w:val="28"/>
          <w:szCs w:val="28"/>
        </w:rPr>
        <w:t>сихолог  Рябова Т.В.</w:t>
      </w:r>
    </w:p>
    <w:p w:rsidR="00406692" w:rsidRPr="001E0CE6" w:rsidRDefault="00406692" w:rsidP="001E0CE6">
      <w:pPr>
        <w:pStyle w:val="NoSpacing"/>
        <w:jc w:val="center"/>
        <w:rPr>
          <w:rFonts w:ascii="Times New Roman" w:hAnsi="Times New Roman"/>
          <w:b/>
          <w:i/>
          <w:sz w:val="28"/>
          <w:szCs w:val="28"/>
        </w:rPr>
      </w:pPr>
    </w:p>
    <w:p w:rsidR="00406692" w:rsidRPr="00903E2B" w:rsidRDefault="00406692" w:rsidP="001E0CE6">
      <w:pPr>
        <w:rPr>
          <w:rFonts w:ascii="Times New Roman" w:hAnsi="Times New Roman"/>
          <w:sz w:val="24"/>
          <w:szCs w:val="24"/>
          <w:lang w:eastAsia="ru-RU"/>
        </w:rPr>
      </w:pPr>
      <w:r>
        <w:rPr>
          <w:noProof/>
          <w:lang w:eastAsia="ru-RU"/>
        </w:rPr>
        <w:pict>
          <v:rect id="_x0000_s1028" style="position:absolute;margin-left:373.15pt;margin-top:-8.75pt;width:412.4pt;height:560.1pt;z-index:-251660288" strokecolor="#7030a0" strokeweight="6pt">
            <v:stroke linestyle="thickBetweenThin"/>
          </v:rect>
        </w:pict>
      </w:r>
      <w:r>
        <w:rPr>
          <w:noProof/>
          <w:lang w:eastAsia="ru-RU"/>
        </w:rPr>
        <w:pict>
          <v:rect id="_x0000_s1029" style="position:absolute;margin-left:-13pt;margin-top:-8.75pt;width:399.25pt;height:560.1pt;z-index:-251659264" strokecolor="#7030a0" strokeweight="6pt">
            <v:stroke linestyle="thickBetweenThin"/>
          </v:rect>
        </w:pict>
      </w:r>
    </w:p>
    <w:p w:rsidR="00406692" w:rsidRPr="00C669C1" w:rsidRDefault="00406692" w:rsidP="00C669C1">
      <w:pPr>
        <w:ind w:left="142" w:right="211" w:firstLine="284"/>
        <w:jc w:val="both"/>
        <w:rPr>
          <w:rFonts w:ascii="Times New Roman" w:hAnsi="Times New Roman"/>
          <w:b/>
          <w:sz w:val="24"/>
          <w:szCs w:val="24"/>
          <w:lang w:eastAsia="ru-RU"/>
        </w:rPr>
      </w:pPr>
      <w:r w:rsidRPr="00903E2B">
        <w:rPr>
          <w:rFonts w:ascii="Times New Roman" w:hAnsi="Times New Roman"/>
          <w:b/>
          <w:sz w:val="24"/>
          <w:szCs w:val="24"/>
          <w:lang w:eastAsia="ru-RU"/>
        </w:rPr>
        <w:t>Гиперопека—чрезмерная, избыточная забота о ребенке. Гиперопека выражается в том, что родители или один из них, (чаще всего это именно один из родителей и, как правило, мать) стремятся окружить ребенка постоянным повышенным вниманием, готовностью защищать его от любого негатива, сражаться вместо него с любой, даже над</w:t>
      </w:r>
      <w:r>
        <w:rPr>
          <w:rFonts w:ascii="Times New Roman" w:hAnsi="Times New Roman"/>
          <w:b/>
          <w:sz w:val="24"/>
          <w:szCs w:val="24"/>
          <w:lang w:eastAsia="ru-RU"/>
        </w:rPr>
        <w:t>уманной, неприятностью.</w:t>
      </w:r>
    </w:p>
    <w:p w:rsidR="00406692" w:rsidRPr="00903E2B" w:rsidRDefault="00406692" w:rsidP="00C669C1">
      <w:pPr>
        <w:pStyle w:val="Heading3"/>
        <w:shd w:val="clear" w:color="auto" w:fill="FFFFFF"/>
        <w:spacing w:before="45" w:after="45"/>
        <w:jc w:val="center"/>
        <w:rPr>
          <w:rFonts w:ascii="Times New Roman" w:hAnsi="Times New Roman"/>
          <w:color w:val="auto"/>
          <w:sz w:val="28"/>
          <w:szCs w:val="28"/>
        </w:rPr>
      </w:pPr>
      <w:r w:rsidRPr="00903E2B">
        <w:rPr>
          <w:rFonts w:ascii="Times New Roman" w:hAnsi="Times New Roman"/>
          <w:color w:val="auto"/>
          <w:sz w:val="28"/>
          <w:szCs w:val="28"/>
        </w:rPr>
        <w:t>Признаки родительскойгиперопеки</w:t>
      </w:r>
    </w:p>
    <w:p w:rsidR="00406692" w:rsidRPr="00903E2B" w:rsidRDefault="00406692" w:rsidP="0085661B">
      <w:pPr>
        <w:numPr>
          <w:ilvl w:val="0"/>
          <w:numId w:val="2"/>
        </w:numPr>
        <w:shd w:val="clear" w:color="auto" w:fill="FFFFFF"/>
        <w:spacing w:after="0" w:line="240" w:lineRule="auto"/>
        <w:ind w:left="284" w:firstLine="0"/>
        <w:jc w:val="both"/>
        <w:rPr>
          <w:rFonts w:ascii="Times New Roman" w:hAnsi="Times New Roman"/>
          <w:sz w:val="24"/>
          <w:szCs w:val="24"/>
        </w:rPr>
      </w:pPr>
      <w:r w:rsidRPr="00903E2B">
        <w:rPr>
          <w:rFonts w:ascii="Times New Roman" w:hAnsi="Times New Roman"/>
          <w:sz w:val="24"/>
          <w:szCs w:val="24"/>
        </w:rPr>
        <w:t>ребенок окружается избыточным вниманием;</w:t>
      </w:r>
    </w:p>
    <w:p w:rsidR="00406692" w:rsidRPr="00903E2B" w:rsidRDefault="00406692" w:rsidP="0085661B">
      <w:pPr>
        <w:numPr>
          <w:ilvl w:val="0"/>
          <w:numId w:val="2"/>
        </w:numPr>
        <w:shd w:val="clear" w:color="auto" w:fill="FFFFFF"/>
        <w:spacing w:after="0" w:line="240" w:lineRule="auto"/>
        <w:ind w:left="284" w:firstLine="0"/>
        <w:jc w:val="both"/>
        <w:rPr>
          <w:rFonts w:ascii="Times New Roman" w:hAnsi="Times New Roman"/>
          <w:sz w:val="24"/>
          <w:szCs w:val="24"/>
        </w:rPr>
      </w:pPr>
      <w:r w:rsidRPr="00903E2B">
        <w:rPr>
          <w:rFonts w:ascii="Times New Roman" w:hAnsi="Times New Roman"/>
          <w:sz w:val="24"/>
          <w:szCs w:val="24"/>
        </w:rPr>
        <w:t>стремление защи</w:t>
      </w:r>
      <w:r>
        <w:rPr>
          <w:rFonts w:ascii="Times New Roman" w:hAnsi="Times New Roman"/>
          <w:sz w:val="24"/>
          <w:szCs w:val="24"/>
        </w:rPr>
        <w:t>щать свое чадо даже в отсутствии</w:t>
      </w:r>
      <w:r w:rsidRPr="00903E2B">
        <w:rPr>
          <w:rFonts w:ascii="Times New Roman" w:hAnsi="Times New Roman"/>
          <w:sz w:val="24"/>
          <w:szCs w:val="24"/>
        </w:rPr>
        <w:t xml:space="preserve"> реальной опасности;</w:t>
      </w:r>
    </w:p>
    <w:p w:rsidR="00406692" w:rsidRPr="00903E2B" w:rsidRDefault="00406692" w:rsidP="0085661B">
      <w:pPr>
        <w:numPr>
          <w:ilvl w:val="0"/>
          <w:numId w:val="2"/>
        </w:numPr>
        <w:shd w:val="clear" w:color="auto" w:fill="FFFFFF"/>
        <w:spacing w:after="0" w:line="240" w:lineRule="auto"/>
        <w:ind w:left="284" w:firstLine="0"/>
        <w:jc w:val="both"/>
        <w:rPr>
          <w:rFonts w:ascii="Times New Roman" w:hAnsi="Times New Roman"/>
          <w:sz w:val="24"/>
          <w:szCs w:val="24"/>
        </w:rPr>
      </w:pPr>
      <w:r w:rsidRPr="00903E2B">
        <w:rPr>
          <w:rFonts w:ascii="Times New Roman" w:hAnsi="Times New Roman"/>
          <w:sz w:val="24"/>
          <w:szCs w:val="24"/>
        </w:rPr>
        <w:t>желание «привязать» ребенка к себе, сделать его зависимым от своих эмоций и чувств, обязать поступать так, как комфортно родителям;</w:t>
      </w:r>
    </w:p>
    <w:p w:rsidR="00406692" w:rsidRPr="00903E2B" w:rsidRDefault="00406692" w:rsidP="0085661B">
      <w:pPr>
        <w:numPr>
          <w:ilvl w:val="0"/>
          <w:numId w:val="2"/>
        </w:numPr>
        <w:shd w:val="clear" w:color="auto" w:fill="FFFFFF"/>
        <w:spacing w:after="0" w:line="240" w:lineRule="auto"/>
        <w:ind w:left="284" w:firstLine="0"/>
        <w:jc w:val="both"/>
        <w:rPr>
          <w:rFonts w:ascii="Times New Roman" w:hAnsi="Times New Roman"/>
          <w:sz w:val="24"/>
          <w:szCs w:val="24"/>
        </w:rPr>
      </w:pPr>
      <w:r w:rsidRPr="00903E2B">
        <w:rPr>
          <w:rFonts w:ascii="Times New Roman" w:hAnsi="Times New Roman"/>
          <w:sz w:val="24"/>
          <w:szCs w:val="24"/>
        </w:rPr>
        <w:t>ребенок избавлен от необходимости участия в разрешении проблемных ситуаций, следовательно, у него отсутствуют должные навыки и формируется неспособность к адекватной оценке ситуации;</w:t>
      </w:r>
    </w:p>
    <w:p w:rsidR="00406692" w:rsidRPr="00903E2B" w:rsidRDefault="00406692" w:rsidP="0085661B">
      <w:pPr>
        <w:numPr>
          <w:ilvl w:val="0"/>
          <w:numId w:val="2"/>
        </w:numPr>
        <w:shd w:val="clear" w:color="auto" w:fill="FFFFFF"/>
        <w:spacing w:after="0" w:line="240" w:lineRule="auto"/>
        <w:ind w:left="284" w:firstLine="0"/>
        <w:jc w:val="both"/>
        <w:rPr>
          <w:rFonts w:ascii="Times New Roman" w:hAnsi="Times New Roman"/>
          <w:sz w:val="24"/>
          <w:szCs w:val="24"/>
        </w:rPr>
      </w:pPr>
      <w:r w:rsidRPr="00903E2B">
        <w:rPr>
          <w:rFonts w:ascii="Times New Roman" w:hAnsi="Times New Roman"/>
          <w:sz w:val="24"/>
          <w:szCs w:val="24"/>
        </w:rPr>
        <w:t>развитие у ребенка так называемой выученной беспомощности – реакции на малейшее препятствие, как на непреодолимое.</w:t>
      </w:r>
    </w:p>
    <w:p w:rsidR="00406692" w:rsidRPr="00903E2B" w:rsidRDefault="00406692" w:rsidP="0085661B">
      <w:pPr>
        <w:shd w:val="clear" w:color="auto" w:fill="FFFFFF"/>
        <w:spacing w:after="0" w:line="240" w:lineRule="auto"/>
        <w:jc w:val="both"/>
        <w:rPr>
          <w:rFonts w:ascii="Times New Roman" w:hAnsi="Times New Roman"/>
          <w:sz w:val="24"/>
          <w:szCs w:val="24"/>
        </w:rPr>
      </w:pPr>
    </w:p>
    <w:p w:rsidR="00406692" w:rsidRPr="00E92E8C" w:rsidRDefault="00406692" w:rsidP="00E92E8C">
      <w:pPr>
        <w:shd w:val="clear" w:color="auto" w:fill="FFFFFF"/>
        <w:spacing w:after="0" w:line="240" w:lineRule="auto"/>
        <w:jc w:val="center"/>
        <w:rPr>
          <w:rFonts w:ascii="Times New Roman" w:hAnsi="Times New Roman"/>
          <w:color w:val="00B050"/>
          <w:sz w:val="24"/>
          <w:szCs w:val="24"/>
        </w:rPr>
      </w:pPr>
      <w:r w:rsidRPr="005C7166">
        <w:rPr>
          <w:rFonts w:ascii="Times New Roman" w:hAnsi="Times New Roman"/>
          <w:noProof/>
          <w:color w:val="00B050"/>
          <w:sz w:val="24"/>
          <w:szCs w:val="24"/>
          <w:lang w:eastAsia="ru-RU"/>
        </w:rPr>
        <w:pict>
          <v:shape id="Рисунок 18" o:spid="_x0000_i1026" type="#_x0000_t75" style="width:168pt;height:159pt;visibility:visible">
            <v:imagedata r:id="rId6" o:title=""/>
          </v:shape>
        </w:pict>
      </w:r>
    </w:p>
    <w:p w:rsidR="00406692" w:rsidRDefault="00406692" w:rsidP="00C669C1">
      <w:pPr>
        <w:pStyle w:val="NormalWeb"/>
        <w:shd w:val="clear" w:color="auto" w:fill="FFFFFF"/>
        <w:spacing w:before="0" w:beforeAutospacing="0" w:after="0" w:afterAutospacing="0"/>
        <w:ind w:right="353"/>
        <w:rPr>
          <w:b/>
          <w:sz w:val="28"/>
          <w:szCs w:val="28"/>
        </w:rPr>
      </w:pPr>
    </w:p>
    <w:p w:rsidR="00406692" w:rsidRPr="00903E2B" w:rsidRDefault="00406692" w:rsidP="00903E2B">
      <w:pPr>
        <w:pStyle w:val="NormalWeb"/>
        <w:shd w:val="clear" w:color="auto" w:fill="FFFFFF"/>
        <w:spacing w:before="0" w:beforeAutospacing="0" w:after="0" w:afterAutospacing="0"/>
        <w:ind w:right="353" w:firstLine="284"/>
        <w:jc w:val="center"/>
        <w:rPr>
          <w:b/>
        </w:rPr>
      </w:pPr>
      <w:r w:rsidRPr="00903E2B">
        <w:rPr>
          <w:b/>
          <w:sz w:val="28"/>
          <w:szCs w:val="28"/>
        </w:rPr>
        <w:t>Основные  типы гиперпротекции:</w:t>
      </w:r>
    </w:p>
    <w:p w:rsidR="00406692" w:rsidRPr="00903E2B" w:rsidRDefault="00406692" w:rsidP="00903E2B">
      <w:pPr>
        <w:pStyle w:val="NormalWeb"/>
        <w:shd w:val="clear" w:color="auto" w:fill="FFFFFF"/>
        <w:spacing w:before="0" w:beforeAutospacing="0" w:after="0" w:afterAutospacing="0"/>
        <w:ind w:right="353" w:firstLine="284"/>
        <w:jc w:val="both"/>
        <w:rPr>
          <w:b/>
        </w:rPr>
      </w:pPr>
    </w:p>
    <w:p w:rsidR="00406692" w:rsidRPr="00903E2B" w:rsidRDefault="00406692" w:rsidP="00903E2B">
      <w:pPr>
        <w:pStyle w:val="Heading3"/>
        <w:numPr>
          <w:ilvl w:val="0"/>
          <w:numId w:val="4"/>
        </w:numPr>
        <w:shd w:val="clear" w:color="auto" w:fill="FFFFFF"/>
        <w:spacing w:before="45" w:after="45"/>
        <w:ind w:left="0" w:right="353" w:firstLine="284"/>
        <w:rPr>
          <w:rFonts w:ascii="Times New Roman" w:hAnsi="Times New Roman"/>
          <w:color w:val="auto"/>
          <w:sz w:val="28"/>
          <w:szCs w:val="28"/>
        </w:rPr>
      </w:pPr>
      <w:r w:rsidRPr="00903E2B">
        <w:rPr>
          <w:rFonts w:ascii="Times New Roman" w:hAnsi="Times New Roman"/>
          <w:color w:val="auto"/>
          <w:sz w:val="28"/>
          <w:szCs w:val="28"/>
        </w:rPr>
        <w:t>Потворствующая гиперпротекция</w:t>
      </w:r>
    </w:p>
    <w:p w:rsidR="00406692" w:rsidRPr="00903E2B" w:rsidRDefault="00406692" w:rsidP="00903E2B">
      <w:pPr>
        <w:pStyle w:val="NormalWeb"/>
        <w:shd w:val="clear" w:color="auto" w:fill="FFFFFF"/>
        <w:spacing w:before="0" w:beforeAutospacing="0" w:after="0" w:afterAutospacing="0"/>
        <w:ind w:right="353" w:firstLine="284"/>
        <w:jc w:val="both"/>
      </w:pPr>
      <w:r w:rsidRPr="00903E2B">
        <w:t>Потворствующаягиперпротекция проявляется в модели детско-родительских отношений «ребенок – центр семьи». Чаще всего такуюгиперопеку проявляют матери-одиночки, выливая на чадо весь неизрасходованный потенциал любви. Такому ребенку с раннего детства все разрешается, его черты идеализируются, способности многократно преувеличиваются.</w:t>
      </w:r>
    </w:p>
    <w:p w:rsidR="00406692" w:rsidRPr="00903E2B" w:rsidRDefault="00406692" w:rsidP="00903E2B">
      <w:pPr>
        <w:pStyle w:val="NormalWeb"/>
        <w:shd w:val="clear" w:color="auto" w:fill="FFFFFF"/>
        <w:spacing w:before="0" w:beforeAutospacing="0" w:after="0" w:afterAutospacing="0"/>
        <w:ind w:right="353" w:firstLine="284"/>
        <w:jc w:val="both"/>
      </w:pPr>
      <w:r w:rsidRPr="00903E2B">
        <w:t>У такого ребенка высокий уровень притязаний, стремление к лидерству, которое, однако, он чаще всего не может реализовать в детском коллективе. Все его потребности и амбиции с успехом удовлетворяются в рамках лишь отдельно взятой семьи, а невозможность построить аналогичную модель отношений с окружающими воспринимается очень болезненно. Таким образом, формируется истероидный тип личности, требующий демонстрации и признания, в подростковом возрасте это может вылиться в попытки суицида, по большей части также показные.</w:t>
      </w:r>
    </w:p>
    <w:p w:rsidR="00406692" w:rsidRPr="00903E2B" w:rsidRDefault="00406692" w:rsidP="00903E2B">
      <w:pPr>
        <w:pStyle w:val="NormalWeb"/>
        <w:shd w:val="clear" w:color="auto" w:fill="FFFFFF"/>
        <w:spacing w:before="0" w:beforeAutospacing="0" w:after="0" w:afterAutospacing="0"/>
        <w:ind w:right="353" w:firstLine="284"/>
        <w:jc w:val="both"/>
      </w:pPr>
    </w:p>
    <w:p w:rsidR="00406692" w:rsidRPr="00903E2B" w:rsidRDefault="00406692" w:rsidP="00903E2B">
      <w:pPr>
        <w:pStyle w:val="Heading3"/>
        <w:numPr>
          <w:ilvl w:val="0"/>
          <w:numId w:val="3"/>
        </w:numPr>
        <w:shd w:val="clear" w:color="auto" w:fill="FFFFFF"/>
        <w:spacing w:before="45" w:after="45"/>
        <w:ind w:left="0" w:right="353" w:firstLine="284"/>
        <w:jc w:val="center"/>
        <w:rPr>
          <w:rFonts w:ascii="Times New Roman" w:hAnsi="Times New Roman"/>
          <w:color w:val="auto"/>
          <w:sz w:val="28"/>
          <w:szCs w:val="28"/>
        </w:rPr>
      </w:pPr>
      <w:r w:rsidRPr="00903E2B">
        <w:rPr>
          <w:rFonts w:ascii="Times New Roman" w:hAnsi="Times New Roman"/>
          <w:color w:val="auto"/>
          <w:sz w:val="28"/>
          <w:szCs w:val="28"/>
        </w:rPr>
        <w:t>Доминирующая гиперпротекция</w:t>
      </w:r>
    </w:p>
    <w:p w:rsidR="00406692" w:rsidRPr="00903E2B" w:rsidRDefault="00406692" w:rsidP="00903E2B">
      <w:pPr>
        <w:pStyle w:val="NormalWeb"/>
        <w:shd w:val="clear" w:color="auto" w:fill="FFFFFF"/>
        <w:spacing w:before="0" w:beforeAutospacing="0" w:after="0" w:afterAutospacing="0"/>
        <w:ind w:right="353" w:firstLine="284"/>
        <w:jc w:val="both"/>
      </w:pPr>
      <w:r w:rsidRPr="00903E2B">
        <w:t>При такой модели внутрисемейных отношений ребенок напрочь лишен воли. Ему запрещают проявлять инициативу, накладывая все новые запреты, ограничивают деятельность, самостоятельность, внушают мысли о полной несостоятельности. Ребенок постоянно находится в рамках жесткого контроля и под постоянным психологическим давлением. Его умения и возможности сознательно занижаются и нивелируются, якобы в целях безопасности. В результате ребенок действительно не в состоянии выполнять элементарную деятельность, характерную для его возраста, считая, что он «еще маленький» и все равно сделает все не так. Такой тип детско-родительских отношений развивается в семьях, где родители избрали для себя авторитарный стиль воспитания. Их слово – закон, они являются неоспоримым авторитетом.</w:t>
      </w:r>
    </w:p>
    <w:sectPr w:rsidR="00406692" w:rsidRPr="00903E2B" w:rsidSect="001E0CE6">
      <w:pgSz w:w="16838" w:h="11906" w:orient="landscape"/>
      <w:pgMar w:top="568" w:right="395" w:bottom="709" w:left="709" w:header="709" w:footer="709" w:gutter="0"/>
      <w:cols w:num="2" w:space="155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9C8"/>
    <w:multiLevelType w:val="hybridMultilevel"/>
    <w:tmpl w:val="DC16C0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4DC076D4"/>
    <w:multiLevelType w:val="multilevel"/>
    <w:tmpl w:val="2278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E666CF"/>
    <w:multiLevelType w:val="hybridMultilevel"/>
    <w:tmpl w:val="E560397C"/>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
    <w:nsid w:val="72B014BC"/>
    <w:multiLevelType w:val="hybridMultilevel"/>
    <w:tmpl w:val="6F6E4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3FD"/>
    <w:rsid w:val="000B3570"/>
    <w:rsid w:val="000F0317"/>
    <w:rsid w:val="001038BC"/>
    <w:rsid w:val="001B2564"/>
    <w:rsid w:val="001E0CE6"/>
    <w:rsid w:val="00216500"/>
    <w:rsid w:val="002A4832"/>
    <w:rsid w:val="002B1C22"/>
    <w:rsid w:val="002F6AFA"/>
    <w:rsid w:val="0032583E"/>
    <w:rsid w:val="003519D3"/>
    <w:rsid w:val="00354D7B"/>
    <w:rsid w:val="0038060C"/>
    <w:rsid w:val="003F7B9D"/>
    <w:rsid w:val="00406692"/>
    <w:rsid w:val="00411025"/>
    <w:rsid w:val="004124CC"/>
    <w:rsid w:val="004419B8"/>
    <w:rsid w:val="00485733"/>
    <w:rsid w:val="004A1546"/>
    <w:rsid w:val="005C7166"/>
    <w:rsid w:val="006D0B06"/>
    <w:rsid w:val="00743B59"/>
    <w:rsid w:val="00746D80"/>
    <w:rsid w:val="008525E6"/>
    <w:rsid w:val="0085661B"/>
    <w:rsid w:val="008877F2"/>
    <w:rsid w:val="00890737"/>
    <w:rsid w:val="00892477"/>
    <w:rsid w:val="008B23FD"/>
    <w:rsid w:val="008F7CE8"/>
    <w:rsid w:val="00903E2B"/>
    <w:rsid w:val="00914BE8"/>
    <w:rsid w:val="00926791"/>
    <w:rsid w:val="009B27ED"/>
    <w:rsid w:val="00B620E4"/>
    <w:rsid w:val="00C669C1"/>
    <w:rsid w:val="00D8466A"/>
    <w:rsid w:val="00DB13A7"/>
    <w:rsid w:val="00E17678"/>
    <w:rsid w:val="00E35C0C"/>
    <w:rsid w:val="00E77930"/>
    <w:rsid w:val="00E92E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3FD"/>
    <w:pPr>
      <w:spacing w:after="200" w:line="276" w:lineRule="auto"/>
    </w:pPr>
    <w:rPr>
      <w:lang w:eastAsia="en-US"/>
    </w:rPr>
  </w:style>
  <w:style w:type="paragraph" w:styleId="Heading3">
    <w:name w:val="heading 3"/>
    <w:basedOn w:val="Normal"/>
    <w:next w:val="Normal"/>
    <w:link w:val="Heading3Char"/>
    <w:uiPriority w:val="99"/>
    <w:qFormat/>
    <w:rsid w:val="001038B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038BC"/>
    <w:rPr>
      <w:rFonts w:ascii="Cambria" w:hAnsi="Cambria" w:cs="Times New Roman"/>
      <w:b/>
      <w:bCs/>
      <w:color w:val="4F81BD"/>
    </w:rPr>
  </w:style>
  <w:style w:type="paragraph" w:styleId="BalloonText">
    <w:name w:val="Balloon Text"/>
    <w:basedOn w:val="Normal"/>
    <w:link w:val="BalloonTextChar"/>
    <w:uiPriority w:val="99"/>
    <w:semiHidden/>
    <w:rsid w:val="008B2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3FD"/>
    <w:rPr>
      <w:rFonts w:ascii="Tahoma" w:hAnsi="Tahoma" w:cs="Tahoma"/>
      <w:sz w:val="16"/>
      <w:szCs w:val="16"/>
    </w:rPr>
  </w:style>
  <w:style w:type="paragraph" w:styleId="NormalWeb">
    <w:name w:val="Normal (Web)"/>
    <w:basedOn w:val="Normal"/>
    <w:uiPriority w:val="99"/>
    <w:rsid w:val="001038BC"/>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3F7B9D"/>
    <w:pPr>
      <w:spacing w:after="0" w:line="240" w:lineRule="auto"/>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3F7B9D"/>
    <w:rPr>
      <w:rFonts w:ascii="Times New Roman" w:hAnsi="Times New Roman" w:cs="Times New Roman"/>
      <w:sz w:val="20"/>
      <w:szCs w:val="20"/>
      <w:lang w:eastAsia="ru-RU"/>
    </w:rPr>
  </w:style>
  <w:style w:type="paragraph" w:styleId="NoSpacing">
    <w:name w:val="No Spacing"/>
    <w:uiPriority w:val="99"/>
    <w:qFormat/>
    <w:rsid w:val="001E0CE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333</TotalTime>
  <Pages>2</Pages>
  <Words>526</Words>
  <Characters>3000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огонек</dc:creator>
  <cp:keywords/>
  <dc:description/>
  <cp:lastModifiedBy>Я</cp:lastModifiedBy>
  <cp:revision>15</cp:revision>
  <cp:lastPrinted>2017-02-02T04:35:00Z</cp:lastPrinted>
  <dcterms:created xsi:type="dcterms:W3CDTF">2013-05-15T06:04:00Z</dcterms:created>
  <dcterms:modified xsi:type="dcterms:W3CDTF">2017-11-09T17:54:00Z</dcterms:modified>
</cp:coreProperties>
</file>