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AC" w:rsidRPr="006409AC" w:rsidRDefault="004542AC" w:rsidP="006409AC">
      <w:pPr>
        <w:pStyle w:val="a4"/>
        <w:jc w:val="center"/>
        <w:rPr>
          <w:rFonts w:ascii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</w:pPr>
      <w:r w:rsidRPr="006409AC">
        <w:rPr>
          <w:rFonts w:ascii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  <w:t>Безопасность в быту: электричество, бытовой газ, инструменты</w:t>
      </w:r>
    </w:p>
    <w:p w:rsidR="006409AC" w:rsidRPr="006409AC" w:rsidRDefault="006409AC" w:rsidP="006409AC">
      <w:pPr>
        <w:pStyle w:val="a4"/>
        <w:jc w:val="center"/>
        <w:rPr>
          <w:rFonts w:ascii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</w:pPr>
    </w:p>
    <w:p w:rsidR="004542AC" w:rsidRDefault="004542AC" w:rsidP="006409AC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 w:rsidRPr="006409AC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Электричество</w:t>
      </w:r>
    </w:p>
    <w:p w:rsidR="006409AC" w:rsidRPr="006409AC" w:rsidRDefault="006409AC" w:rsidP="004542AC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Электричество даёт нам свет, тепло, позволяет приготовить еду и питает огромное количество приборов от простой лампочки до холодильника и телевизора. Но электричество может быть и опасным и чтобы этого не случалось нужно: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Следить за исправностью электроприборов. Их корпус из не проводящих ток материалов должен быть целым. Особенно важна изоляция шнуров, по которым поступает ток из сети. Неисправные электроприборы нужно сразу заменять новыми - жизнь дороже!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Как только заметите обрыв или оголённый участок провода немедленно ремонтируйте его. </w:t>
      </w:r>
      <w:proofErr w:type="spellStart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Изолентой</w:t>
      </w:r>
      <w:proofErr w:type="spellEnd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можно поправить только слегка оголённый участок. Не делайте временных соединений, разорванный провод нужно заменить новым.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Вилка небольшая, но очень важная часть любого электроприбора. Не пытайтесь починить вилку при помощи </w:t>
      </w:r>
      <w:proofErr w:type="spellStart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изоленты</w:t>
      </w:r>
      <w:proofErr w:type="spellEnd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- просто замените </w:t>
      </w:r>
      <w:proofErr w:type="gramStart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новую.</w:t>
      </w: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Не оставляйте включённые электроприборы без присмотра. Не оставляйте включённые приборы в детской комнате без вашего присмотра!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включайте в розетку больше одной вилки.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Нельзя использовать самодельные электропечи и нагреватели. Такие приборы могут собирать только профессионалы, понимающие и отвечающие за каждый проводок в своём изделии, а их среди нас мало.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Порядок включения любого прибора в электросеть: сначала подключают шнур к прибору, затем к сети, отключают в обратной последовательности.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прикасайтесь к работающим электроприборам мокрыми руками. И не держите подключённые к сети приборы в ванной. Предназначенное для ванных комнат оборудование, например</w:t>
      </w:r>
      <w:proofErr w:type="gramStart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стиральные машины, имеет дополнительную защиту.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Нельзя пользоваться электрическими устройствами находясь в воде! Обычно такие фокусы приводят к смерти.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542AC" w:rsidRPr="006409AC" w:rsidRDefault="004542AC" w:rsidP="006409AC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409AC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Бытовой газ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Основных опасностей утечки газа две: смертельное отравление газом и взрыв помещения. Правила безопасности такие: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Зажигая газовую горелку, сначала поднесите зажжённую спичку, а потом плавно и осторожно откройте газовый кран.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Никогда не оставляйте включённые газовые горелки без присмотра.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Жидкость, которую вы </w:t>
      </w:r>
      <w:proofErr w:type="gramStart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кипятите на газовой плите ни в коем случае не должна</w:t>
      </w:r>
      <w:proofErr w:type="gramEnd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залить пламя горелки.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Попытка повторно зажечь потухшую горелку может вызвать взрыв. Если вы заметили, что она потухла, быстро перекройте кран и откройте окно, чтобы проветрить помещение.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Прежде чем зажигать горелку снова: дождитесь, пока она остынет, очистите её, продуйте отверстия подачи газа и лишь тогда зажгите.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в помещении есть запах газа, нельзя зажигать спички, включать свет и любые электроприборы до ликвидации утечки газа и полного проветривания помещения. Лучше полностью обесточить квартиру.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Если газом пахнет в подъезде дома, сразу звоните по телефону «04» в аварийную газовую службу. Сообщите точный адрес и известите соседей об опасности. Нельзя пользоваться открытым огнём и электрическими приборами, в том числе дверными звонками.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Когда </w:t>
      </w:r>
      <w:proofErr w:type="gramStart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приедут специалисты из газовой службы покажите</w:t>
      </w:r>
      <w:proofErr w:type="gramEnd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им источник утечки и следуйте их указаниям.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Безопасность при работе с инструментами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вы работаете с режущими и колющими инструментами, то располагайте их на видном месте. Чтобы нельзя было случайно задеть их.</w:t>
      </w: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6409AC" w:rsidRDefault="004542AC" w:rsidP="006409AC">
      <w:pPr>
        <w:pStyle w:val="a4"/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6409AC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Инструменты</w:t>
      </w:r>
    </w:p>
    <w:p w:rsidR="006409AC" w:rsidRDefault="004542AC" w:rsidP="006409A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 время работы вам не должны мешать посторо</w:t>
      </w:r>
      <w:r w:rsid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нние предметы и ненужные в этот</w:t>
      </w:r>
    </w:p>
    <w:p w:rsidR="004542AC" w:rsidRPr="006409AC" w:rsidRDefault="004542AC" w:rsidP="006409AC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момент инструменты. Убирайте всё лишнее с рабочего места.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обработке различных предметов очень важно максимально прочно закреплять их в тисках или зажимах. От этого и работать будет удобнее.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что-то приходится придерживать руками, то пальцы рук должны быть как возможно дальше от режущих кромок.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 работе режущая поверхность любого инструмента должна быть направлена в противоположную сторону от вашего тела.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Положение тела во время использования острых инструментов должно быть удобным и устойчивым.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включайте инструмент до того, как полностью подготовите рабочее место и примите устойчивое положение.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Нужно быть особенно осторожным с электрическими инструментами, такими как электропилы или электродрели. Скорость вращения их деталей намного выше </w:t>
      </w:r>
      <w:proofErr w:type="gramStart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механической</w:t>
      </w:r>
      <w:proofErr w:type="gramEnd"/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соответственно и опасность выше.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Если во время работы вы почувствовали удар током, сразу же остановите работу и отключите электроинструмент. Нужно полностью восстановить его изоляцию и только после этого продолжать работать.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Относитесь серьёзно к выбору рабочей одежды. Нужно полностью исключить возможность, что какая-то часть вашей одежды может попасть в кромку или на движущиеся части инструмента.</w:t>
      </w:r>
    </w:p>
    <w:p w:rsidR="004542AC" w:rsidRPr="006409AC" w:rsidRDefault="004542AC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9A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Никогда не оставляйте инструмент включенным после завершения операции.</w:t>
      </w:r>
    </w:p>
    <w:p w:rsidR="00327360" w:rsidRPr="006409AC" w:rsidRDefault="00327360" w:rsidP="004542AC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27360" w:rsidRPr="006409AC" w:rsidSect="004542AC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2AC"/>
    <w:rsid w:val="00327360"/>
    <w:rsid w:val="0038345B"/>
    <w:rsid w:val="004542AC"/>
    <w:rsid w:val="00557841"/>
    <w:rsid w:val="006409AC"/>
    <w:rsid w:val="00691A18"/>
    <w:rsid w:val="009D6408"/>
    <w:rsid w:val="00C813EF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paragraph" w:styleId="1">
    <w:name w:val="heading 1"/>
    <w:basedOn w:val="a"/>
    <w:link w:val="10"/>
    <w:uiPriority w:val="9"/>
    <w:qFormat/>
    <w:rsid w:val="00454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42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2020-03-16T07:28:00Z</cp:lastPrinted>
  <dcterms:created xsi:type="dcterms:W3CDTF">2020-03-16T07:23:00Z</dcterms:created>
  <dcterms:modified xsi:type="dcterms:W3CDTF">2020-06-08T09:14:00Z</dcterms:modified>
</cp:coreProperties>
</file>