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64" w:rsidRPr="005B2C64" w:rsidRDefault="005B2C64" w:rsidP="005B2C64">
      <w:pPr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64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17602</wp:posOffset>
            </wp:positionH>
            <wp:positionV relativeFrom="paragraph">
              <wp:posOffset>-3200</wp:posOffset>
            </wp:positionV>
            <wp:extent cx="2587397" cy="1975104"/>
            <wp:effectExtent l="19050" t="0" r="3403" b="0"/>
            <wp:wrapSquare wrapText="bothSides"/>
            <wp:docPr id="1" name="Рисунок 1" descr="C:\Users\USER\Desktop\проф вр прив на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ф вр прив на сайт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397" cy="197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C64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 отмечается международный день борьбы с наркоманией и незаконным оборотом наркотиков, имеющий всемирное значение. Он был учрежден в 1987 году как выражение решимости Генеральной Ассамбл</w:t>
      </w:r>
      <w:proofErr w:type="gramStart"/>
      <w:r w:rsidRPr="005B2C64">
        <w:rPr>
          <w:rFonts w:ascii="Times New Roman" w:eastAsia="Times New Roman" w:hAnsi="Times New Roman" w:cs="Times New Roman"/>
          <w:sz w:val="24"/>
          <w:szCs w:val="24"/>
          <w:lang w:eastAsia="ru-RU"/>
        </w:rPr>
        <w:t>еи ОО</w:t>
      </w:r>
      <w:proofErr w:type="gramEnd"/>
      <w:r w:rsidRPr="005B2C64">
        <w:rPr>
          <w:rFonts w:ascii="Times New Roman" w:eastAsia="Times New Roman" w:hAnsi="Times New Roman" w:cs="Times New Roman"/>
          <w:sz w:val="24"/>
          <w:szCs w:val="24"/>
          <w:lang w:eastAsia="ru-RU"/>
        </w:rPr>
        <w:t>Н усилить свою деятельность и создать мировое общество, свободное от злоупотребления наркотиками. Основанием для такого решения стали рекомендации Международной конференции по борьбе со злоупотреблением наркотическими средствами и их незаконным оборотом, принявшей обширный план деятельности по борьбе с наркотической зависимостью.</w:t>
      </w:r>
    </w:p>
    <w:p w:rsidR="005B2C64" w:rsidRPr="005B2C64" w:rsidRDefault="005B2C64" w:rsidP="005B2C64">
      <w:pPr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64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1998 году состоялась специальная сессия Генеральной Ассамбл</w:t>
      </w:r>
      <w:proofErr w:type="gramStart"/>
      <w:r w:rsidRPr="005B2C64">
        <w:rPr>
          <w:rFonts w:ascii="Times New Roman" w:eastAsia="Times New Roman" w:hAnsi="Times New Roman" w:cs="Times New Roman"/>
          <w:sz w:val="24"/>
          <w:szCs w:val="24"/>
          <w:lang w:eastAsia="ru-RU"/>
        </w:rPr>
        <w:t>еи ОО</w:t>
      </w:r>
      <w:proofErr w:type="gramEnd"/>
      <w:r w:rsidRPr="005B2C64">
        <w:rPr>
          <w:rFonts w:ascii="Times New Roman" w:eastAsia="Times New Roman" w:hAnsi="Times New Roman" w:cs="Times New Roman"/>
          <w:sz w:val="24"/>
          <w:szCs w:val="24"/>
          <w:lang w:eastAsia="ru-RU"/>
        </w:rPr>
        <w:t>Н, поставившая цель значительно уменьшить такое пагубное явление в мире, как наркомания, уже к 2008 году. Но ООН обнародовала цифры, свидетельствующие, что в настоящее время в мире наркотики употребляют более 185 млн. человек. Это составляет 3% всего человечества и 12% людей возрастом от 15 до 30 лет. Число лиц, употребляющих инъекционные наркотики, во всем мире превысило 13 млн. человек. С каждым днем последствия наркотической зависимости становятся все более угрожающими в демографическом плане. Наркотики овладевают несовершеннолетними и подростками, увеличивается количество женщин, употребляющих наркотические препараты.</w:t>
      </w:r>
    </w:p>
    <w:p w:rsidR="005B2C64" w:rsidRPr="005B2C64" w:rsidRDefault="005B2C64" w:rsidP="005B2C64">
      <w:pPr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Наркологи особенно обеспокоены этой проблемой, так как имеют данные о том, что еще 3 года назад средний возраст наркоманов был 16-17 лет, а теперь он снизился до 13-14 лет. За последнее десятилетие число женщин, принимающих наркотические и психотропные препараты, увеличилось в семь раз!</w:t>
      </w:r>
    </w:p>
    <w:p w:rsidR="005B2C64" w:rsidRPr="005B2C64" w:rsidRDefault="005B2C64" w:rsidP="005B2C64">
      <w:pPr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Наркоманию без преувеличения можно назвать самым страшным явлением нашего века. В ее коварные сети с каждым днем попадает все больше людей, пытающихся убежать от проблем и стрессов. Но цена такого «побега» оказывается слишком высокой, и результаты эксперимента над собой большей частью оказываются необратимыми. Даже специальный курс лечения от наркомании не всегда способен освободить человека от этой зависимости. После нескольких лет без наркотиков у бывшего наркомана зачастую возникает рецидив. И те ощущения, которые казались спасением от реальных проблем и неудач, становятся бесконечным кошмаром и абсолютной пустотой. Поэтому изначально выбирать наркотики как средство для ухода от жизненных проблем – непростительное и губительное решение для каждого человека.</w:t>
      </w:r>
    </w:p>
    <w:p w:rsidR="005B2C64" w:rsidRPr="005B2C64" w:rsidRDefault="005B2C64" w:rsidP="005B2C64">
      <w:pPr>
        <w:spacing w:after="11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C6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всего мира, заботящиеся о здоровье своей нации, объединяются в борьбе с таким ужасным явлением, как наркомания. Именно поэтому и был учрежден Всемирный день борьбы с наркоманией, напоминающий всему человечеству об этом страшном недуге.</w:t>
      </w:r>
    </w:p>
    <w:p w:rsidR="005B2C64" w:rsidRPr="005B2C64" w:rsidRDefault="005B2C64" w:rsidP="005B2C64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B2C64" w:rsidRPr="005B2C64" w:rsidSect="005B2C6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EDC"/>
    <w:multiLevelType w:val="multilevel"/>
    <w:tmpl w:val="9A4E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F5A6A"/>
    <w:multiLevelType w:val="multilevel"/>
    <w:tmpl w:val="D9DE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73F33"/>
    <w:multiLevelType w:val="multilevel"/>
    <w:tmpl w:val="5BCA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F2F7F"/>
    <w:multiLevelType w:val="multilevel"/>
    <w:tmpl w:val="D0CC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36B89"/>
    <w:multiLevelType w:val="multilevel"/>
    <w:tmpl w:val="506A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E571D"/>
    <w:multiLevelType w:val="multilevel"/>
    <w:tmpl w:val="744CE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E3B6C"/>
    <w:multiLevelType w:val="multilevel"/>
    <w:tmpl w:val="BCD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77EC3"/>
    <w:multiLevelType w:val="multilevel"/>
    <w:tmpl w:val="B19E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9512B9"/>
    <w:multiLevelType w:val="multilevel"/>
    <w:tmpl w:val="D8DAB7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F0E1AB6"/>
    <w:multiLevelType w:val="multilevel"/>
    <w:tmpl w:val="E3FA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C64"/>
    <w:rsid w:val="00327360"/>
    <w:rsid w:val="0038345B"/>
    <w:rsid w:val="00557841"/>
    <w:rsid w:val="005B2C64"/>
    <w:rsid w:val="00691A18"/>
    <w:rsid w:val="007622D7"/>
    <w:rsid w:val="00B352E3"/>
    <w:rsid w:val="00DC358B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paragraph" w:styleId="1">
    <w:name w:val="heading 1"/>
    <w:basedOn w:val="a"/>
    <w:link w:val="10"/>
    <w:uiPriority w:val="9"/>
    <w:qFormat/>
    <w:rsid w:val="005B2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C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C6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2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B2C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C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B2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5B2C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947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9481">
              <w:marLeft w:val="0"/>
              <w:marRight w:val="115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4090">
              <w:marLeft w:val="0"/>
              <w:marRight w:val="115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1846">
              <w:marLeft w:val="0"/>
              <w:marRight w:val="115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2020-06-16T11:16:00Z</dcterms:created>
  <dcterms:modified xsi:type="dcterms:W3CDTF">2020-06-16T11:41:00Z</dcterms:modified>
</cp:coreProperties>
</file>